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E7" w:rsidRPr="0091336B" w:rsidRDefault="009A48E7" w:rsidP="009A48E7">
      <w:pPr>
        <w:spacing w:line="408" w:lineRule="auto"/>
        <w:ind w:left="120"/>
        <w:jc w:val="center"/>
        <w:rPr>
          <w:sz w:val="28"/>
          <w:szCs w:val="28"/>
        </w:rPr>
      </w:pPr>
      <w:bookmarkStart w:id="0" w:name="block-7496135"/>
      <w:r w:rsidRPr="0091336B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9A48E7" w:rsidRPr="0091336B" w:rsidRDefault="009A48E7" w:rsidP="009A48E7">
      <w:pPr>
        <w:spacing w:line="408" w:lineRule="auto"/>
        <w:ind w:left="120"/>
        <w:jc w:val="center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‌</w:t>
      </w:r>
      <w:bookmarkStart w:id="1" w:name="aedd4985-c29e-494d-8ad1-4bd90a83a26c"/>
      <w:r w:rsidRPr="0091336B">
        <w:rPr>
          <w:b/>
          <w:color w:val="000000"/>
          <w:sz w:val="28"/>
          <w:szCs w:val="28"/>
        </w:rPr>
        <w:t>МИНИСТЕРСТВО ОБРАЗОВАНИЯ ИРКУТСКОЙ ОБЛАСТИ</w:t>
      </w:r>
      <w:bookmarkEnd w:id="1"/>
      <w:r w:rsidRPr="0091336B">
        <w:rPr>
          <w:b/>
          <w:color w:val="000000"/>
          <w:sz w:val="28"/>
          <w:szCs w:val="28"/>
        </w:rPr>
        <w:t xml:space="preserve">‌‌ </w:t>
      </w:r>
    </w:p>
    <w:p w:rsidR="009A48E7" w:rsidRPr="0091336B" w:rsidRDefault="009A48E7" w:rsidP="009A48E7">
      <w:pPr>
        <w:spacing w:line="408" w:lineRule="auto"/>
        <w:ind w:left="120"/>
        <w:jc w:val="center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‌</w:t>
      </w:r>
      <w:bookmarkStart w:id="2" w:name="5bdd78a7-6eff-44c5-be48-12eb425418d7"/>
      <w:r w:rsidRPr="0091336B">
        <w:rPr>
          <w:b/>
          <w:color w:val="000000"/>
          <w:sz w:val="28"/>
          <w:szCs w:val="28"/>
        </w:rPr>
        <w:t xml:space="preserve">Комитет по образованию администрации </w:t>
      </w:r>
      <w:proofErr w:type="spellStart"/>
      <w:r w:rsidRPr="0091336B">
        <w:rPr>
          <w:b/>
          <w:color w:val="000000"/>
          <w:sz w:val="28"/>
          <w:szCs w:val="28"/>
        </w:rPr>
        <w:t>Тулунского</w:t>
      </w:r>
      <w:proofErr w:type="spellEnd"/>
      <w:r w:rsidRPr="0091336B">
        <w:rPr>
          <w:b/>
          <w:color w:val="000000"/>
          <w:sz w:val="28"/>
          <w:szCs w:val="28"/>
        </w:rPr>
        <w:t xml:space="preserve"> муниципального района</w:t>
      </w:r>
      <w:bookmarkEnd w:id="2"/>
      <w:r w:rsidRPr="0091336B">
        <w:rPr>
          <w:b/>
          <w:color w:val="000000"/>
          <w:sz w:val="28"/>
          <w:szCs w:val="28"/>
        </w:rPr>
        <w:t>‌</w:t>
      </w:r>
      <w:r w:rsidRPr="0091336B">
        <w:rPr>
          <w:color w:val="000000"/>
          <w:sz w:val="28"/>
          <w:szCs w:val="28"/>
        </w:rPr>
        <w:t>​</w:t>
      </w:r>
    </w:p>
    <w:p w:rsidR="009A48E7" w:rsidRPr="0091336B" w:rsidRDefault="009A48E7" w:rsidP="009A48E7">
      <w:pPr>
        <w:spacing w:line="408" w:lineRule="auto"/>
        <w:ind w:left="120"/>
        <w:jc w:val="center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МОУ "</w:t>
      </w:r>
      <w:proofErr w:type="spellStart"/>
      <w:r w:rsidRPr="0091336B">
        <w:rPr>
          <w:b/>
          <w:color w:val="000000"/>
          <w:sz w:val="28"/>
          <w:szCs w:val="28"/>
        </w:rPr>
        <w:t>Афанасьевская</w:t>
      </w:r>
      <w:proofErr w:type="spellEnd"/>
      <w:r w:rsidRPr="0091336B">
        <w:rPr>
          <w:b/>
          <w:color w:val="000000"/>
          <w:sz w:val="28"/>
          <w:szCs w:val="28"/>
        </w:rPr>
        <w:t xml:space="preserve"> СОШ"</w:t>
      </w:r>
    </w:p>
    <w:p w:rsidR="009A48E7" w:rsidRPr="0091336B" w:rsidRDefault="009A48E7" w:rsidP="009A48E7">
      <w:pPr>
        <w:ind w:left="120"/>
        <w:rPr>
          <w:sz w:val="28"/>
          <w:szCs w:val="28"/>
        </w:rPr>
      </w:pPr>
    </w:p>
    <w:p w:rsidR="009A48E7" w:rsidRPr="0091336B" w:rsidRDefault="009A48E7" w:rsidP="009A48E7">
      <w:pPr>
        <w:ind w:left="120"/>
        <w:rPr>
          <w:sz w:val="28"/>
          <w:szCs w:val="28"/>
        </w:rPr>
      </w:pPr>
    </w:p>
    <w:p w:rsidR="009A48E7" w:rsidRPr="0091336B" w:rsidRDefault="009A48E7" w:rsidP="009A48E7">
      <w:pPr>
        <w:ind w:left="120"/>
        <w:rPr>
          <w:sz w:val="28"/>
          <w:szCs w:val="28"/>
        </w:rPr>
      </w:pPr>
    </w:p>
    <w:p w:rsidR="009A48E7" w:rsidRPr="0091336B" w:rsidRDefault="009A48E7" w:rsidP="009A48E7">
      <w:pPr>
        <w:ind w:left="12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2998"/>
        <w:gridCol w:w="3576"/>
      </w:tblGrid>
      <w:tr w:rsidR="009A48E7" w:rsidRPr="0091336B" w:rsidTr="00DD0223">
        <w:tc>
          <w:tcPr>
            <w:tcW w:w="3114" w:type="dxa"/>
          </w:tcPr>
          <w:p w:rsidR="009A48E7" w:rsidRPr="0091336B" w:rsidRDefault="009A48E7" w:rsidP="00DD0223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9A48E7" w:rsidRPr="0091336B" w:rsidRDefault="009A48E7" w:rsidP="00DD0223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9A48E7" w:rsidRPr="0091336B" w:rsidRDefault="009A48E7" w:rsidP="00DD022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91336B">
              <w:rPr>
                <w:color w:val="000000"/>
                <w:sz w:val="28"/>
                <w:szCs w:val="28"/>
              </w:rPr>
              <w:t>УТВЕРЖДЕНО</w:t>
            </w:r>
          </w:p>
          <w:p w:rsidR="009A48E7" w:rsidRPr="0091336B" w:rsidRDefault="009A48E7" w:rsidP="00DD022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91336B">
              <w:rPr>
                <w:color w:val="000000"/>
                <w:sz w:val="28"/>
                <w:szCs w:val="28"/>
              </w:rPr>
              <w:t>Директор</w:t>
            </w:r>
          </w:p>
          <w:p w:rsidR="009A48E7" w:rsidRPr="0091336B" w:rsidRDefault="009A48E7" w:rsidP="00DD0223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91336B">
              <w:rPr>
                <w:color w:val="000000"/>
                <w:sz w:val="28"/>
                <w:szCs w:val="28"/>
              </w:rPr>
              <w:t xml:space="preserve">________________________ </w:t>
            </w:r>
          </w:p>
          <w:p w:rsidR="009A48E7" w:rsidRPr="0091336B" w:rsidRDefault="009A48E7" w:rsidP="00DD0223">
            <w:pPr>
              <w:autoSpaceDE w:val="0"/>
              <w:autoSpaceDN w:val="0"/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91336B">
              <w:rPr>
                <w:color w:val="000000"/>
                <w:sz w:val="28"/>
                <w:szCs w:val="28"/>
              </w:rPr>
              <w:t>Карасаева</w:t>
            </w:r>
            <w:proofErr w:type="spellEnd"/>
            <w:r w:rsidRPr="0091336B">
              <w:rPr>
                <w:color w:val="000000"/>
                <w:sz w:val="28"/>
                <w:szCs w:val="28"/>
              </w:rPr>
              <w:t xml:space="preserve"> Л. П.</w:t>
            </w:r>
          </w:p>
          <w:p w:rsidR="009A48E7" w:rsidRPr="0091336B" w:rsidRDefault="009A48E7" w:rsidP="00DD022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91336B">
              <w:rPr>
                <w:color w:val="000000"/>
                <w:sz w:val="28"/>
                <w:szCs w:val="28"/>
              </w:rPr>
              <w:t>Приказ № 318</w:t>
            </w:r>
          </w:p>
          <w:p w:rsidR="009A48E7" w:rsidRPr="0091336B" w:rsidRDefault="009A48E7" w:rsidP="00DD0223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91336B">
              <w:rPr>
                <w:color w:val="000000"/>
                <w:sz w:val="28"/>
                <w:szCs w:val="28"/>
              </w:rPr>
              <w:t xml:space="preserve"> от «31» 08  2023 г.</w:t>
            </w:r>
          </w:p>
          <w:p w:rsidR="009A48E7" w:rsidRPr="0091336B" w:rsidRDefault="009A48E7" w:rsidP="00DD0223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A48E7" w:rsidRPr="0091336B" w:rsidRDefault="009A48E7" w:rsidP="009A48E7">
      <w:pPr>
        <w:ind w:left="120"/>
        <w:rPr>
          <w:sz w:val="28"/>
          <w:szCs w:val="28"/>
        </w:rPr>
      </w:pPr>
    </w:p>
    <w:p w:rsidR="009A48E7" w:rsidRPr="0091336B" w:rsidRDefault="009A48E7" w:rsidP="009A48E7">
      <w:pPr>
        <w:ind w:left="120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‌</w:t>
      </w:r>
    </w:p>
    <w:p w:rsidR="009A48E7" w:rsidRPr="0091336B" w:rsidRDefault="009A48E7" w:rsidP="009A48E7">
      <w:pPr>
        <w:ind w:left="120"/>
        <w:rPr>
          <w:sz w:val="28"/>
          <w:szCs w:val="28"/>
        </w:rPr>
      </w:pPr>
    </w:p>
    <w:p w:rsidR="009A48E7" w:rsidRPr="0091336B" w:rsidRDefault="009A48E7" w:rsidP="009A48E7">
      <w:pPr>
        <w:ind w:left="120"/>
        <w:rPr>
          <w:sz w:val="28"/>
          <w:szCs w:val="28"/>
        </w:rPr>
      </w:pPr>
    </w:p>
    <w:p w:rsidR="009A48E7" w:rsidRPr="0091336B" w:rsidRDefault="009A48E7" w:rsidP="009A48E7">
      <w:pPr>
        <w:ind w:left="120"/>
        <w:rPr>
          <w:sz w:val="28"/>
          <w:szCs w:val="28"/>
        </w:rPr>
      </w:pPr>
    </w:p>
    <w:p w:rsidR="009A48E7" w:rsidRPr="0091336B" w:rsidRDefault="009A48E7" w:rsidP="009A48E7">
      <w:pPr>
        <w:spacing w:line="408" w:lineRule="auto"/>
        <w:ind w:left="120"/>
        <w:jc w:val="center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РАБОЧАЯ ПРОГРАММА</w:t>
      </w: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spacing w:line="408" w:lineRule="auto"/>
        <w:ind w:left="120"/>
        <w:jc w:val="center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факультативного курса «Язык в речевом общении»</w:t>
      </w:r>
    </w:p>
    <w:p w:rsidR="009A48E7" w:rsidRPr="0091336B" w:rsidRDefault="009A48E7" w:rsidP="009A48E7">
      <w:pPr>
        <w:spacing w:line="408" w:lineRule="auto"/>
        <w:ind w:left="120"/>
        <w:jc w:val="center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для обучающихся 10-11 классов </w:t>
      </w: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color w:val="000000"/>
          <w:sz w:val="28"/>
          <w:szCs w:val="28"/>
        </w:rPr>
      </w:pPr>
      <w:r w:rsidRPr="0091336B">
        <w:rPr>
          <w:color w:val="000000"/>
          <w:sz w:val="28"/>
          <w:szCs w:val="28"/>
        </w:rPr>
        <w:t>​</w:t>
      </w:r>
      <w:bookmarkStart w:id="3" w:name="4afdeebf-75fd-4414-ae94-ed25ad6ca259"/>
    </w:p>
    <w:p w:rsidR="009A48E7" w:rsidRPr="0091336B" w:rsidRDefault="009A48E7" w:rsidP="009A48E7">
      <w:pPr>
        <w:ind w:left="120"/>
        <w:jc w:val="center"/>
        <w:rPr>
          <w:color w:val="000000"/>
          <w:sz w:val="28"/>
          <w:szCs w:val="28"/>
        </w:rPr>
      </w:pPr>
    </w:p>
    <w:p w:rsidR="009A48E7" w:rsidRPr="0091336B" w:rsidRDefault="009A48E7" w:rsidP="009A48E7">
      <w:pPr>
        <w:ind w:left="120"/>
        <w:jc w:val="center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деревня Афанасьева,</w:t>
      </w:r>
      <w:bookmarkEnd w:id="3"/>
      <w:r w:rsidRPr="0091336B">
        <w:rPr>
          <w:b/>
          <w:color w:val="000000"/>
          <w:sz w:val="28"/>
          <w:szCs w:val="28"/>
        </w:rPr>
        <w:t xml:space="preserve">‌ </w:t>
      </w:r>
      <w:bookmarkStart w:id="4" w:name="09ae5d1a-7fa5-48c7-ad03-4854c3714f92"/>
      <w:r w:rsidRPr="0091336B">
        <w:rPr>
          <w:b/>
          <w:color w:val="000000"/>
          <w:sz w:val="28"/>
          <w:szCs w:val="28"/>
        </w:rPr>
        <w:t>2023</w:t>
      </w:r>
      <w:bookmarkEnd w:id="4"/>
      <w:r w:rsidRPr="0091336B">
        <w:rPr>
          <w:b/>
          <w:color w:val="000000"/>
          <w:sz w:val="28"/>
          <w:szCs w:val="28"/>
        </w:rPr>
        <w:t>‌</w:t>
      </w:r>
      <w:r w:rsidRPr="0091336B">
        <w:rPr>
          <w:color w:val="000000"/>
          <w:sz w:val="28"/>
          <w:szCs w:val="28"/>
        </w:rPr>
        <w:t>​</w:t>
      </w:r>
    </w:p>
    <w:p w:rsidR="009A48E7" w:rsidRPr="0091336B" w:rsidRDefault="009A48E7" w:rsidP="00B6109C">
      <w:pPr>
        <w:ind w:left="119"/>
        <w:jc w:val="both"/>
        <w:rPr>
          <w:sz w:val="28"/>
          <w:szCs w:val="28"/>
        </w:rPr>
      </w:pPr>
      <w:r w:rsidRPr="0091336B">
        <w:rPr>
          <w:sz w:val="28"/>
          <w:szCs w:val="28"/>
        </w:rPr>
        <w:lastRenderedPageBreak/>
        <w:t xml:space="preserve">Рабочая программа по </w:t>
      </w:r>
      <w:r w:rsidR="00B6109C" w:rsidRPr="0091336B">
        <w:rPr>
          <w:color w:val="000000"/>
          <w:sz w:val="28"/>
          <w:szCs w:val="28"/>
        </w:rPr>
        <w:t>факультативному  курсу «Язык в речевом общении»</w:t>
      </w:r>
      <w:r w:rsidRPr="0091336B">
        <w:rPr>
          <w:sz w:val="28"/>
          <w:szCs w:val="28"/>
        </w:rPr>
        <w:t xml:space="preserve">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9A48E7" w:rsidRPr="0091336B" w:rsidRDefault="009A48E7" w:rsidP="009A48E7">
      <w:pPr>
        <w:ind w:firstLine="708"/>
        <w:jc w:val="both"/>
        <w:rPr>
          <w:sz w:val="28"/>
          <w:szCs w:val="28"/>
        </w:rPr>
      </w:pPr>
      <w:r w:rsidRPr="0091336B">
        <w:rPr>
          <w:sz w:val="28"/>
          <w:szCs w:val="28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91336B">
        <w:rPr>
          <w:b/>
          <w:sz w:val="28"/>
          <w:szCs w:val="28"/>
        </w:rPr>
        <w:t xml:space="preserve"> </w:t>
      </w:r>
      <w:r w:rsidRPr="0091336B">
        <w:rPr>
          <w:sz w:val="28"/>
          <w:szCs w:val="28"/>
        </w:rPr>
        <w:t>среднего общего образования</w:t>
      </w:r>
      <w:r w:rsidRPr="0091336B">
        <w:rPr>
          <w:b/>
          <w:sz w:val="28"/>
          <w:szCs w:val="28"/>
        </w:rPr>
        <w:t xml:space="preserve"> </w:t>
      </w:r>
      <w:r w:rsidRPr="0091336B">
        <w:rPr>
          <w:sz w:val="28"/>
          <w:szCs w:val="28"/>
        </w:rPr>
        <w:t xml:space="preserve">(утв. </w:t>
      </w:r>
      <w:hyperlink r:id="rId6" w:anchor="0" w:history="1">
        <w:r w:rsidRPr="0091336B">
          <w:rPr>
            <w:rStyle w:val="a9"/>
            <w:sz w:val="28"/>
            <w:szCs w:val="28"/>
            <w:bdr w:val="none" w:sz="0" w:space="0" w:color="auto" w:frame="1"/>
          </w:rPr>
          <w:t>приказом</w:t>
        </w:r>
      </w:hyperlink>
      <w:r w:rsidRPr="0091336B">
        <w:rPr>
          <w:sz w:val="28"/>
          <w:szCs w:val="28"/>
        </w:rPr>
        <w:t xml:space="preserve"> Министерства образования и науки РФ от 17</w:t>
      </w:r>
      <w:r w:rsidRPr="0091336B">
        <w:rPr>
          <w:sz w:val="28"/>
          <w:szCs w:val="28"/>
          <w:shd w:val="clear" w:color="auto" w:fill="FFFFFF"/>
        </w:rPr>
        <w:t>.05.2012г.  № 413 с изменениями от 12.08.2022г. № 732</w:t>
      </w:r>
      <w:r w:rsidRPr="0091336B">
        <w:rPr>
          <w:sz w:val="28"/>
          <w:szCs w:val="28"/>
        </w:rPr>
        <w:t xml:space="preserve">)  </w:t>
      </w:r>
    </w:p>
    <w:p w:rsidR="009A48E7" w:rsidRPr="0091336B" w:rsidRDefault="009A48E7" w:rsidP="009A48E7">
      <w:pPr>
        <w:ind w:left="120"/>
        <w:rPr>
          <w:sz w:val="28"/>
          <w:szCs w:val="28"/>
        </w:rPr>
      </w:pPr>
    </w:p>
    <w:bookmarkEnd w:id="0"/>
    <w:p w:rsidR="009A48E7" w:rsidRPr="0091336B" w:rsidRDefault="009A48E7" w:rsidP="009A48E7">
      <w:pPr>
        <w:spacing w:line="264" w:lineRule="auto"/>
        <w:ind w:left="120"/>
        <w:jc w:val="both"/>
        <w:rPr>
          <w:b/>
          <w:color w:val="000000"/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 xml:space="preserve">ПЛАНИРУЕМЫЕ РЕЗУЛЬТАТЫ ОСВОЕНИЯ ПРОГРАММЫ ПО </w:t>
      </w:r>
      <w:r w:rsidR="007A5719" w:rsidRPr="0091336B">
        <w:rPr>
          <w:b/>
          <w:color w:val="000000"/>
          <w:sz w:val="28"/>
          <w:szCs w:val="28"/>
        </w:rPr>
        <w:t xml:space="preserve">ФАКУЛЬТАТИВНОМУ КУРСУ  «ЯЗЫК В РЕЧЕВОМ ОБЩЕНИИ» </w:t>
      </w:r>
      <w:r w:rsidRPr="0091336B">
        <w:rPr>
          <w:b/>
          <w:color w:val="000000"/>
          <w:sz w:val="28"/>
          <w:szCs w:val="28"/>
        </w:rPr>
        <w:t>НА УРОВНЕ СРЕДНЕГО ОБЩЕГО ОБРАЗОВАНИЯ</w:t>
      </w:r>
    </w:p>
    <w:p w:rsidR="008B0336" w:rsidRPr="0091336B" w:rsidRDefault="008B0336" w:rsidP="009A48E7">
      <w:pPr>
        <w:spacing w:line="264" w:lineRule="auto"/>
        <w:ind w:left="120"/>
        <w:jc w:val="both"/>
        <w:rPr>
          <w:sz w:val="28"/>
          <w:szCs w:val="28"/>
        </w:rPr>
      </w:pP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proofErr w:type="gramStart"/>
      <w:r w:rsidRPr="0091336B">
        <w:rPr>
          <w:color w:val="000000"/>
          <w:sz w:val="28"/>
          <w:szCs w:val="28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91336B">
        <w:rPr>
          <w:color w:val="000000"/>
          <w:sz w:val="28"/>
          <w:szCs w:val="28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В результате изучения русского языка на уровне среднего общего образования </w:t>
      </w:r>
      <w:proofErr w:type="gramStart"/>
      <w:r w:rsidRPr="0091336B">
        <w:rPr>
          <w:color w:val="000000"/>
          <w:sz w:val="28"/>
          <w:szCs w:val="28"/>
        </w:rPr>
        <w:t>у</w:t>
      </w:r>
      <w:proofErr w:type="gramEnd"/>
      <w:r w:rsidRPr="0091336B">
        <w:rPr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1) гражданского воспитания:</w:t>
      </w:r>
    </w:p>
    <w:p w:rsidR="00CF0CAC" w:rsidRPr="0091336B" w:rsidRDefault="00CF0CAC" w:rsidP="000442A5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91336B">
        <w:rPr>
          <w:color w:val="000000"/>
          <w:sz w:val="28"/>
          <w:szCs w:val="28"/>
        </w:rPr>
        <w:t>с</w:t>
      </w:r>
      <w:r w:rsidRPr="0091336B">
        <w:rPr>
          <w:color w:val="000000"/>
          <w:spacing w:val="-3"/>
          <w:sz w:val="28"/>
          <w:szCs w:val="28"/>
        </w:rPr>
        <w:t>формированность</w:t>
      </w:r>
      <w:proofErr w:type="spellEnd"/>
      <w:r w:rsidRPr="0091336B">
        <w:rPr>
          <w:color w:val="000000"/>
          <w:spacing w:val="-3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F0CAC" w:rsidRPr="0091336B" w:rsidRDefault="00CF0CAC" w:rsidP="000442A5">
      <w:pPr>
        <w:numPr>
          <w:ilvl w:val="0"/>
          <w:numId w:val="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CF0CAC" w:rsidRPr="0091336B" w:rsidRDefault="00CF0CAC" w:rsidP="000442A5">
      <w:pPr>
        <w:numPr>
          <w:ilvl w:val="0"/>
          <w:numId w:val="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CF0CAC" w:rsidRPr="0091336B" w:rsidRDefault="00CF0CAC" w:rsidP="000442A5">
      <w:pPr>
        <w:numPr>
          <w:ilvl w:val="0"/>
          <w:numId w:val="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F0CAC" w:rsidRPr="0091336B" w:rsidRDefault="00CF0CAC" w:rsidP="000442A5">
      <w:pPr>
        <w:numPr>
          <w:ilvl w:val="0"/>
          <w:numId w:val="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CF0CAC" w:rsidRPr="0091336B" w:rsidRDefault="00CF0CAC" w:rsidP="000442A5">
      <w:pPr>
        <w:numPr>
          <w:ilvl w:val="0"/>
          <w:numId w:val="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CF0CAC" w:rsidRPr="0091336B" w:rsidRDefault="00CF0CAC" w:rsidP="000442A5">
      <w:pPr>
        <w:numPr>
          <w:ilvl w:val="0"/>
          <w:numId w:val="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готовность к гуманитарной и волонтёрской деятельности.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2) патриотического воспитания:</w:t>
      </w:r>
    </w:p>
    <w:p w:rsidR="00CF0CAC" w:rsidRPr="0091336B" w:rsidRDefault="00CF0CAC" w:rsidP="000442A5">
      <w:pPr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91336B">
        <w:rPr>
          <w:color w:val="000000"/>
          <w:sz w:val="28"/>
          <w:szCs w:val="28"/>
        </w:rPr>
        <w:t>сформированность</w:t>
      </w:r>
      <w:proofErr w:type="spellEnd"/>
      <w:r w:rsidRPr="0091336B">
        <w:rPr>
          <w:color w:val="000000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F0CAC" w:rsidRPr="0091336B" w:rsidRDefault="00CF0CAC" w:rsidP="000442A5">
      <w:pPr>
        <w:numPr>
          <w:ilvl w:val="0"/>
          <w:numId w:val="5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CF0CAC" w:rsidRPr="0091336B" w:rsidRDefault="00CF0CAC" w:rsidP="000442A5">
      <w:pPr>
        <w:numPr>
          <w:ilvl w:val="0"/>
          <w:numId w:val="5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идейная убеждённость, готовность к служению Отечеству и его защите, ответственность за его судьбу.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3) духовно-нравственного воспитания:</w:t>
      </w:r>
    </w:p>
    <w:p w:rsidR="00CF0CAC" w:rsidRPr="0091336B" w:rsidRDefault="00CF0CAC" w:rsidP="000442A5">
      <w:pPr>
        <w:numPr>
          <w:ilvl w:val="0"/>
          <w:numId w:val="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осознание духовных ценностей российского народа;</w:t>
      </w:r>
    </w:p>
    <w:p w:rsidR="00CF0CAC" w:rsidRPr="0091336B" w:rsidRDefault="00CF0CAC" w:rsidP="000442A5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 w:rsidRPr="0091336B">
        <w:rPr>
          <w:color w:val="000000"/>
          <w:sz w:val="28"/>
          <w:szCs w:val="28"/>
        </w:rPr>
        <w:t>сформированность</w:t>
      </w:r>
      <w:proofErr w:type="spellEnd"/>
      <w:r w:rsidRPr="0091336B">
        <w:rPr>
          <w:color w:val="000000"/>
          <w:sz w:val="28"/>
          <w:szCs w:val="28"/>
        </w:rPr>
        <w:t xml:space="preserve"> нравственного сознания, норм этичного поведения;</w:t>
      </w:r>
    </w:p>
    <w:p w:rsidR="00CF0CAC" w:rsidRPr="0091336B" w:rsidRDefault="00CF0CAC" w:rsidP="000442A5">
      <w:pPr>
        <w:numPr>
          <w:ilvl w:val="0"/>
          <w:numId w:val="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F0CAC" w:rsidRPr="0091336B" w:rsidRDefault="00CF0CAC" w:rsidP="000442A5">
      <w:pPr>
        <w:numPr>
          <w:ilvl w:val="0"/>
          <w:numId w:val="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осознание личного вклада в построение устойчивого будущего;</w:t>
      </w:r>
    </w:p>
    <w:p w:rsidR="00CF0CAC" w:rsidRPr="0091336B" w:rsidRDefault="00CF0CAC" w:rsidP="000442A5">
      <w:pPr>
        <w:numPr>
          <w:ilvl w:val="0"/>
          <w:numId w:val="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4) эстетического воспитания:</w:t>
      </w:r>
    </w:p>
    <w:p w:rsidR="00CF0CAC" w:rsidRPr="0091336B" w:rsidRDefault="00CF0CAC" w:rsidP="000442A5">
      <w:pPr>
        <w:numPr>
          <w:ilvl w:val="0"/>
          <w:numId w:val="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F0CAC" w:rsidRPr="0091336B" w:rsidRDefault="00CF0CAC" w:rsidP="000442A5">
      <w:pPr>
        <w:numPr>
          <w:ilvl w:val="0"/>
          <w:numId w:val="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F0CAC" w:rsidRPr="0091336B" w:rsidRDefault="00CF0CAC" w:rsidP="000442A5">
      <w:pPr>
        <w:numPr>
          <w:ilvl w:val="0"/>
          <w:numId w:val="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CF0CAC" w:rsidRPr="0091336B" w:rsidRDefault="00CF0CAC" w:rsidP="000442A5">
      <w:pPr>
        <w:numPr>
          <w:ilvl w:val="0"/>
          <w:numId w:val="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5) физического воспитания:</w:t>
      </w:r>
    </w:p>
    <w:p w:rsidR="00CF0CAC" w:rsidRPr="0091336B" w:rsidRDefault="00CF0CAC" w:rsidP="000442A5">
      <w:pPr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91336B">
        <w:rPr>
          <w:color w:val="000000"/>
          <w:sz w:val="28"/>
          <w:szCs w:val="28"/>
        </w:rPr>
        <w:t>сформированность</w:t>
      </w:r>
      <w:proofErr w:type="spellEnd"/>
      <w:r w:rsidRPr="0091336B">
        <w:rPr>
          <w:color w:val="000000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CF0CAC" w:rsidRPr="0091336B" w:rsidRDefault="00CF0CAC" w:rsidP="000442A5">
      <w:pPr>
        <w:numPr>
          <w:ilvl w:val="0"/>
          <w:numId w:val="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CF0CAC" w:rsidRPr="0091336B" w:rsidRDefault="00CF0CAC" w:rsidP="000442A5">
      <w:pPr>
        <w:numPr>
          <w:ilvl w:val="0"/>
          <w:numId w:val="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6) трудового воспитания:</w:t>
      </w:r>
    </w:p>
    <w:p w:rsidR="00CF0CAC" w:rsidRPr="0091336B" w:rsidRDefault="00CF0CAC" w:rsidP="000442A5">
      <w:pPr>
        <w:numPr>
          <w:ilvl w:val="0"/>
          <w:numId w:val="9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lastRenderedPageBreak/>
        <w:t>готовность к труду, осознание ценности мастерства, трудолюбие;</w:t>
      </w:r>
    </w:p>
    <w:p w:rsidR="00CF0CAC" w:rsidRPr="0091336B" w:rsidRDefault="00CF0CAC" w:rsidP="000442A5">
      <w:pPr>
        <w:numPr>
          <w:ilvl w:val="0"/>
          <w:numId w:val="9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CF0CAC" w:rsidRPr="0091336B" w:rsidRDefault="00CF0CAC" w:rsidP="000442A5">
      <w:pPr>
        <w:numPr>
          <w:ilvl w:val="0"/>
          <w:numId w:val="9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CF0CAC" w:rsidRPr="0091336B" w:rsidRDefault="00CF0CAC" w:rsidP="000442A5">
      <w:pPr>
        <w:numPr>
          <w:ilvl w:val="0"/>
          <w:numId w:val="9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7) экологического воспитания:</w:t>
      </w:r>
    </w:p>
    <w:p w:rsidR="00CF0CAC" w:rsidRPr="0091336B" w:rsidRDefault="00CF0CAC" w:rsidP="000442A5">
      <w:pPr>
        <w:numPr>
          <w:ilvl w:val="0"/>
          <w:numId w:val="10"/>
        </w:numPr>
        <w:jc w:val="both"/>
        <w:rPr>
          <w:sz w:val="28"/>
          <w:szCs w:val="28"/>
        </w:rPr>
      </w:pPr>
      <w:proofErr w:type="spellStart"/>
      <w:r w:rsidRPr="0091336B">
        <w:rPr>
          <w:color w:val="000000"/>
          <w:sz w:val="28"/>
          <w:szCs w:val="28"/>
        </w:rPr>
        <w:t>сформированность</w:t>
      </w:r>
      <w:proofErr w:type="spellEnd"/>
      <w:r w:rsidRPr="0091336B">
        <w:rPr>
          <w:color w:val="000000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F0CAC" w:rsidRPr="0091336B" w:rsidRDefault="00CF0CAC" w:rsidP="000442A5">
      <w:pPr>
        <w:numPr>
          <w:ilvl w:val="0"/>
          <w:numId w:val="10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F0CAC" w:rsidRPr="0091336B" w:rsidRDefault="00CF0CAC" w:rsidP="000442A5">
      <w:pPr>
        <w:numPr>
          <w:ilvl w:val="0"/>
          <w:numId w:val="10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F0CAC" w:rsidRPr="0091336B" w:rsidRDefault="00CF0CAC" w:rsidP="000442A5">
      <w:pPr>
        <w:numPr>
          <w:ilvl w:val="0"/>
          <w:numId w:val="10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расширение опыта деятельности экологической направленности.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b/>
          <w:color w:val="000000"/>
          <w:sz w:val="28"/>
          <w:szCs w:val="28"/>
        </w:rPr>
        <w:t>8) ценности научного познания:</w:t>
      </w:r>
    </w:p>
    <w:p w:rsidR="00CF0CAC" w:rsidRPr="0091336B" w:rsidRDefault="00CF0CAC" w:rsidP="000442A5">
      <w:pPr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91336B">
        <w:rPr>
          <w:color w:val="000000"/>
          <w:sz w:val="28"/>
          <w:szCs w:val="28"/>
        </w:rPr>
        <w:t>сформированность</w:t>
      </w:r>
      <w:proofErr w:type="spellEnd"/>
      <w:r w:rsidRPr="0091336B">
        <w:rPr>
          <w:color w:val="000000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F0CAC" w:rsidRPr="0091336B" w:rsidRDefault="00CF0CAC" w:rsidP="000442A5">
      <w:pPr>
        <w:numPr>
          <w:ilvl w:val="0"/>
          <w:numId w:val="11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F0CAC" w:rsidRPr="0091336B" w:rsidRDefault="00CF0CAC" w:rsidP="000442A5">
      <w:pPr>
        <w:numPr>
          <w:ilvl w:val="0"/>
          <w:numId w:val="11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91336B">
        <w:rPr>
          <w:color w:val="000000"/>
          <w:sz w:val="28"/>
          <w:szCs w:val="28"/>
        </w:rPr>
        <w:t>у</w:t>
      </w:r>
      <w:proofErr w:type="gramEnd"/>
      <w:r w:rsidRPr="0091336B">
        <w:rPr>
          <w:color w:val="000000"/>
          <w:sz w:val="28"/>
          <w:szCs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91336B">
        <w:rPr>
          <w:color w:val="000000"/>
          <w:sz w:val="28"/>
          <w:szCs w:val="28"/>
        </w:rPr>
        <w:t>сформированность</w:t>
      </w:r>
      <w:proofErr w:type="spellEnd"/>
      <w:r w:rsidRPr="0091336B">
        <w:rPr>
          <w:color w:val="000000"/>
          <w:sz w:val="28"/>
          <w:szCs w:val="28"/>
        </w:rPr>
        <w:t>:</w:t>
      </w:r>
    </w:p>
    <w:p w:rsidR="00CF0CAC" w:rsidRPr="0091336B" w:rsidRDefault="00CF0CAC" w:rsidP="000442A5">
      <w:pPr>
        <w:numPr>
          <w:ilvl w:val="0"/>
          <w:numId w:val="12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CF0CAC" w:rsidRPr="0091336B" w:rsidRDefault="00CF0CAC" w:rsidP="000442A5">
      <w:pPr>
        <w:numPr>
          <w:ilvl w:val="0"/>
          <w:numId w:val="12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CF0CAC" w:rsidRPr="0091336B" w:rsidRDefault="00CF0CAC" w:rsidP="000442A5">
      <w:pPr>
        <w:numPr>
          <w:ilvl w:val="0"/>
          <w:numId w:val="12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F0CAC" w:rsidRPr="0091336B" w:rsidRDefault="00CF0CAC" w:rsidP="000442A5">
      <w:pPr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91336B">
        <w:rPr>
          <w:color w:val="000000"/>
          <w:sz w:val="28"/>
          <w:szCs w:val="28"/>
        </w:rPr>
        <w:t>эмпатии</w:t>
      </w:r>
      <w:proofErr w:type="spellEnd"/>
      <w:r w:rsidRPr="0091336B">
        <w:rPr>
          <w:color w:val="000000"/>
          <w:sz w:val="28"/>
          <w:szCs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CF0CAC" w:rsidRPr="0091336B" w:rsidRDefault="00CF0CAC" w:rsidP="000442A5">
      <w:pPr>
        <w:numPr>
          <w:ilvl w:val="0"/>
          <w:numId w:val="12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91336B">
        <w:rPr>
          <w:b/>
          <w:color w:val="000000"/>
          <w:sz w:val="28"/>
          <w:szCs w:val="28"/>
        </w:rPr>
        <w:t>базовые логические действия</w:t>
      </w:r>
      <w:r w:rsidRPr="0091336B">
        <w:rPr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выявлять закономерности и противоречия языковых явлений, данных в наблюдении;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CF0CAC" w:rsidRPr="0091336B" w:rsidRDefault="00CF0CAC" w:rsidP="000442A5">
      <w:pPr>
        <w:numPr>
          <w:ilvl w:val="0"/>
          <w:numId w:val="13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91336B">
        <w:rPr>
          <w:b/>
          <w:color w:val="000000"/>
          <w:sz w:val="28"/>
          <w:szCs w:val="28"/>
        </w:rPr>
        <w:t>базовые исследовательские действия</w:t>
      </w:r>
      <w:r w:rsidRPr="0091336B">
        <w:rPr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lastRenderedPageBreak/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давать оценку новым ситуациям, приобретённому опыту;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уметь интегрировать знания из разных предметных областей;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CF0CAC" w:rsidRPr="0091336B" w:rsidRDefault="00CF0CAC" w:rsidP="000442A5">
      <w:pPr>
        <w:numPr>
          <w:ilvl w:val="0"/>
          <w:numId w:val="14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91336B">
        <w:rPr>
          <w:b/>
          <w:color w:val="000000"/>
          <w:sz w:val="28"/>
          <w:szCs w:val="28"/>
        </w:rPr>
        <w:t>умения работать с информацией</w:t>
      </w:r>
      <w:r w:rsidRPr="0091336B">
        <w:rPr>
          <w:color w:val="000000"/>
          <w:sz w:val="28"/>
          <w:szCs w:val="28"/>
        </w:rPr>
        <w:t xml:space="preserve"> как часть познавательных универсальных учебных действий:</w:t>
      </w:r>
    </w:p>
    <w:p w:rsidR="00CF0CAC" w:rsidRPr="0091336B" w:rsidRDefault="00CF0CAC" w:rsidP="000442A5">
      <w:pPr>
        <w:numPr>
          <w:ilvl w:val="0"/>
          <w:numId w:val="15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F0CAC" w:rsidRPr="0091336B" w:rsidRDefault="00CF0CAC" w:rsidP="000442A5">
      <w:pPr>
        <w:numPr>
          <w:ilvl w:val="0"/>
          <w:numId w:val="15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создавать тексты в различных форматах с учётом назначения информац</w:t>
      </w:r>
      <w:proofErr w:type="gramStart"/>
      <w:r w:rsidRPr="0091336B">
        <w:rPr>
          <w:color w:val="000000"/>
          <w:sz w:val="28"/>
          <w:szCs w:val="28"/>
        </w:rPr>
        <w:t>ии и её</w:t>
      </w:r>
      <w:proofErr w:type="gramEnd"/>
      <w:r w:rsidRPr="0091336B">
        <w:rPr>
          <w:color w:val="000000"/>
          <w:sz w:val="28"/>
          <w:szCs w:val="28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CF0CAC" w:rsidRPr="0091336B" w:rsidRDefault="00CF0CAC" w:rsidP="000442A5">
      <w:pPr>
        <w:numPr>
          <w:ilvl w:val="0"/>
          <w:numId w:val="15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CF0CAC" w:rsidRPr="0091336B" w:rsidRDefault="00CF0CAC" w:rsidP="000442A5">
      <w:pPr>
        <w:numPr>
          <w:ilvl w:val="0"/>
          <w:numId w:val="15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F0CAC" w:rsidRPr="0091336B" w:rsidRDefault="00CF0CAC" w:rsidP="000442A5">
      <w:pPr>
        <w:numPr>
          <w:ilvl w:val="0"/>
          <w:numId w:val="15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91336B">
        <w:rPr>
          <w:b/>
          <w:color w:val="000000"/>
          <w:sz w:val="28"/>
          <w:szCs w:val="28"/>
        </w:rPr>
        <w:t xml:space="preserve">умения общения </w:t>
      </w:r>
      <w:r w:rsidRPr="0091336B">
        <w:rPr>
          <w:color w:val="000000"/>
          <w:sz w:val="28"/>
          <w:szCs w:val="28"/>
        </w:rPr>
        <w:t>как часть коммуникативных универсальных учебных действий:</w:t>
      </w:r>
    </w:p>
    <w:p w:rsidR="00CF0CAC" w:rsidRPr="0091336B" w:rsidRDefault="00CF0CAC" w:rsidP="000442A5">
      <w:pPr>
        <w:numPr>
          <w:ilvl w:val="0"/>
          <w:numId w:val="1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осуществлять коммуникацию во всех сферах жизни;</w:t>
      </w:r>
    </w:p>
    <w:p w:rsidR="00CF0CAC" w:rsidRPr="0091336B" w:rsidRDefault="00CF0CAC" w:rsidP="000442A5">
      <w:pPr>
        <w:numPr>
          <w:ilvl w:val="0"/>
          <w:numId w:val="1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lastRenderedPageBreak/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CF0CAC" w:rsidRPr="0091336B" w:rsidRDefault="00CF0CAC" w:rsidP="000442A5">
      <w:pPr>
        <w:numPr>
          <w:ilvl w:val="0"/>
          <w:numId w:val="1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владеть различными способами общения и взаимодействия; аргументированно вести диалог;</w:t>
      </w:r>
    </w:p>
    <w:p w:rsidR="00CF0CAC" w:rsidRPr="0091336B" w:rsidRDefault="00CF0CAC" w:rsidP="000442A5">
      <w:pPr>
        <w:numPr>
          <w:ilvl w:val="0"/>
          <w:numId w:val="16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развёрнуто, логично и корректно с точки зрения культуры речи излагать своё мнение, строить высказывание.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91336B">
        <w:rPr>
          <w:b/>
          <w:color w:val="000000"/>
          <w:sz w:val="28"/>
          <w:szCs w:val="28"/>
        </w:rPr>
        <w:t>умения самоорганизации</w:t>
      </w:r>
      <w:r w:rsidRPr="0091336B">
        <w:rPr>
          <w:color w:val="000000"/>
          <w:sz w:val="28"/>
          <w:szCs w:val="28"/>
        </w:rPr>
        <w:t xml:space="preserve"> как части регулятивных универсальных учебных действий:</w:t>
      </w:r>
    </w:p>
    <w:p w:rsidR="00CF0CAC" w:rsidRPr="0091336B" w:rsidRDefault="00CF0CAC" w:rsidP="000442A5">
      <w:pPr>
        <w:numPr>
          <w:ilvl w:val="0"/>
          <w:numId w:val="1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F0CAC" w:rsidRPr="0091336B" w:rsidRDefault="00CF0CAC" w:rsidP="000442A5">
      <w:pPr>
        <w:numPr>
          <w:ilvl w:val="0"/>
          <w:numId w:val="1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F0CAC" w:rsidRPr="0091336B" w:rsidRDefault="00CF0CAC" w:rsidP="000442A5">
      <w:pPr>
        <w:numPr>
          <w:ilvl w:val="0"/>
          <w:numId w:val="1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расширять рамки учебного предмета на основе личных предпочтений;</w:t>
      </w:r>
    </w:p>
    <w:p w:rsidR="00CF0CAC" w:rsidRPr="0091336B" w:rsidRDefault="00CF0CAC" w:rsidP="000442A5">
      <w:pPr>
        <w:numPr>
          <w:ilvl w:val="0"/>
          <w:numId w:val="1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делать осознанный выбор, уметь аргументировать его, брать ответственность за результаты выбора;</w:t>
      </w:r>
    </w:p>
    <w:p w:rsidR="00CF0CAC" w:rsidRPr="0091336B" w:rsidRDefault="00CF0CAC" w:rsidP="000442A5">
      <w:pPr>
        <w:numPr>
          <w:ilvl w:val="0"/>
          <w:numId w:val="1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оценивать приобретённый опыт;</w:t>
      </w:r>
    </w:p>
    <w:p w:rsidR="00CF0CAC" w:rsidRPr="0091336B" w:rsidRDefault="00CF0CAC" w:rsidP="000442A5">
      <w:pPr>
        <w:numPr>
          <w:ilvl w:val="0"/>
          <w:numId w:val="17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91336B">
        <w:rPr>
          <w:b/>
          <w:color w:val="000000"/>
          <w:sz w:val="28"/>
          <w:szCs w:val="28"/>
        </w:rPr>
        <w:t>умения самоконтроля, принятия себя и других</w:t>
      </w:r>
      <w:r w:rsidRPr="0091336B">
        <w:rPr>
          <w:color w:val="000000"/>
          <w:sz w:val="28"/>
          <w:szCs w:val="28"/>
        </w:rPr>
        <w:t xml:space="preserve"> как части регулятивных универсальных учебных действий:</w:t>
      </w:r>
    </w:p>
    <w:p w:rsidR="00CF0CAC" w:rsidRPr="0091336B" w:rsidRDefault="00CF0CAC" w:rsidP="000442A5">
      <w:pPr>
        <w:numPr>
          <w:ilvl w:val="0"/>
          <w:numId w:val="1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F0CAC" w:rsidRPr="0091336B" w:rsidRDefault="00CF0CAC" w:rsidP="000442A5">
      <w:pPr>
        <w:numPr>
          <w:ilvl w:val="0"/>
          <w:numId w:val="1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CF0CAC" w:rsidRPr="0091336B" w:rsidRDefault="00CF0CAC" w:rsidP="000442A5">
      <w:pPr>
        <w:numPr>
          <w:ilvl w:val="0"/>
          <w:numId w:val="1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уметь оценивать риски и своевременно принимать решение по их снижению;</w:t>
      </w:r>
    </w:p>
    <w:p w:rsidR="00CF0CAC" w:rsidRPr="0091336B" w:rsidRDefault="00CF0CAC" w:rsidP="000442A5">
      <w:pPr>
        <w:numPr>
          <w:ilvl w:val="0"/>
          <w:numId w:val="1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принимать себя, понимая свои недостатки и достоинства;</w:t>
      </w:r>
    </w:p>
    <w:p w:rsidR="00CF0CAC" w:rsidRPr="0091336B" w:rsidRDefault="00CF0CAC" w:rsidP="000442A5">
      <w:pPr>
        <w:numPr>
          <w:ilvl w:val="0"/>
          <w:numId w:val="1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CF0CAC" w:rsidRPr="0091336B" w:rsidRDefault="00CF0CAC" w:rsidP="000442A5">
      <w:pPr>
        <w:numPr>
          <w:ilvl w:val="0"/>
          <w:numId w:val="1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признавать своё право и право других на ошибку;</w:t>
      </w:r>
    </w:p>
    <w:p w:rsidR="00CF0CAC" w:rsidRPr="0091336B" w:rsidRDefault="00CF0CAC" w:rsidP="000442A5">
      <w:pPr>
        <w:numPr>
          <w:ilvl w:val="0"/>
          <w:numId w:val="18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развивать способность видеть мир с позиции другого человека.</w:t>
      </w:r>
    </w:p>
    <w:p w:rsidR="00CF0CAC" w:rsidRPr="0091336B" w:rsidRDefault="00CF0CAC" w:rsidP="000442A5">
      <w:pPr>
        <w:ind w:firstLine="600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 xml:space="preserve">У обучающегося будут сформированы следующие </w:t>
      </w:r>
      <w:r w:rsidRPr="0091336B">
        <w:rPr>
          <w:b/>
          <w:color w:val="000000"/>
          <w:sz w:val="28"/>
          <w:szCs w:val="28"/>
        </w:rPr>
        <w:t>умения совместной деятельности:</w:t>
      </w:r>
    </w:p>
    <w:p w:rsidR="00CF0CAC" w:rsidRPr="0091336B" w:rsidRDefault="00CF0CAC" w:rsidP="000442A5">
      <w:pPr>
        <w:numPr>
          <w:ilvl w:val="0"/>
          <w:numId w:val="19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:rsidR="00CF0CAC" w:rsidRPr="0091336B" w:rsidRDefault="00CF0CAC" w:rsidP="000442A5">
      <w:pPr>
        <w:numPr>
          <w:ilvl w:val="0"/>
          <w:numId w:val="19"/>
        </w:numPr>
        <w:ind w:left="924" w:hanging="357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lastRenderedPageBreak/>
        <w:t>выбирать тематику и методы совместных действий с учётом общих интересов и возможностей каждого члена коллектива;</w:t>
      </w:r>
    </w:p>
    <w:p w:rsidR="00CF0CAC" w:rsidRPr="0091336B" w:rsidRDefault="00CF0CAC" w:rsidP="000442A5">
      <w:pPr>
        <w:numPr>
          <w:ilvl w:val="0"/>
          <w:numId w:val="19"/>
        </w:numPr>
        <w:ind w:left="924" w:hanging="357"/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F0CAC" w:rsidRPr="0091336B" w:rsidRDefault="00CF0CAC" w:rsidP="000442A5">
      <w:pPr>
        <w:numPr>
          <w:ilvl w:val="0"/>
          <w:numId w:val="19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CF0CAC" w:rsidRPr="0091336B" w:rsidRDefault="00CF0CAC" w:rsidP="000442A5">
      <w:pPr>
        <w:numPr>
          <w:ilvl w:val="0"/>
          <w:numId w:val="19"/>
        </w:numPr>
        <w:jc w:val="both"/>
        <w:rPr>
          <w:sz w:val="28"/>
          <w:szCs w:val="28"/>
        </w:rPr>
      </w:pPr>
      <w:r w:rsidRPr="0091336B">
        <w:rPr>
          <w:color w:val="000000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CF0CAC" w:rsidRPr="0091336B" w:rsidRDefault="00CF0CAC" w:rsidP="000442A5">
      <w:pPr>
        <w:ind w:left="120"/>
        <w:jc w:val="both"/>
        <w:rPr>
          <w:sz w:val="28"/>
          <w:szCs w:val="28"/>
        </w:rPr>
      </w:pPr>
    </w:p>
    <w:p w:rsidR="00131522" w:rsidRPr="0091336B" w:rsidRDefault="00131522" w:rsidP="000442A5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" w:name="_GoBack"/>
      <w:bookmarkEnd w:id="5"/>
      <w:r w:rsidRPr="0091336B">
        <w:rPr>
          <w:rFonts w:ascii="Times New Roman" w:hAnsi="Times New Roman" w:cs="Times New Roman"/>
          <w:color w:val="auto"/>
          <w:sz w:val="28"/>
          <w:szCs w:val="28"/>
        </w:rPr>
        <w:t xml:space="preserve">Предметные результаты </w:t>
      </w:r>
      <w:r w:rsidRPr="0091336B">
        <w:rPr>
          <w:rFonts w:ascii="Times New Roman" w:eastAsia="Times New Roman" w:hAnsi="Times New Roman" w:cs="Times New Roman"/>
          <w:color w:val="auto"/>
          <w:sz w:val="28"/>
          <w:szCs w:val="28"/>
        </w:rPr>
        <w:t>освоения ООП</w:t>
      </w:r>
    </w:p>
    <w:p w:rsidR="00131522" w:rsidRPr="0091336B" w:rsidRDefault="00131522" w:rsidP="000442A5">
      <w:pPr>
        <w:rPr>
          <w:b/>
          <w:sz w:val="28"/>
          <w:szCs w:val="28"/>
        </w:rPr>
      </w:pPr>
      <w:r w:rsidRPr="0091336B">
        <w:rPr>
          <w:b/>
          <w:sz w:val="28"/>
          <w:szCs w:val="28"/>
        </w:rPr>
        <w:t xml:space="preserve">В результате изучения </w:t>
      </w:r>
      <w:r w:rsidR="00F0320E" w:rsidRPr="0091336B">
        <w:rPr>
          <w:b/>
          <w:sz w:val="28"/>
          <w:szCs w:val="28"/>
        </w:rPr>
        <w:t xml:space="preserve">факультативного курса </w:t>
      </w:r>
      <w:r w:rsidR="00917F94" w:rsidRPr="0091336B">
        <w:rPr>
          <w:b/>
          <w:sz w:val="28"/>
          <w:szCs w:val="28"/>
        </w:rPr>
        <w:t xml:space="preserve"> </w:t>
      </w:r>
      <w:r w:rsidRPr="0091336B">
        <w:rPr>
          <w:b/>
          <w:sz w:val="28"/>
          <w:szCs w:val="28"/>
        </w:rPr>
        <w:t>«</w:t>
      </w:r>
      <w:r w:rsidR="007A0D77" w:rsidRPr="0091336B">
        <w:rPr>
          <w:b/>
          <w:sz w:val="28"/>
          <w:szCs w:val="28"/>
        </w:rPr>
        <w:t>Язык в речевом общении</w:t>
      </w:r>
      <w:r w:rsidRPr="0091336B">
        <w:rPr>
          <w:b/>
          <w:sz w:val="28"/>
          <w:szCs w:val="28"/>
        </w:rPr>
        <w:t>» на уровне среднего общего образования</w:t>
      </w:r>
      <w:r w:rsidR="00C6609C" w:rsidRPr="0091336B">
        <w:rPr>
          <w:b/>
          <w:sz w:val="28"/>
          <w:szCs w:val="28"/>
        </w:rPr>
        <w:t xml:space="preserve"> в</w:t>
      </w:r>
      <w:r w:rsidRPr="0091336B">
        <w:rPr>
          <w:b/>
          <w:sz w:val="28"/>
          <w:szCs w:val="28"/>
        </w:rPr>
        <w:t>ыпускник научится: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использовать языковые средства адекватно цели общения и речевой ситуации;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proofErr w:type="gramStart"/>
      <w:r w:rsidRPr="0091336B">
        <w:rPr>
          <w:szCs w:val="28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выстраивать композицию текста, используя знания о его структурных элементах;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правильно использовать лексические и грамматические средства связи предложений при построении текста;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91336B">
        <w:rPr>
          <w:szCs w:val="28"/>
        </w:rPr>
        <w:t>аудирования</w:t>
      </w:r>
      <w:proofErr w:type="spellEnd"/>
      <w:r w:rsidRPr="0091336B">
        <w:rPr>
          <w:szCs w:val="28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извлекать необходимую информацию из различных источников и переводить ее в текстовый формат;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преобразовывать те</w:t>
      </w:r>
      <w:proofErr w:type="gramStart"/>
      <w:r w:rsidRPr="0091336B">
        <w:rPr>
          <w:szCs w:val="28"/>
        </w:rPr>
        <w:t>кст в др</w:t>
      </w:r>
      <w:proofErr w:type="gramEnd"/>
      <w:r w:rsidRPr="0091336B">
        <w:rPr>
          <w:szCs w:val="28"/>
        </w:rPr>
        <w:t>угие виды передачи информации;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выбирать тему, определять цель и подбирать материал для публичного выступления;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lastRenderedPageBreak/>
        <w:t>соблюдать культуру публичной речи;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оценивать собственную и чужую речь с позиции соответствия языковым нормам;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осуществлять речевой самоконтроль;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131522" w:rsidRPr="0091336B" w:rsidRDefault="00131522" w:rsidP="000442A5">
      <w:pPr>
        <w:pStyle w:val="a"/>
        <w:spacing w:line="240" w:lineRule="auto"/>
        <w:rPr>
          <w:szCs w:val="28"/>
        </w:rPr>
      </w:pPr>
      <w:r w:rsidRPr="0091336B">
        <w:rPr>
          <w:szCs w:val="28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532B7C" w:rsidRPr="0091336B" w:rsidRDefault="00532B7C" w:rsidP="000442A5">
      <w:pPr>
        <w:rPr>
          <w:sz w:val="28"/>
          <w:szCs w:val="28"/>
        </w:rPr>
      </w:pPr>
    </w:p>
    <w:p w:rsidR="00532B7C" w:rsidRPr="0091336B" w:rsidRDefault="00532B7C" w:rsidP="000442A5">
      <w:pPr>
        <w:pStyle w:val="a5"/>
        <w:spacing w:before="0" w:after="0"/>
        <w:jc w:val="center"/>
        <w:rPr>
          <w:b/>
          <w:sz w:val="28"/>
          <w:szCs w:val="28"/>
        </w:rPr>
      </w:pPr>
      <w:r w:rsidRPr="0091336B">
        <w:rPr>
          <w:b/>
          <w:sz w:val="28"/>
          <w:szCs w:val="28"/>
        </w:rPr>
        <w:t>Содержание курса</w:t>
      </w:r>
    </w:p>
    <w:p w:rsidR="00532B7C" w:rsidRPr="0091336B" w:rsidRDefault="00532B7C" w:rsidP="000442A5">
      <w:pPr>
        <w:pStyle w:val="a5"/>
        <w:spacing w:before="0" w:after="0"/>
        <w:rPr>
          <w:b/>
          <w:sz w:val="28"/>
          <w:szCs w:val="28"/>
        </w:rPr>
      </w:pPr>
      <w:r w:rsidRPr="0091336B">
        <w:rPr>
          <w:b/>
          <w:sz w:val="28"/>
          <w:szCs w:val="28"/>
        </w:rPr>
        <w:t>Общение и речь</w:t>
      </w:r>
    </w:p>
    <w:p w:rsidR="00532B7C" w:rsidRPr="0091336B" w:rsidRDefault="00532B7C" w:rsidP="000442A5">
      <w:pPr>
        <w:pStyle w:val="a5"/>
        <w:spacing w:before="0" w:after="0"/>
        <w:rPr>
          <w:sz w:val="28"/>
          <w:szCs w:val="28"/>
        </w:rPr>
      </w:pPr>
      <w:r w:rsidRPr="0091336B">
        <w:rPr>
          <w:sz w:val="28"/>
          <w:szCs w:val="28"/>
        </w:rPr>
        <w:t>Общение – социальное явление. Формы существования национального языка. Основные качества речи. Языковая норма – явление историческое. Вариативность нормы. Основные нормы русского языка. Типы нормативных словарей и принципы работы с ними.</w:t>
      </w:r>
    </w:p>
    <w:p w:rsidR="00532B7C" w:rsidRPr="0091336B" w:rsidRDefault="00532B7C" w:rsidP="000442A5">
      <w:pPr>
        <w:pStyle w:val="a5"/>
        <w:spacing w:before="0" w:after="0"/>
        <w:rPr>
          <w:rStyle w:val="a6"/>
          <w:sz w:val="28"/>
          <w:szCs w:val="28"/>
        </w:rPr>
      </w:pPr>
      <w:r w:rsidRPr="0091336B">
        <w:rPr>
          <w:rStyle w:val="a6"/>
          <w:sz w:val="28"/>
          <w:szCs w:val="28"/>
        </w:rPr>
        <w:t>Орфоэпические нормы</w:t>
      </w:r>
    </w:p>
    <w:p w:rsidR="00532B7C" w:rsidRPr="0091336B" w:rsidRDefault="00532B7C" w:rsidP="000442A5">
      <w:pPr>
        <w:pStyle w:val="a5"/>
        <w:spacing w:before="0" w:after="0"/>
        <w:rPr>
          <w:sz w:val="28"/>
          <w:szCs w:val="28"/>
        </w:rPr>
      </w:pPr>
      <w:r w:rsidRPr="0091336B">
        <w:rPr>
          <w:sz w:val="28"/>
          <w:szCs w:val="28"/>
        </w:rPr>
        <w:t>Роль орфоэпии в устном общении между людьми. Основные нормы современного литературного произношения. Произношение грамматических форм. Особенности произношения иноязычных слов, русских имен и отчеств. Нормы ударения в современном русском языке. Причины отклонения от произносительных норм. Допустимые варианты произношения и ударения. Тест.</w:t>
      </w:r>
    </w:p>
    <w:p w:rsidR="00532B7C" w:rsidRPr="0091336B" w:rsidRDefault="00532B7C" w:rsidP="000442A5">
      <w:pPr>
        <w:rPr>
          <w:sz w:val="28"/>
          <w:szCs w:val="28"/>
        </w:rPr>
      </w:pPr>
      <w:r w:rsidRPr="0091336B">
        <w:rPr>
          <w:rStyle w:val="a6"/>
          <w:sz w:val="28"/>
          <w:szCs w:val="28"/>
        </w:rPr>
        <w:t>Лексические нормы</w:t>
      </w:r>
    </w:p>
    <w:p w:rsidR="00532B7C" w:rsidRPr="0091336B" w:rsidRDefault="00532B7C" w:rsidP="000442A5">
      <w:pPr>
        <w:pStyle w:val="a5"/>
        <w:spacing w:before="0" w:after="0"/>
        <w:rPr>
          <w:sz w:val="28"/>
          <w:szCs w:val="28"/>
        </w:rPr>
      </w:pPr>
      <w:r w:rsidRPr="0091336B">
        <w:rPr>
          <w:sz w:val="28"/>
          <w:szCs w:val="28"/>
        </w:rPr>
        <w:t>Лексическая сочетаемость. Употребление синонимов. Употребление омонимов. Употребление многозначных слов. Употребление паронимов.</w:t>
      </w:r>
    </w:p>
    <w:p w:rsidR="00532B7C" w:rsidRPr="0091336B" w:rsidRDefault="00532B7C" w:rsidP="000442A5">
      <w:pPr>
        <w:pStyle w:val="a5"/>
        <w:spacing w:before="0" w:after="0"/>
        <w:rPr>
          <w:rStyle w:val="a6"/>
          <w:sz w:val="28"/>
          <w:szCs w:val="28"/>
        </w:rPr>
      </w:pPr>
      <w:r w:rsidRPr="0091336B">
        <w:rPr>
          <w:rStyle w:val="a6"/>
          <w:sz w:val="28"/>
          <w:szCs w:val="28"/>
        </w:rPr>
        <w:t>Грамматические нормы</w:t>
      </w:r>
    </w:p>
    <w:p w:rsidR="00532B7C" w:rsidRPr="0091336B" w:rsidRDefault="00532B7C" w:rsidP="000442A5">
      <w:pPr>
        <w:pStyle w:val="a5"/>
        <w:spacing w:before="0" w:after="0"/>
        <w:rPr>
          <w:sz w:val="28"/>
          <w:szCs w:val="28"/>
        </w:rPr>
      </w:pPr>
      <w:r w:rsidRPr="0091336B">
        <w:rPr>
          <w:sz w:val="28"/>
          <w:szCs w:val="28"/>
        </w:rPr>
        <w:t>Нормативное употребление форм слова. Правильное употребление форм имен существительных в соответствии с типом склонения. Правильное употребление имен прилагательных в формах сравнительной степени. Правильное образование и употребление некоторых личных форм глагола. Правильное образование и употребление некоторых личных форм причастий и деепричастий.</w:t>
      </w:r>
    </w:p>
    <w:p w:rsidR="00532B7C" w:rsidRPr="0091336B" w:rsidRDefault="00532B7C" w:rsidP="000442A5">
      <w:pPr>
        <w:pStyle w:val="a5"/>
        <w:spacing w:before="0" w:after="0"/>
        <w:rPr>
          <w:rStyle w:val="a6"/>
          <w:sz w:val="28"/>
          <w:szCs w:val="28"/>
        </w:rPr>
      </w:pPr>
      <w:r w:rsidRPr="0091336B">
        <w:rPr>
          <w:rStyle w:val="a6"/>
          <w:sz w:val="28"/>
          <w:szCs w:val="28"/>
        </w:rPr>
        <w:t>Синтаксические нормы</w:t>
      </w:r>
    </w:p>
    <w:p w:rsidR="00532B7C" w:rsidRPr="0091336B" w:rsidRDefault="00532B7C" w:rsidP="000442A5">
      <w:pPr>
        <w:pStyle w:val="a5"/>
        <w:spacing w:before="0" w:after="0"/>
        <w:rPr>
          <w:b/>
          <w:sz w:val="28"/>
          <w:szCs w:val="28"/>
        </w:rPr>
      </w:pPr>
      <w:r w:rsidRPr="0091336B">
        <w:rPr>
          <w:sz w:val="28"/>
          <w:szCs w:val="28"/>
        </w:rPr>
        <w:t xml:space="preserve">Нормативное построение словосочетаний по типу согласования. Нормативное построение словосочетаний по типу управления. Правильное употребление предлогов в составе словосочетания. Нормативное согласование сказуемого с подлежащим. Правильное построение </w:t>
      </w:r>
      <w:r w:rsidRPr="0091336B">
        <w:rPr>
          <w:sz w:val="28"/>
          <w:szCs w:val="28"/>
        </w:rPr>
        <w:lastRenderedPageBreak/>
        <w:t>предложений с обособленными членами. Правильное построение предложений с  придаточными частями. Параллельные синтаксические конструкции. Виды речевых ошибок и недочетов. Практикум по культуре речи. Тест.</w:t>
      </w:r>
    </w:p>
    <w:p w:rsidR="00532B7C" w:rsidRPr="0091336B" w:rsidRDefault="00532B7C" w:rsidP="000442A5">
      <w:pPr>
        <w:pStyle w:val="a5"/>
        <w:spacing w:before="0" w:after="0"/>
        <w:jc w:val="center"/>
        <w:rPr>
          <w:b/>
          <w:sz w:val="28"/>
          <w:szCs w:val="28"/>
        </w:rPr>
      </w:pPr>
      <w:r w:rsidRPr="0091336B">
        <w:rPr>
          <w:b/>
          <w:sz w:val="28"/>
          <w:szCs w:val="28"/>
        </w:rPr>
        <w:t>Тематический план</w:t>
      </w:r>
    </w:p>
    <w:tbl>
      <w:tblPr>
        <w:tblStyle w:val="a8"/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726"/>
        <w:gridCol w:w="2988"/>
        <w:gridCol w:w="1276"/>
        <w:gridCol w:w="1701"/>
        <w:gridCol w:w="1417"/>
        <w:gridCol w:w="1383"/>
      </w:tblGrid>
      <w:tr w:rsidR="00E17019" w:rsidRPr="0091336B" w:rsidTr="0048788E">
        <w:tc>
          <w:tcPr>
            <w:tcW w:w="726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88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  <w:r w:rsidRPr="0091336B">
              <w:rPr>
                <w:color w:val="auto"/>
                <w:sz w:val="28"/>
                <w:szCs w:val="28"/>
              </w:rPr>
              <w:t>Тема курса</w:t>
            </w:r>
          </w:p>
        </w:tc>
        <w:tc>
          <w:tcPr>
            <w:tcW w:w="1276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  <w:r w:rsidRPr="0091336B">
              <w:rPr>
                <w:color w:val="auto"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</w:tcPr>
          <w:p w:rsidR="00E17019" w:rsidRPr="0091336B" w:rsidRDefault="00E17019" w:rsidP="000442A5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91336B">
              <w:rPr>
                <w:rFonts w:cs="Times New Roman"/>
                <w:color w:val="auto"/>
                <w:sz w:val="28"/>
                <w:szCs w:val="28"/>
              </w:rPr>
              <w:t>Количество уроков развития речи</w:t>
            </w:r>
          </w:p>
        </w:tc>
        <w:tc>
          <w:tcPr>
            <w:tcW w:w="1417" w:type="dxa"/>
          </w:tcPr>
          <w:p w:rsidR="00E17019" w:rsidRPr="0091336B" w:rsidRDefault="00E17019" w:rsidP="000442A5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91336B">
              <w:rPr>
                <w:rFonts w:cs="Times New Roman"/>
                <w:color w:val="auto"/>
                <w:sz w:val="28"/>
                <w:szCs w:val="28"/>
              </w:rPr>
              <w:t>Количество</w:t>
            </w:r>
          </w:p>
          <w:p w:rsidR="00E17019" w:rsidRPr="0091336B" w:rsidRDefault="00E17019" w:rsidP="000442A5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91336B">
              <w:rPr>
                <w:rFonts w:cs="Times New Roman"/>
                <w:color w:val="auto"/>
                <w:sz w:val="28"/>
                <w:szCs w:val="28"/>
              </w:rPr>
              <w:t>контрольных</w:t>
            </w:r>
          </w:p>
          <w:p w:rsidR="00E17019" w:rsidRPr="0091336B" w:rsidRDefault="00E17019" w:rsidP="000442A5">
            <w:pPr>
              <w:pStyle w:val="1"/>
              <w:shd w:val="clear" w:color="auto" w:fill="auto"/>
              <w:spacing w:before="0" w:line="240" w:lineRule="auto"/>
              <w:ind w:firstLine="0"/>
              <w:rPr>
                <w:rFonts w:cs="Times New Roman"/>
                <w:color w:val="auto"/>
                <w:sz w:val="28"/>
                <w:szCs w:val="28"/>
              </w:rPr>
            </w:pPr>
            <w:r w:rsidRPr="0091336B">
              <w:rPr>
                <w:rFonts w:cs="Times New Roman"/>
                <w:color w:val="auto"/>
                <w:sz w:val="28"/>
                <w:szCs w:val="28"/>
              </w:rPr>
              <w:t>работ</w:t>
            </w:r>
          </w:p>
        </w:tc>
        <w:tc>
          <w:tcPr>
            <w:tcW w:w="1383" w:type="dxa"/>
          </w:tcPr>
          <w:p w:rsidR="00E17019" w:rsidRPr="0091336B" w:rsidRDefault="00E17019" w:rsidP="000442A5">
            <w:pPr>
              <w:pStyle w:val="1"/>
              <w:shd w:val="clear" w:color="auto" w:fill="auto"/>
              <w:spacing w:before="0" w:line="240" w:lineRule="auto"/>
              <w:ind w:left="80" w:firstLine="0"/>
              <w:rPr>
                <w:rFonts w:cs="Times New Roman"/>
                <w:color w:val="auto"/>
                <w:sz w:val="28"/>
                <w:szCs w:val="28"/>
              </w:rPr>
            </w:pPr>
            <w:r w:rsidRPr="0091336B">
              <w:rPr>
                <w:rFonts w:cs="Times New Roman"/>
                <w:color w:val="auto"/>
                <w:sz w:val="28"/>
                <w:szCs w:val="28"/>
              </w:rPr>
              <w:t>Примечание</w:t>
            </w:r>
          </w:p>
        </w:tc>
      </w:tr>
      <w:tr w:rsidR="00E17019" w:rsidRPr="0091336B" w:rsidTr="0048788E">
        <w:tc>
          <w:tcPr>
            <w:tcW w:w="726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  <w:r w:rsidRPr="0091336B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2988" w:type="dxa"/>
          </w:tcPr>
          <w:p w:rsidR="00E17019" w:rsidRPr="0091336B" w:rsidRDefault="00E17019" w:rsidP="000442A5">
            <w:pPr>
              <w:rPr>
                <w:sz w:val="28"/>
                <w:szCs w:val="28"/>
              </w:rPr>
            </w:pPr>
            <w:r w:rsidRPr="0091336B">
              <w:rPr>
                <w:sz w:val="28"/>
                <w:szCs w:val="28"/>
              </w:rPr>
              <w:t>Общение и речь</w:t>
            </w:r>
          </w:p>
        </w:tc>
        <w:tc>
          <w:tcPr>
            <w:tcW w:w="1276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color w:val="404040" w:themeColor="text1" w:themeTint="BF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E17019" w:rsidRPr="0091336B" w:rsidTr="0048788E">
        <w:tc>
          <w:tcPr>
            <w:tcW w:w="726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  <w:r w:rsidRPr="0091336B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988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rStyle w:val="a6"/>
                <w:b w:val="0"/>
                <w:sz w:val="28"/>
                <w:szCs w:val="28"/>
              </w:rPr>
              <w:t>Орфоэпические нормы</w:t>
            </w:r>
          </w:p>
        </w:tc>
        <w:tc>
          <w:tcPr>
            <w:tcW w:w="1276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color w:val="404040" w:themeColor="text1" w:themeTint="BF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E17019" w:rsidRPr="0091336B" w:rsidTr="0048788E">
        <w:tc>
          <w:tcPr>
            <w:tcW w:w="726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  <w:r w:rsidRPr="0091336B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988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rStyle w:val="a6"/>
                <w:b w:val="0"/>
                <w:sz w:val="28"/>
                <w:szCs w:val="28"/>
              </w:rPr>
              <w:t>Лексические нормы</w:t>
            </w:r>
          </w:p>
        </w:tc>
        <w:tc>
          <w:tcPr>
            <w:tcW w:w="1276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color w:val="404040" w:themeColor="text1" w:themeTint="BF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E17019" w:rsidRPr="0091336B" w:rsidTr="0048788E">
        <w:tc>
          <w:tcPr>
            <w:tcW w:w="726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  <w:r w:rsidRPr="0091336B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2988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rStyle w:val="a6"/>
                <w:b w:val="0"/>
                <w:sz w:val="28"/>
                <w:szCs w:val="28"/>
              </w:rPr>
              <w:t>Грамматические нормы</w:t>
            </w:r>
          </w:p>
        </w:tc>
        <w:tc>
          <w:tcPr>
            <w:tcW w:w="1276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color w:val="404040" w:themeColor="text1" w:themeTint="BF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E17019" w:rsidRPr="0091336B" w:rsidTr="0048788E">
        <w:tc>
          <w:tcPr>
            <w:tcW w:w="726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  <w:r w:rsidRPr="0091336B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2988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rStyle w:val="a6"/>
                <w:b w:val="0"/>
                <w:sz w:val="28"/>
                <w:szCs w:val="28"/>
              </w:rPr>
              <w:t>Синтаксические нормы</w:t>
            </w:r>
          </w:p>
        </w:tc>
        <w:tc>
          <w:tcPr>
            <w:tcW w:w="1276" w:type="dxa"/>
          </w:tcPr>
          <w:p w:rsidR="00E17019" w:rsidRPr="0091336B" w:rsidRDefault="00E17019" w:rsidP="000442A5">
            <w:pPr>
              <w:rPr>
                <w:color w:val="404040" w:themeColor="text1" w:themeTint="BF"/>
                <w:sz w:val="28"/>
                <w:szCs w:val="28"/>
              </w:rPr>
            </w:pPr>
            <w:r w:rsidRPr="0091336B">
              <w:rPr>
                <w:color w:val="404040" w:themeColor="text1" w:themeTint="BF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383" w:type="dxa"/>
          </w:tcPr>
          <w:p w:rsidR="00E17019" w:rsidRPr="0091336B" w:rsidRDefault="00E17019" w:rsidP="000442A5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E17019" w:rsidRPr="0091336B" w:rsidRDefault="00E17019" w:rsidP="000442A5">
      <w:pPr>
        <w:rPr>
          <w:sz w:val="28"/>
          <w:szCs w:val="28"/>
        </w:rPr>
      </w:pPr>
    </w:p>
    <w:sectPr w:rsidR="00E17019" w:rsidRPr="0091336B" w:rsidSect="0048788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4D3"/>
    <w:multiLevelType w:val="multilevel"/>
    <w:tmpl w:val="B96ACB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55093"/>
    <w:multiLevelType w:val="multilevel"/>
    <w:tmpl w:val="D07EF6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985421"/>
    <w:multiLevelType w:val="multilevel"/>
    <w:tmpl w:val="972AA4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E1DAB"/>
    <w:multiLevelType w:val="multilevel"/>
    <w:tmpl w:val="E1589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CB6E51"/>
    <w:multiLevelType w:val="multilevel"/>
    <w:tmpl w:val="C0865F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5201D3"/>
    <w:multiLevelType w:val="multilevel"/>
    <w:tmpl w:val="50787D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274C15"/>
    <w:multiLevelType w:val="multilevel"/>
    <w:tmpl w:val="EF9E2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776B44"/>
    <w:multiLevelType w:val="multilevel"/>
    <w:tmpl w:val="A2228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632DF8"/>
    <w:multiLevelType w:val="multilevel"/>
    <w:tmpl w:val="5FFA4E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A12593"/>
    <w:multiLevelType w:val="multilevel"/>
    <w:tmpl w:val="862EF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120D69"/>
    <w:multiLevelType w:val="multilevel"/>
    <w:tmpl w:val="67D26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7D33AA"/>
    <w:multiLevelType w:val="multilevel"/>
    <w:tmpl w:val="6A64E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221231"/>
    <w:multiLevelType w:val="multilevel"/>
    <w:tmpl w:val="421EF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425089"/>
    <w:multiLevelType w:val="multilevel"/>
    <w:tmpl w:val="CF2EAC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1B4E42"/>
    <w:multiLevelType w:val="multilevel"/>
    <w:tmpl w:val="E73ED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DFD367F"/>
    <w:multiLevelType w:val="multilevel"/>
    <w:tmpl w:val="D5AEE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5"/>
  </w:num>
  <w:num w:numId="5">
    <w:abstractNumId w:val="16"/>
  </w:num>
  <w:num w:numId="6">
    <w:abstractNumId w:val="18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10"/>
  </w:num>
  <w:num w:numId="12">
    <w:abstractNumId w:val="3"/>
  </w:num>
  <w:num w:numId="13">
    <w:abstractNumId w:val="5"/>
  </w:num>
  <w:num w:numId="14">
    <w:abstractNumId w:val="12"/>
  </w:num>
  <w:num w:numId="15">
    <w:abstractNumId w:val="7"/>
  </w:num>
  <w:num w:numId="16">
    <w:abstractNumId w:val="2"/>
  </w:num>
  <w:num w:numId="17">
    <w:abstractNumId w:val="13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0544"/>
    <w:rsid w:val="00035138"/>
    <w:rsid w:val="000442A5"/>
    <w:rsid w:val="000F40D3"/>
    <w:rsid w:val="00131522"/>
    <w:rsid w:val="001F2F59"/>
    <w:rsid w:val="0026459C"/>
    <w:rsid w:val="00273494"/>
    <w:rsid w:val="00322EDB"/>
    <w:rsid w:val="00370FAF"/>
    <w:rsid w:val="00371A00"/>
    <w:rsid w:val="0048788E"/>
    <w:rsid w:val="00532B7C"/>
    <w:rsid w:val="005B7034"/>
    <w:rsid w:val="00735F6A"/>
    <w:rsid w:val="0076677B"/>
    <w:rsid w:val="007A0D77"/>
    <w:rsid w:val="007A5719"/>
    <w:rsid w:val="00840898"/>
    <w:rsid w:val="0088042D"/>
    <w:rsid w:val="008B0336"/>
    <w:rsid w:val="008C605B"/>
    <w:rsid w:val="008E4F1F"/>
    <w:rsid w:val="0091336B"/>
    <w:rsid w:val="00917F94"/>
    <w:rsid w:val="00950C24"/>
    <w:rsid w:val="00990DA7"/>
    <w:rsid w:val="009A48E7"/>
    <w:rsid w:val="009D31AD"/>
    <w:rsid w:val="00A44225"/>
    <w:rsid w:val="00A83010"/>
    <w:rsid w:val="00A861DD"/>
    <w:rsid w:val="00AC309D"/>
    <w:rsid w:val="00AE0B41"/>
    <w:rsid w:val="00AE72C0"/>
    <w:rsid w:val="00B525F6"/>
    <w:rsid w:val="00B6109C"/>
    <w:rsid w:val="00BC45EB"/>
    <w:rsid w:val="00BD7D28"/>
    <w:rsid w:val="00C1638D"/>
    <w:rsid w:val="00C6609C"/>
    <w:rsid w:val="00C720EC"/>
    <w:rsid w:val="00CF0CAC"/>
    <w:rsid w:val="00D212AD"/>
    <w:rsid w:val="00D57ED4"/>
    <w:rsid w:val="00E17019"/>
    <w:rsid w:val="00EB3F45"/>
    <w:rsid w:val="00F0320E"/>
    <w:rsid w:val="00F20544"/>
    <w:rsid w:val="00FE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0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13152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315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еречень"/>
    <w:basedOn w:val="a0"/>
    <w:next w:val="a0"/>
    <w:link w:val="a4"/>
    <w:qFormat/>
    <w:rsid w:val="00131522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4">
    <w:name w:val="Перечень Знак"/>
    <w:link w:val="a"/>
    <w:rsid w:val="00131522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Normal (Web)"/>
    <w:basedOn w:val="a0"/>
    <w:rsid w:val="00532B7C"/>
    <w:pPr>
      <w:suppressAutoHyphens/>
      <w:spacing w:before="120" w:after="120"/>
      <w:jc w:val="both"/>
    </w:pPr>
    <w:rPr>
      <w:color w:val="000000"/>
      <w:lang w:eastAsia="zh-CN"/>
    </w:rPr>
  </w:style>
  <w:style w:type="character" w:styleId="a6">
    <w:name w:val="Strong"/>
    <w:basedOn w:val="a1"/>
    <w:qFormat/>
    <w:rsid w:val="00532B7C"/>
    <w:rPr>
      <w:b/>
      <w:bCs/>
    </w:rPr>
  </w:style>
  <w:style w:type="character" w:customStyle="1" w:styleId="a7">
    <w:name w:val="Основной текст_"/>
    <w:basedOn w:val="a1"/>
    <w:link w:val="1"/>
    <w:rsid w:val="00532B7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0"/>
    <w:link w:val="a7"/>
    <w:rsid w:val="00532B7C"/>
    <w:pPr>
      <w:shd w:val="clear" w:color="auto" w:fill="FFFFFF"/>
      <w:spacing w:before="120" w:line="274" w:lineRule="exact"/>
      <w:ind w:hanging="720"/>
      <w:jc w:val="both"/>
    </w:pPr>
    <w:rPr>
      <w:rFonts w:cstheme="minorBidi"/>
      <w:sz w:val="23"/>
      <w:szCs w:val="23"/>
      <w:lang w:eastAsia="en-US"/>
    </w:rPr>
  </w:style>
  <w:style w:type="table" w:styleId="a8">
    <w:name w:val="Table Grid"/>
    <w:basedOn w:val="a2"/>
    <w:rsid w:val="00532B7C"/>
    <w:pPr>
      <w:spacing w:after="0" w:line="240" w:lineRule="auto"/>
    </w:pPr>
    <w:rPr>
      <w:rFonts w:asciiTheme="majorHAnsi" w:hAnsiTheme="majorHAnsi" w:cs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unhideWhenUsed/>
    <w:rsid w:val="009A48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43</cp:revision>
  <cp:lastPrinted>2021-09-14T10:58:00Z</cp:lastPrinted>
  <dcterms:created xsi:type="dcterms:W3CDTF">2020-09-13T14:21:00Z</dcterms:created>
  <dcterms:modified xsi:type="dcterms:W3CDTF">2023-09-22T07:39:00Z</dcterms:modified>
</cp:coreProperties>
</file>