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434" w:rsidRPr="00FF7434" w:rsidRDefault="00FF7434" w:rsidP="00FF7434">
      <w:pPr>
        <w:spacing w:after="0" w:line="408" w:lineRule="auto"/>
        <w:ind w:left="120"/>
        <w:jc w:val="center"/>
        <w:rPr>
          <w:rFonts w:ascii="Calibri" w:eastAsia="Calibri" w:hAnsi="Calibri" w:cs="Times New Roman"/>
        </w:rPr>
      </w:pPr>
      <w:r w:rsidRPr="00FF7434">
        <w:rPr>
          <w:rFonts w:ascii="Times New Roman" w:eastAsia="Calibri" w:hAnsi="Times New Roman" w:cs="Times New Roman"/>
          <w:b/>
          <w:color w:val="000000"/>
          <w:sz w:val="28"/>
        </w:rPr>
        <w:t>МИНИСТЕРСТВО ПРОСВЕЩЕНИЯ РОССИЙСКОЙ ФЕДЕРАЦИИ</w:t>
      </w:r>
    </w:p>
    <w:p w:rsidR="00FF7434" w:rsidRPr="00FF7434" w:rsidRDefault="00FF7434" w:rsidP="00FF7434">
      <w:pPr>
        <w:spacing w:after="0" w:line="408" w:lineRule="auto"/>
        <w:ind w:left="120"/>
        <w:jc w:val="center"/>
        <w:rPr>
          <w:rFonts w:ascii="Calibri" w:eastAsia="Calibri" w:hAnsi="Calibri" w:cs="Times New Roman"/>
        </w:rPr>
      </w:pPr>
      <w:r w:rsidRPr="00FF7434">
        <w:rPr>
          <w:rFonts w:ascii="Times New Roman" w:eastAsia="Calibri" w:hAnsi="Times New Roman" w:cs="Times New Roman"/>
          <w:b/>
          <w:color w:val="000000"/>
          <w:sz w:val="28"/>
        </w:rPr>
        <w:t>‌</w:t>
      </w:r>
      <w:bookmarkStart w:id="0" w:name="af5b5167-7099-47ec-9866-9052e784200d"/>
      <w:r w:rsidRPr="00FF7434">
        <w:rPr>
          <w:rFonts w:ascii="Times New Roman" w:eastAsia="Calibri" w:hAnsi="Times New Roman" w:cs="Times New Roman"/>
          <w:b/>
          <w:color w:val="000000"/>
          <w:sz w:val="28"/>
        </w:rPr>
        <w:t>Министерство образования Иркутской области</w:t>
      </w:r>
      <w:bookmarkEnd w:id="0"/>
      <w:r w:rsidRPr="00FF7434">
        <w:rPr>
          <w:rFonts w:ascii="Times New Roman" w:eastAsia="Calibri" w:hAnsi="Times New Roman" w:cs="Times New Roman"/>
          <w:b/>
          <w:color w:val="000000"/>
          <w:sz w:val="28"/>
        </w:rPr>
        <w:t xml:space="preserve">‌‌ </w:t>
      </w:r>
    </w:p>
    <w:p w:rsidR="00FF7434" w:rsidRPr="00FF7434" w:rsidRDefault="00FF7434" w:rsidP="00FF7434">
      <w:pPr>
        <w:spacing w:after="0" w:line="408" w:lineRule="auto"/>
        <w:ind w:left="120"/>
        <w:jc w:val="center"/>
        <w:rPr>
          <w:rFonts w:ascii="Calibri" w:eastAsia="Calibri" w:hAnsi="Calibri" w:cs="Times New Roman"/>
        </w:rPr>
      </w:pPr>
      <w:r w:rsidRPr="00FF7434">
        <w:rPr>
          <w:rFonts w:ascii="Times New Roman" w:eastAsia="Calibri" w:hAnsi="Times New Roman" w:cs="Times New Roman"/>
          <w:b/>
          <w:color w:val="000000"/>
          <w:sz w:val="28"/>
        </w:rPr>
        <w:t>‌</w:t>
      </w:r>
      <w:bookmarkStart w:id="1" w:name="dc3cea46-96ed-491e-818a-be2785bad2e9"/>
      <w:r w:rsidRPr="00FF7434">
        <w:rPr>
          <w:rFonts w:ascii="Times New Roman" w:eastAsia="Calibri" w:hAnsi="Times New Roman" w:cs="Times New Roman"/>
          <w:b/>
          <w:color w:val="000000"/>
          <w:sz w:val="28"/>
        </w:rPr>
        <w:t xml:space="preserve">Комитет по образованию </w:t>
      </w:r>
      <w:proofErr w:type="spellStart"/>
      <w:r w:rsidRPr="00FF7434">
        <w:rPr>
          <w:rFonts w:ascii="Times New Roman" w:eastAsia="Calibri" w:hAnsi="Times New Roman" w:cs="Times New Roman"/>
          <w:b/>
          <w:color w:val="000000"/>
          <w:sz w:val="28"/>
        </w:rPr>
        <w:t>Тулунского</w:t>
      </w:r>
      <w:proofErr w:type="spellEnd"/>
      <w:r w:rsidRPr="00FF7434">
        <w:rPr>
          <w:rFonts w:ascii="Times New Roman" w:eastAsia="Calibri" w:hAnsi="Times New Roman" w:cs="Times New Roman"/>
          <w:b/>
          <w:color w:val="000000"/>
          <w:sz w:val="28"/>
        </w:rPr>
        <w:t xml:space="preserve"> муниципального района</w:t>
      </w:r>
      <w:bookmarkEnd w:id="1"/>
      <w:r w:rsidRPr="00FF7434">
        <w:rPr>
          <w:rFonts w:ascii="Times New Roman" w:eastAsia="Calibri" w:hAnsi="Times New Roman" w:cs="Times New Roman"/>
          <w:b/>
          <w:color w:val="000000"/>
          <w:sz w:val="28"/>
        </w:rPr>
        <w:t>‌</w:t>
      </w:r>
      <w:r w:rsidRPr="00FF7434">
        <w:rPr>
          <w:rFonts w:ascii="Times New Roman" w:eastAsia="Calibri" w:hAnsi="Times New Roman" w:cs="Times New Roman"/>
          <w:color w:val="000000"/>
          <w:sz w:val="28"/>
        </w:rPr>
        <w:t>​</w:t>
      </w:r>
    </w:p>
    <w:p w:rsidR="00FF7434" w:rsidRPr="00FF7434" w:rsidRDefault="00FF7434" w:rsidP="00FF7434">
      <w:pPr>
        <w:spacing w:after="0" w:line="408" w:lineRule="auto"/>
        <w:ind w:left="120"/>
        <w:jc w:val="center"/>
        <w:rPr>
          <w:rFonts w:ascii="Calibri" w:eastAsia="Calibri" w:hAnsi="Calibri" w:cs="Times New Roman"/>
          <w:lang w:val="en-US"/>
        </w:rPr>
      </w:pPr>
      <w:r w:rsidRPr="00FF7434">
        <w:rPr>
          <w:rFonts w:ascii="Times New Roman" w:eastAsia="Calibri" w:hAnsi="Times New Roman" w:cs="Times New Roman"/>
          <w:b/>
          <w:color w:val="000000"/>
          <w:sz w:val="28"/>
          <w:lang w:val="en-US"/>
        </w:rPr>
        <w:t>МОУ "Афанасьевская СОШ"</w:t>
      </w:r>
    </w:p>
    <w:p w:rsidR="00FF7434" w:rsidRPr="00FF7434" w:rsidRDefault="00FF7434" w:rsidP="00FF7434">
      <w:pPr>
        <w:spacing w:after="0" w:line="276" w:lineRule="auto"/>
        <w:ind w:left="120"/>
        <w:rPr>
          <w:rFonts w:ascii="Calibri" w:eastAsia="Calibri" w:hAnsi="Calibri" w:cs="Times New Roman"/>
          <w:lang w:val="en-US"/>
        </w:rPr>
      </w:pPr>
    </w:p>
    <w:p w:rsidR="00FF7434" w:rsidRPr="00FF7434" w:rsidRDefault="00FF7434" w:rsidP="00FF7434">
      <w:pPr>
        <w:spacing w:after="0" w:line="276" w:lineRule="auto"/>
        <w:ind w:left="120"/>
        <w:rPr>
          <w:rFonts w:ascii="Calibri" w:eastAsia="Calibri" w:hAnsi="Calibri" w:cs="Times New Roman"/>
          <w:lang w:val="en-US"/>
        </w:rPr>
      </w:pPr>
    </w:p>
    <w:p w:rsidR="00FF7434" w:rsidRPr="00FF7434" w:rsidRDefault="00FF7434" w:rsidP="00FF7434">
      <w:pPr>
        <w:spacing w:after="0" w:line="276" w:lineRule="auto"/>
        <w:ind w:left="120"/>
        <w:rPr>
          <w:rFonts w:ascii="Calibri" w:eastAsia="Calibri" w:hAnsi="Calibri" w:cs="Times New Roman"/>
          <w:lang w:val="en-US"/>
        </w:rPr>
      </w:pPr>
    </w:p>
    <w:p w:rsidR="00FF7434" w:rsidRPr="00FF7434" w:rsidRDefault="00FF7434" w:rsidP="00FF7434">
      <w:pPr>
        <w:spacing w:after="0" w:line="276" w:lineRule="auto"/>
        <w:ind w:left="120"/>
        <w:rPr>
          <w:rFonts w:ascii="Calibri" w:eastAsia="Calibri" w:hAnsi="Calibri" w:cs="Times New Roman"/>
          <w:lang w:val="en-US"/>
        </w:rPr>
      </w:pPr>
    </w:p>
    <w:tbl>
      <w:tblPr>
        <w:tblW w:w="0" w:type="auto"/>
        <w:tblLook w:val="04A0" w:firstRow="1" w:lastRow="0" w:firstColumn="1" w:lastColumn="0" w:noHBand="0" w:noVBand="1"/>
      </w:tblPr>
      <w:tblGrid>
        <w:gridCol w:w="3114"/>
        <w:gridCol w:w="3115"/>
        <w:gridCol w:w="3115"/>
      </w:tblGrid>
      <w:tr w:rsidR="00FF7434" w:rsidRPr="00FF7434" w:rsidTr="00FF7434">
        <w:tc>
          <w:tcPr>
            <w:tcW w:w="3114" w:type="dxa"/>
          </w:tcPr>
          <w:p w:rsidR="00FF7434" w:rsidRPr="00FF7434" w:rsidRDefault="00FF7434" w:rsidP="00FF7434">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FF7434" w:rsidRPr="00FF7434" w:rsidRDefault="00FF7434" w:rsidP="00FF7434">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FF7434" w:rsidRPr="00FF7434" w:rsidRDefault="00FF7434" w:rsidP="00FF7434">
            <w:pPr>
              <w:autoSpaceDE w:val="0"/>
              <w:autoSpaceDN w:val="0"/>
              <w:spacing w:after="120" w:line="276" w:lineRule="auto"/>
              <w:rPr>
                <w:rFonts w:ascii="Times New Roman" w:eastAsia="Times New Roman" w:hAnsi="Times New Roman" w:cs="Times New Roman"/>
                <w:color w:val="000000"/>
                <w:sz w:val="28"/>
                <w:szCs w:val="28"/>
              </w:rPr>
            </w:pPr>
            <w:r w:rsidRPr="00FF7434">
              <w:rPr>
                <w:rFonts w:ascii="Times New Roman" w:eastAsia="Times New Roman" w:hAnsi="Times New Roman" w:cs="Times New Roman"/>
                <w:color w:val="000000"/>
                <w:sz w:val="28"/>
                <w:szCs w:val="28"/>
              </w:rPr>
              <w:t>УТВЕРЖДЕНО</w:t>
            </w:r>
          </w:p>
          <w:p w:rsidR="00FF7434" w:rsidRPr="00FF7434" w:rsidRDefault="00FF7434" w:rsidP="00FF7434">
            <w:pPr>
              <w:autoSpaceDE w:val="0"/>
              <w:autoSpaceDN w:val="0"/>
              <w:spacing w:after="120" w:line="276" w:lineRule="auto"/>
              <w:rPr>
                <w:rFonts w:ascii="Times New Roman" w:eastAsia="Times New Roman" w:hAnsi="Times New Roman" w:cs="Times New Roman"/>
                <w:color w:val="000000"/>
                <w:sz w:val="28"/>
                <w:szCs w:val="28"/>
              </w:rPr>
            </w:pPr>
            <w:r w:rsidRPr="00FF7434">
              <w:rPr>
                <w:rFonts w:ascii="Times New Roman" w:eastAsia="Times New Roman" w:hAnsi="Times New Roman" w:cs="Times New Roman"/>
                <w:color w:val="000000"/>
                <w:sz w:val="28"/>
                <w:szCs w:val="28"/>
              </w:rPr>
              <w:t>Директор</w:t>
            </w:r>
          </w:p>
          <w:p w:rsidR="00FF7434" w:rsidRPr="00FF7434" w:rsidRDefault="00FF7434" w:rsidP="00FF7434">
            <w:pPr>
              <w:autoSpaceDE w:val="0"/>
              <w:autoSpaceDN w:val="0"/>
              <w:spacing w:after="120" w:line="240" w:lineRule="auto"/>
              <w:rPr>
                <w:rFonts w:ascii="Times New Roman" w:eastAsia="Times New Roman" w:hAnsi="Times New Roman" w:cs="Times New Roman"/>
                <w:color w:val="000000"/>
                <w:sz w:val="24"/>
                <w:szCs w:val="24"/>
              </w:rPr>
            </w:pPr>
            <w:r w:rsidRPr="00FF7434">
              <w:rPr>
                <w:rFonts w:ascii="Times New Roman" w:eastAsia="Times New Roman" w:hAnsi="Times New Roman" w:cs="Times New Roman"/>
                <w:color w:val="000000"/>
                <w:sz w:val="24"/>
                <w:szCs w:val="24"/>
              </w:rPr>
              <w:t xml:space="preserve">________________________ </w:t>
            </w:r>
          </w:p>
          <w:p w:rsidR="00FF7434" w:rsidRPr="00FF7434" w:rsidRDefault="00FF7434" w:rsidP="00FF7434">
            <w:pPr>
              <w:autoSpaceDE w:val="0"/>
              <w:autoSpaceDN w:val="0"/>
              <w:spacing w:after="0" w:line="240" w:lineRule="auto"/>
              <w:jc w:val="right"/>
              <w:rPr>
                <w:rFonts w:ascii="Times New Roman" w:eastAsia="Times New Roman" w:hAnsi="Times New Roman" w:cs="Times New Roman"/>
                <w:color w:val="000000"/>
                <w:sz w:val="24"/>
                <w:szCs w:val="24"/>
              </w:rPr>
            </w:pPr>
            <w:proofErr w:type="spellStart"/>
            <w:r w:rsidRPr="00FF7434">
              <w:rPr>
                <w:rFonts w:ascii="Times New Roman" w:eastAsia="Times New Roman" w:hAnsi="Times New Roman" w:cs="Times New Roman"/>
                <w:color w:val="000000"/>
                <w:sz w:val="24"/>
                <w:szCs w:val="24"/>
              </w:rPr>
              <w:t>Карасаева</w:t>
            </w:r>
            <w:proofErr w:type="spellEnd"/>
            <w:r w:rsidRPr="00FF7434">
              <w:rPr>
                <w:rFonts w:ascii="Times New Roman" w:eastAsia="Times New Roman" w:hAnsi="Times New Roman" w:cs="Times New Roman"/>
                <w:color w:val="000000"/>
                <w:sz w:val="24"/>
                <w:szCs w:val="24"/>
              </w:rPr>
              <w:t xml:space="preserve"> Л. П.</w:t>
            </w:r>
          </w:p>
          <w:p w:rsidR="00FF7434" w:rsidRPr="00FF7434" w:rsidRDefault="00FF7434" w:rsidP="00FF7434">
            <w:pPr>
              <w:autoSpaceDE w:val="0"/>
              <w:autoSpaceDN w:val="0"/>
              <w:spacing w:after="0" w:line="240" w:lineRule="auto"/>
              <w:rPr>
                <w:rFonts w:ascii="Times New Roman" w:eastAsia="Times New Roman" w:hAnsi="Times New Roman" w:cs="Times New Roman"/>
                <w:color w:val="000000"/>
                <w:sz w:val="24"/>
                <w:szCs w:val="24"/>
              </w:rPr>
            </w:pPr>
            <w:r w:rsidRPr="00FF7434">
              <w:rPr>
                <w:rFonts w:ascii="Times New Roman" w:eastAsia="Times New Roman" w:hAnsi="Times New Roman" w:cs="Times New Roman"/>
                <w:color w:val="000000"/>
                <w:sz w:val="24"/>
                <w:szCs w:val="24"/>
              </w:rPr>
              <w:t>Приказ № 318 от «31» 08   2023г г.</w:t>
            </w:r>
          </w:p>
          <w:p w:rsidR="00FF7434" w:rsidRPr="00FF7434" w:rsidRDefault="00FF7434" w:rsidP="00FF7434">
            <w:pPr>
              <w:autoSpaceDE w:val="0"/>
              <w:autoSpaceDN w:val="0"/>
              <w:spacing w:after="120" w:line="240" w:lineRule="auto"/>
              <w:jc w:val="both"/>
              <w:rPr>
                <w:rFonts w:ascii="Times New Roman" w:eastAsia="Times New Roman" w:hAnsi="Times New Roman" w:cs="Times New Roman"/>
                <w:color w:val="000000"/>
                <w:sz w:val="24"/>
                <w:szCs w:val="24"/>
              </w:rPr>
            </w:pPr>
          </w:p>
        </w:tc>
      </w:tr>
    </w:tbl>
    <w:p w:rsidR="00FF7434" w:rsidRPr="00FF7434" w:rsidRDefault="00FF7434" w:rsidP="00FF7434">
      <w:pPr>
        <w:spacing w:after="0" w:line="276" w:lineRule="auto"/>
        <w:ind w:left="120"/>
        <w:rPr>
          <w:rFonts w:ascii="Calibri" w:eastAsia="Calibri" w:hAnsi="Calibri" w:cs="Times New Roman"/>
          <w:lang w:val="en-US"/>
        </w:rPr>
      </w:pPr>
    </w:p>
    <w:p w:rsidR="00FF7434" w:rsidRPr="00FF7434" w:rsidRDefault="00FF7434" w:rsidP="00FF7434">
      <w:pPr>
        <w:spacing w:after="0" w:line="276" w:lineRule="auto"/>
        <w:ind w:left="120"/>
        <w:rPr>
          <w:rFonts w:ascii="Calibri" w:eastAsia="Calibri" w:hAnsi="Calibri" w:cs="Times New Roman"/>
        </w:rPr>
      </w:pPr>
      <w:r w:rsidRPr="00FF7434">
        <w:rPr>
          <w:rFonts w:ascii="Times New Roman" w:eastAsia="Calibri" w:hAnsi="Times New Roman" w:cs="Times New Roman"/>
          <w:color w:val="000000"/>
          <w:sz w:val="28"/>
        </w:rPr>
        <w:t>‌</w:t>
      </w:r>
    </w:p>
    <w:p w:rsidR="00FF7434" w:rsidRPr="00FF7434" w:rsidRDefault="00FF7434" w:rsidP="00FF7434">
      <w:pPr>
        <w:spacing w:after="0" w:line="276" w:lineRule="auto"/>
        <w:ind w:left="120"/>
        <w:rPr>
          <w:rFonts w:ascii="Calibri" w:eastAsia="Calibri" w:hAnsi="Calibri" w:cs="Times New Roman"/>
        </w:rPr>
      </w:pPr>
    </w:p>
    <w:p w:rsidR="00FF7434" w:rsidRPr="00FF7434" w:rsidRDefault="00FF7434" w:rsidP="00FF7434">
      <w:pPr>
        <w:spacing w:after="0" w:line="276" w:lineRule="auto"/>
        <w:ind w:left="120"/>
        <w:rPr>
          <w:rFonts w:ascii="Calibri" w:eastAsia="Calibri" w:hAnsi="Calibri" w:cs="Times New Roman"/>
        </w:rPr>
      </w:pPr>
    </w:p>
    <w:p w:rsidR="00FF7434" w:rsidRPr="00FF7434" w:rsidRDefault="00FF7434" w:rsidP="00FF7434">
      <w:pPr>
        <w:spacing w:after="0" w:line="276" w:lineRule="auto"/>
        <w:ind w:left="120"/>
        <w:rPr>
          <w:rFonts w:ascii="Calibri" w:eastAsia="Calibri" w:hAnsi="Calibri" w:cs="Times New Roman"/>
        </w:rPr>
      </w:pPr>
    </w:p>
    <w:p w:rsidR="00FF7434" w:rsidRPr="00FF7434" w:rsidRDefault="00FF7434" w:rsidP="00FF7434">
      <w:pPr>
        <w:spacing w:beforeAutospacing="1" w:after="0" w:line="240" w:lineRule="auto"/>
        <w:jc w:val="center"/>
        <w:rPr>
          <w:rFonts w:ascii="Times New Roman" w:eastAsia="Times New Roman" w:hAnsi="Times New Roman" w:cs="Times New Roman"/>
          <w:color w:val="333333"/>
          <w:sz w:val="21"/>
          <w:szCs w:val="21"/>
          <w:lang w:eastAsia="ru-RU"/>
        </w:rPr>
      </w:pPr>
      <w:r w:rsidRPr="00FF7434">
        <w:rPr>
          <w:rFonts w:ascii="Times New Roman" w:eastAsia="Times New Roman" w:hAnsi="Times New Roman" w:cs="Times New Roman"/>
          <w:b/>
          <w:bCs/>
          <w:color w:val="000000"/>
          <w:sz w:val="32"/>
          <w:szCs w:val="32"/>
          <w:lang w:eastAsia="ru-RU"/>
        </w:rPr>
        <w:t>РАБОЧАЯ ПРОГРАММА</w:t>
      </w:r>
    </w:p>
    <w:p w:rsidR="00FF7434" w:rsidRPr="00FF7434" w:rsidRDefault="00FF7434" w:rsidP="00FF7434">
      <w:pPr>
        <w:spacing w:beforeAutospacing="1" w:after="0" w:line="240" w:lineRule="auto"/>
        <w:jc w:val="center"/>
        <w:rPr>
          <w:rFonts w:ascii="Times New Roman" w:eastAsia="Times New Roman" w:hAnsi="Times New Roman" w:cs="Times New Roman"/>
          <w:color w:val="333333"/>
          <w:sz w:val="21"/>
          <w:szCs w:val="21"/>
          <w:lang w:eastAsia="ru-RU"/>
        </w:rPr>
      </w:pPr>
      <w:r w:rsidRPr="00FF7434">
        <w:rPr>
          <w:rFonts w:ascii="Times New Roman" w:eastAsia="Times New Roman" w:hAnsi="Times New Roman" w:cs="Times New Roman"/>
          <w:color w:val="000000"/>
          <w:sz w:val="32"/>
          <w:szCs w:val="32"/>
          <w:lang w:eastAsia="ru-RU"/>
        </w:rPr>
        <w:t>(ID 3265709)</w:t>
      </w:r>
    </w:p>
    <w:p w:rsidR="00FF7434" w:rsidRPr="00FF7434" w:rsidRDefault="00FF7434" w:rsidP="00FF7434">
      <w:pPr>
        <w:spacing w:beforeAutospacing="1" w:after="0" w:line="240" w:lineRule="auto"/>
        <w:jc w:val="center"/>
        <w:rPr>
          <w:rFonts w:ascii="Times New Roman" w:eastAsia="Times New Roman" w:hAnsi="Times New Roman" w:cs="Times New Roman"/>
          <w:color w:val="333333"/>
          <w:sz w:val="21"/>
          <w:szCs w:val="21"/>
          <w:lang w:eastAsia="ru-RU"/>
        </w:rPr>
      </w:pPr>
      <w:r w:rsidRPr="00FF7434">
        <w:rPr>
          <w:rFonts w:ascii="Times New Roman" w:eastAsia="Times New Roman" w:hAnsi="Times New Roman" w:cs="Times New Roman"/>
          <w:b/>
          <w:bCs/>
          <w:color w:val="000000"/>
          <w:sz w:val="36"/>
          <w:szCs w:val="36"/>
          <w:lang w:eastAsia="ru-RU"/>
        </w:rPr>
        <w:t>учебного предмета «Музыка»</w:t>
      </w:r>
    </w:p>
    <w:p w:rsidR="00FF7434" w:rsidRPr="00FF7434" w:rsidRDefault="00FF7434" w:rsidP="00FF7434">
      <w:pPr>
        <w:spacing w:beforeAutospacing="1" w:after="0" w:line="240" w:lineRule="auto"/>
        <w:jc w:val="center"/>
        <w:rPr>
          <w:rFonts w:ascii="Times New Roman" w:eastAsia="Times New Roman" w:hAnsi="Times New Roman" w:cs="Times New Roman"/>
          <w:color w:val="333333"/>
          <w:sz w:val="21"/>
          <w:szCs w:val="21"/>
          <w:lang w:eastAsia="ru-RU"/>
        </w:rPr>
      </w:pPr>
      <w:r w:rsidRPr="00FF7434">
        <w:rPr>
          <w:rFonts w:ascii="Times New Roman" w:eastAsia="Times New Roman" w:hAnsi="Times New Roman" w:cs="Times New Roman"/>
          <w:color w:val="000000"/>
          <w:sz w:val="32"/>
          <w:szCs w:val="32"/>
          <w:lang w:eastAsia="ru-RU"/>
        </w:rPr>
        <w:t>для обучающихся 5</w:t>
      </w:r>
      <w:r w:rsidRPr="00FF7434">
        <w:rPr>
          <w:rFonts w:ascii="Times New Roman" w:eastAsia="Times New Roman" w:hAnsi="Times New Roman" w:cs="Times New Roman"/>
          <w:color w:val="000000"/>
          <w:sz w:val="28"/>
          <w:szCs w:val="28"/>
          <w:lang w:eastAsia="ru-RU"/>
        </w:rPr>
        <w:t> – </w:t>
      </w:r>
      <w:r w:rsidRPr="00FF7434">
        <w:rPr>
          <w:rFonts w:ascii="Times New Roman" w:eastAsia="Times New Roman" w:hAnsi="Times New Roman" w:cs="Times New Roman"/>
          <w:color w:val="000000"/>
          <w:sz w:val="32"/>
          <w:szCs w:val="32"/>
          <w:lang w:eastAsia="ru-RU"/>
        </w:rPr>
        <w:t>8 классов</w:t>
      </w: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p>
    <w:p w:rsidR="00FF7434" w:rsidRPr="00FF7434" w:rsidRDefault="00FF7434" w:rsidP="00FF7434">
      <w:pPr>
        <w:spacing w:after="0" w:line="276" w:lineRule="auto"/>
        <w:ind w:left="120"/>
        <w:jc w:val="center"/>
        <w:rPr>
          <w:rFonts w:ascii="Calibri" w:eastAsia="Calibri" w:hAnsi="Calibri" w:cs="Times New Roman"/>
        </w:rPr>
      </w:pPr>
      <w:r w:rsidRPr="00FF7434">
        <w:rPr>
          <w:rFonts w:ascii="Times New Roman" w:eastAsia="Calibri" w:hAnsi="Times New Roman" w:cs="Times New Roman"/>
          <w:color w:val="000000"/>
          <w:sz w:val="28"/>
        </w:rPr>
        <w:t>​</w:t>
      </w:r>
      <w:bookmarkStart w:id="2" w:name="4cef1e44-9965-42f4-9abc-c66bc6a4ed05"/>
      <w:r w:rsidRPr="00FF7434">
        <w:rPr>
          <w:rFonts w:ascii="Times New Roman" w:eastAsia="Calibri" w:hAnsi="Times New Roman" w:cs="Times New Roman"/>
          <w:b/>
          <w:color w:val="000000"/>
          <w:sz w:val="28"/>
        </w:rPr>
        <w:t>д. Афанасьева</w:t>
      </w:r>
      <w:bookmarkEnd w:id="2"/>
      <w:r w:rsidRPr="00FF7434">
        <w:rPr>
          <w:rFonts w:ascii="Times New Roman" w:eastAsia="Calibri" w:hAnsi="Times New Roman" w:cs="Times New Roman"/>
          <w:b/>
          <w:color w:val="000000"/>
          <w:sz w:val="28"/>
        </w:rPr>
        <w:t xml:space="preserve">‌ </w:t>
      </w:r>
      <w:bookmarkStart w:id="3" w:name="55fbcee7-c9ab-48de-99f2-3f30ab5c08f8"/>
      <w:r w:rsidRPr="00FF7434">
        <w:rPr>
          <w:rFonts w:ascii="Times New Roman" w:eastAsia="Calibri" w:hAnsi="Times New Roman" w:cs="Times New Roman"/>
          <w:b/>
          <w:color w:val="000000"/>
          <w:sz w:val="28"/>
        </w:rPr>
        <w:t>2023г</w:t>
      </w:r>
      <w:bookmarkEnd w:id="3"/>
      <w:r w:rsidRPr="00FF7434">
        <w:rPr>
          <w:rFonts w:ascii="Times New Roman" w:eastAsia="Calibri" w:hAnsi="Times New Roman" w:cs="Times New Roman"/>
          <w:b/>
          <w:color w:val="000000"/>
          <w:sz w:val="28"/>
        </w:rPr>
        <w:t>‌</w:t>
      </w:r>
      <w:r w:rsidRPr="00FF7434">
        <w:rPr>
          <w:rFonts w:ascii="Times New Roman" w:eastAsia="Calibri" w:hAnsi="Times New Roman" w:cs="Times New Roman"/>
          <w:color w:val="000000"/>
          <w:sz w:val="28"/>
        </w:rPr>
        <w:t>​</w:t>
      </w:r>
    </w:p>
    <w:p w:rsidR="00FF7434" w:rsidRPr="00FF7434" w:rsidRDefault="00FF7434" w:rsidP="00FF7434">
      <w:pPr>
        <w:spacing w:after="0" w:line="240" w:lineRule="auto"/>
        <w:ind w:firstLine="708"/>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lastRenderedPageBreak/>
        <w:t>Рабочая программа по учебному предмету «Музыка»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FF7434" w:rsidRPr="00FF7434" w:rsidRDefault="00FF7434" w:rsidP="00FF7434">
      <w:pPr>
        <w:spacing w:after="0" w:line="240" w:lineRule="auto"/>
        <w:ind w:firstLine="708"/>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Разделы рабочей программы соответствуют требованиям пункта 32.1. Федерального государственного образовательного стандарта</w:t>
      </w:r>
      <w:r w:rsidRPr="00FF7434">
        <w:rPr>
          <w:rFonts w:ascii="Times New Roman" w:eastAsia="Times New Roman" w:hAnsi="Times New Roman" w:cs="Times New Roman"/>
          <w:b/>
          <w:sz w:val="24"/>
          <w:szCs w:val="24"/>
          <w:lang w:eastAsia="ru-RU"/>
        </w:rPr>
        <w:t xml:space="preserve"> </w:t>
      </w:r>
      <w:r w:rsidRPr="00FF7434">
        <w:rPr>
          <w:rFonts w:ascii="Times New Roman" w:eastAsia="Times New Roman" w:hAnsi="Times New Roman" w:cs="Times New Roman"/>
          <w:sz w:val="24"/>
          <w:szCs w:val="24"/>
          <w:lang w:eastAsia="ru-RU"/>
        </w:rPr>
        <w:t>основного общего образования</w:t>
      </w:r>
      <w:r w:rsidRPr="00FF7434">
        <w:rPr>
          <w:rFonts w:ascii="Times New Roman" w:eastAsia="Times New Roman" w:hAnsi="Times New Roman" w:cs="Times New Roman"/>
          <w:b/>
          <w:sz w:val="24"/>
          <w:szCs w:val="24"/>
          <w:lang w:eastAsia="ru-RU"/>
        </w:rPr>
        <w:t xml:space="preserve"> </w:t>
      </w:r>
      <w:r w:rsidRPr="00FF7434">
        <w:rPr>
          <w:rFonts w:ascii="Times New Roman" w:eastAsia="Times New Roman" w:hAnsi="Times New Roman" w:cs="Times New Roman"/>
          <w:sz w:val="24"/>
          <w:szCs w:val="24"/>
          <w:lang w:eastAsia="ru-RU"/>
        </w:rPr>
        <w:t xml:space="preserve">(утв. </w:t>
      </w:r>
      <w:hyperlink r:id="rId6" w:anchor="0" w:history="1">
        <w:r w:rsidRPr="00FF7434">
          <w:rPr>
            <w:rFonts w:ascii="Times New Roman" w:eastAsia="Times New Roman" w:hAnsi="Times New Roman" w:cs="Times New Roman"/>
            <w:sz w:val="24"/>
            <w:szCs w:val="24"/>
            <w:bdr w:val="none" w:sz="0" w:space="0" w:color="auto" w:frame="1"/>
            <w:lang w:eastAsia="ru-RU"/>
          </w:rPr>
          <w:t>приказом</w:t>
        </w:r>
      </w:hyperlink>
      <w:r w:rsidRPr="00FF7434">
        <w:rPr>
          <w:rFonts w:ascii="Times New Roman" w:eastAsia="Times New Roman" w:hAnsi="Times New Roman" w:cs="Times New Roman"/>
          <w:sz w:val="24"/>
          <w:szCs w:val="24"/>
          <w:lang w:eastAsia="ru-RU"/>
        </w:rPr>
        <w:t xml:space="preserve"> Министерства просвещения РФ от </w:t>
      </w:r>
      <w:r w:rsidRPr="00FF7434">
        <w:rPr>
          <w:rFonts w:ascii="Times New Roman" w:eastAsia="Calibri" w:hAnsi="Times New Roman" w:cs="Times New Roman"/>
          <w:sz w:val="24"/>
          <w:szCs w:val="24"/>
          <w:shd w:val="clear" w:color="auto" w:fill="FFFFFF"/>
        </w:rPr>
        <w:t>31.05.2021 № 287</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Рабочая программа по учебному предмету «Музыка» (предметная область «Искусство») (далее соответственно – программа по музыке, музыка) включает планируемые результаты освоения программы по музыке, содержание обучения, тематическое планирование.</w:t>
      </w:r>
    </w:p>
    <w:p w:rsidR="00FF7434" w:rsidRPr="00FF7434" w:rsidRDefault="00FF7434" w:rsidP="00FF7434">
      <w:pPr>
        <w:spacing w:after="0" w:line="240" w:lineRule="auto"/>
        <w:ind w:left="120"/>
        <w:jc w:val="both"/>
        <w:rPr>
          <w:rFonts w:ascii="Times New Roman" w:eastAsia="Calibri" w:hAnsi="Times New Roman" w:cs="Times New Roman"/>
          <w:b/>
          <w:color w:val="000000"/>
          <w:sz w:val="24"/>
          <w:szCs w:val="24"/>
        </w:rPr>
      </w:pPr>
    </w:p>
    <w:p w:rsidR="00FF7434" w:rsidRPr="00FF7434" w:rsidRDefault="00FF7434" w:rsidP="00FF7434">
      <w:pPr>
        <w:spacing w:after="0" w:line="240" w:lineRule="auto"/>
        <w:ind w:firstLine="709"/>
        <w:contextualSpacing/>
        <w:jc w:val="center"/>
        <w:rPr>
          <w:rFonts w:ascii="Times New Roman" w:eastAsia="Times New Roman" w:hAnsi="Times New Roman" w:cs="Times New Roman"/>
          <w:b/>
          <w:sz w:val="24"/>
          <w:szCs w:val="24"/>
          <w:lang w:eastAsia="ru-RU"/>
        </w:rPr>
      </w:pPr>
      <w:r w:rsidRPr="00FF7434">
        <w:rPr>
          <w:rFonts w:ascii="Times New Roman" w:eastAsia="Times New Roman" w:hAnsi="Times New Roman" w:cs="Times New Roman"/>
          <w:b/>
          <w:sz w:val="24"/>
          <w:szCs w:val="24"/>
          <w:lang w:eastAsia="ru-RU"/>
        </w:rPr>
        <w:t>Планируемые результаты освоения программы по музыке на уровне основного общего образования.</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 xml:space="preserve">В результате изучения музыки на уровне основного общего образования </w:t>
      </w:r>
      <w:proofErr w:type="gramStart"/>
      <w:r w:rsidRPr="00FF7434">
        <w:rPr>
          <w:rFonts w:ascii="Times New Roman" w:eastAsia="Times New Roman" w:hAnsi="Times New Roman" w:cs="Times New Roman"/>
          <w:sz w:val="24"/>
          <w:szCs w:val="24"/>
          <w:lang w:eastAsia="ru-RU"/>
        </w:rPr>
        <w:t>у</w:t>
      </w:r>
      <w:proofErr w:type="gramEnd"/>
      <w:r w:rsidRPr="00FF7434">
        <w:rPr>
          <w:rFonts w:ascii="Times New Roman" w:eastAsia="Times New Roman" w:hAnsi="Times New Roman" w:cs="Times New Roman"/>
          <w:sz w:val="24"/>
          <w:szCs w:val="24"/>
          <w:lang w:eastAsia="ru-RU"/>
        </w:rPr>
        <w:t xml:space="preserve"> обучающегося будут сформированы следующие </w:t>
      </w:r>
      <w:r w:rsidRPr="00A14ED8">
        <w:rPr>
          <w:rFonts w:ascii="Times New Roman" w:eastAsia="Times New Roman" w:hAnsi="Times New Roman" w:cs="Times New Roman"/>
          <w:sz w:val="24"/>
          <w:szCs w:val="24"/>
          <w:u w:val="single"/>
          <w:lang w:eastAsia="ru-RU"/>
        </w:rPr>
        <w:t>личностные результаты</w:t>
      </w:r>
      <w:r w:rsidRPr="00FF7434">
        <w:rPr>
          <w:rFonts w:ascii="Times New Roman" w:eastAsia="Times New Roman" w:hAnsi="Times New Roman" w:cs="Times New Roman"/>
          <w:sz w:val="24"/>
          <w:szCs w:val="24"/>
          <w:lang w:eastAsia="ru-RU"/>
        </w:rPr>
        <w:t xml:space="preserve"> в части:</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1) патриотического воспитания:</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российской гражданской идентичности в поликультурном и многоконфессиональном обществе;</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проявление интереса к освоению музыкальных традиций своего края, музыкальной культуры народов России;</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знание достижений отечественных музыкантов, их вклада в мировую музыкальную культуру;</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интерес к изучению истории отечественной музыкальной культуры;</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стремление развивать и сохранять музыкальную культуру своей страны, своего края;</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2)</w:t>
      </w:r>
      <w:r w:rsidRPr="00FF7434">
        <w:rPr>
          <w:rFonts w:ascii="Times New Roman" w:eastAsia="Times New Roman" w:hAnsi="Times New Roman" w:cs="Times New Roman"/>
          <w:sz w:val="24"/>
          <w:szCs w:val="24"/>
          <w:lang w:eastAsia="ru-RU"/>
        </w:rPr>
        <w:t> </w:t>
      </w:r>
      <w:r w:rsidRPr="00FF7434">
        <w:rPr>
          <w:rFonts w:ascii="Times New Roman" w:eastAsia="Calibri" w:hAnsi="Times New Roman" w:cs="Times New Roman"/>
          <w:sz w:val="24"/>
          <w:szCs w:val="24"/>
        </w:rPr>
        <w:t>гражданского воспитания:</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FF7434" w:rsidRPr="00FF7434" w:rsidRDefault="00FF7434" w:rsidP="00FF7434">
      <w:pPr>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3) духовно-нравственного воспитания: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ориентация на моральные ценности и нормы в ситуациях нравственного выбора;</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4) эстетического воспитания: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ценности творчества, таланта;</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важности музыкального искусства как средства коммуникации и самовыражения;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lastRenderedPageBreak/>
        <w:t>понимание ценности отечественного и мирового искусства, роли этнических культурных традиций и народного творчества;</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стремление к самовыражению в разных видах искусства</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5) ценности научного познания:</w:t>
      </w:r>
    </w:p>
    <w:p w:rsidR="00FF7434" w:rsidRPr="00FF7434" w:rsidRDefault="00FF7434" w:rsidP="00FF7434">
      <w:pPr>
        <w:widowControl w:val="0"/>
        <w:spacing w:after="0" w:line="240" w:lineRule="auto"/>
        <w:ind w:firstLine="709"/>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FF7434" w:rsidRPr="00FF7434" w:rsidRDefault="00FF7434" w:rsidP="00FF7434">
      <w:pPr>
        <w:widowControl w:val="0"/>
        <w:spacing w:after="0" w:line="240" w:lineRule="auto"/>
        <w:ind w:firstLine="709"/>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овладение музыкальным языком, навыками познания музыки как искусства интонируемого смысла;</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6) физического воспитания, формирования культуры здоровья и эмоционального благополучия: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осознание ценности жизни с использованием собственного жизненного опыта и опыта восприятия произведений искусства;</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FF7434">
        <w:rPr>
          <w:rFonts w:ascii="Times New Roman" w:eastAsia="Calibri" w:hAnsi="Times New Roman" w:cs="Times New Roman"/>
          <w:sz w:val="24"/>
          <w:szCs w:val="24"/>
        </w:rPr>
        <w:t>сформированность</w:t>
      </w:r>
      <w:proofErr w:type="spellEnd"/>
      <w:r w:rsidRPr="00FF7434">
        <w:rPr>
          <w:rFonts w:ascii="Times New Roman" w:eastAsia="Calibri" w:hAnsi="Times New Roman" w:cs="Times New Roman"/>
          <w:sz w:val="24"/>
          <w:szCs w:val="24"/>
        </w:rPr>
        <w:t xml:space="preserve"> навыков рефлексии, признание своего права на ошибку и такого же права другого человека</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7) трудового воспитания: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установка на посильное активное участие в практической деятельности;</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трудолюбие в учебе, настойчивость в достижении поставленных целей;</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интерес к практическому изучению профессий в сфере культуры и искусства;</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уважение к труду и результатам трудовой деятельности</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8) экологического воспитания: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нравственно-эстетическое отношение к природе,</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участие в экологических проектах через различные формы музыкального творчества</w:t>
      </w:r>
    </w:p>
    <w:p w:rsidR="00FF7434" w:rsidRPr="00FF7434" w:rsidRDefault="00FF7434" w:rsidP="00FF7434">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9)</w:t>
      </w:r>
      <w:r w:rsidRPr="00FF7434">
        <w:rPr>
          <w:rFonts w:ascii="Times New Roman" w:eastAsia="Times New Roman" w:hAnsi="Times New Roman" w:cs="Times New Roman"/>
          <w:sz w:val="24"/>
          <w:szCs w:val="24"/>
          <w:lang w:eastAsia="ru-RU"/>
        </w:rPr>
        <w:t> </w:t>
      </w:r>
      <w:r w:rsidRPr="00FF7434">
        <w:rPr>
          <w:rFonts w:ascii="Times New Roman" w:eastAsia="Bookman Old Style" w:hAnsi="Times New Roman" w:cs="Times New Roman"/>
          <w:sz w:val="24"/>
          <w:szCs w:val="24"/>
        </w:rPr>
        <w:t>адаптации к изменяющимся условиям социальной и природной среды:</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proofErr w:type="gramStart"/>
      <w:r w:rsidRPr="00FF7434">
        <w:rPr>
          <w:rFonts w:ascii="Times New Roman" w:eastAsia="Bookman Old Style" w:hAnsi="Times New Roman" w:cs="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lang w:val="x-none"/>
        </w:rPr>
      </w:pPr>
      <w:r w:rsidRPr="00FF7434">
        <w:rPr>
          <w:rFonts w:ascii="Times New Roman" w:eastAsia="Bookman Old Style" w:hAnsi="Times New Roman" w:cs="Times New Roman"/>
          <w:sz w:val="24"/>
          <w:szCs w:val="24"/>
          <w:lang w:val="x-none"/>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i/>
          <w:sz w:val="24"/>
          <w:szCs w:val="24"/>
        </w:rPr>
      </w:pPr>
      <w:r w:rsidRPr="00FF7434">
        <w:rPr>
          <w:rFonts w:ascii="Times New Roman" w:eastAsia="Bookman Old Style" w:hAnsi="Times New Roman" w:cs="Times New Roman"/>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FF7434" w:rsidRPr="00A14ED8" w:rsidRDefault="00FF7434" w:rsidP="00FF7434">
      <w:pPr>
        <w:spacing w:after="0" w:line="240" w:lineRule="auto"/>
        <w:ind w:firstLine="709"/>
        <w:contextualSpacing/>
        <w:jc w:val="both"/>
        <w:rPr>
          <w:rFonts w:ascii="Times New Roman" w:eastAsia="Times New Roman" w:hAnsi="Times New Roman" w:cs="Times New Roman"/>
          <w:sz w:val="24"/>
          <w:szCs w:val="24"/>
          <w:u w:val="single"/>
          <w:lang w:eastAsia="ru-RU"/>
        </w:rPr>
      </w:pPr>
      <w:r w:rsidRPr="00FF7434">
        <w:rPr>
          <w:rFonts w:ascii="Times New Roman" w:eastAsia="Times New Roman" w:hAnsi="Times New Roman" w:cs="Times New Roman"/>
          <w:sz w:val="24"/>
          <w:szCs w:val="24"/>
          <w:lang w:eastAsia="ru-RU"/>
        </w:rPr>
        <w:t xml:space="preserve">В результате изучения музыки на уровне основного общего образования у обучающегося будут сформированы </w:t>
      </w:r>
      <w:r w:rsidRPr="00A14ED8">
        <w:rPr>
          <w:rFonts w:ascii="Times New Roman" w:eastAsia="Times New Roman" w:hAnsi="Times New Roman" w:cs="Times New Roman"/>
          <w:sz w:val="24"/>
          <w:szCs w:val="24"/>
          <w:u w:val="single"/>
          <w:lang w:eastAsia="ru-RU"/>
        </w:rPr>
        <w:t xml:space="preserve">универсальные познавательные учебные действия, </w:t>
      </w:r>
      <w:r w:rsidRPr="00A14ED8">
        <w:rPr>
          <w:rFonts w:ascii="Times New Roman" w:eastAsia="Times New Roman" w:hAnsi="Times New Roman" w:cs="Times New Roman"/>
          <w:sz w:val="24"/>
          <w:szCs w:val="24"/>
          <w:u w:val="single"/>
          <w:lang w:eastAsia="ru-RU"/>
        </w:rPr>
        <w:lastRenderedPageBreak/>
        <w:t>универсальные коммуникативные учебные действия, универсальные регулятивные учебные действия.</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 xml:space="preserve">У обучающегося будут сформированы следующие </w:t>
      </w:r>
      <w:r w:rsidRPr="00A14ED8">
        <w:rPr>
          <w:rFonts w:ascii="Times New Roman" w:eastAsia="Times New Roman" w:hAnsi="Times New Roman" w:cs="Times New Roman"/>
          <w:sz w:val="24"/>
          <w:szCs w:val="24"/>
          <w:u w:val="single"/>
          <w:lang w:eastAsia="ru-RU"/>
        </w:rPr>
        <w:t>базовые логические действия</w:t>
      </w:r>
      <w:r w:rsidRPr="00FF7434">
        <w:rPr>
          <w:rFonts w:ascii="Times New Roman" w:eastAsia="Times New Roman" w:hAnsi="Times New Roman" w:cs="Times New Roman"/>
          <w:sz w:val="24"/>
          <w:szCs w:val="24"/>
          <w:lang w:eastAsia="ru-RU"/>
        </w:rPr>
        <w:t xml:space="preserve"> как часть универсальных познавательных учебных действий: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обнаруживать взаимные влияния отдельных видов, жанров и стилей музыки друг на друга, формулировать гипотезы о взаимосвязях;</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выявлять и характеризовать существенные признаки конкретного музыкального звучания;</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самостоятельно обобщать и формулировать выводы по результатам проведенного слухового наблюдения-исследования</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 xml:space="preserve">У обучающегося будут сформированы следующие </w:t>
      </w:r>
      <w:r w:rsidRPr="00A14ED8">
        <w:rPr>
          <w:rFonts w:ascii="Times New Roman" w:eastAsia="Times New Roman" w:hAnsi="Times New Roman" w:cs="Times New Roman"/>
          <w:sz w:val="24"/>
          <w:szCs w:val="24"/>
          <w:u w:val="single"/>
          <w:lang w:eastAsia="ru-RU"/>
        </w:rPr>
        <w:t xml:space="preserve">базовые исследовательские действия </w:t>
      </w:r>
      <w:r w:rsidRPr="00FF7434">
        <w:rPr>
          <w:rFonts w:ascii="Times New Roman" w:eastAsia="Times New Roman" w:hAnsi="Times New Roman" w:cs="Times New Roman"/>
          <w:sz w:val="24"/>
          <w:szCs w:val="24"/>
          <w:lang w:eastAsia="ru-RU"/>
        </w:rPr>
        <w:t>как часть универсальных познавательных учебных действий: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следовать внутренним слухом за развитием музыкального процесса, «наблюдать» звучание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использовать вопросы как исследовательский инструмент познания;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составлять алгоритм действий и использовать его для решения учебных, в том числе исполнительских и творческих задач;</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самостоятельно формулировать обобщения и выводы по результатам проведенного наблюдения, слухового исследования</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умения работать с информацией</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познавательных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понимать специфику работы с аудиоинформацией, музыкальными записями;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использовать интонирование для запоминания звуковой информации, музыкальных произведений;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выбирать, анализировать, интерпретировать, обобщать и систематизировать информацию, представленную в ауди</w:t>
      </w:r>
      <w:proofErr w:type="gramStart"/>
      <w:r w:rsidRPr="00FF7434">
        <w:rPr>
          <w:rFonts w:ascii="Times New Roman" w:eastAsia="Bookman Old Style" w:hAnsi="Times New Roman" w:cs="Times New Roman"/>
          <w:sz w:val="24"/>
          <w:szCs w:val="24"/>
        </w:rPr>
        <w:t>о-</w:t>
      </w:r>
      <w:proofErr w:type="gramEnd"/>
      <w:r w:rsidRPr="00FF7434">
        <w:rPr>
          <w:rFonts w:ascii="Times New Roman" w:eastAsia="Bookman Old Style" w:hAnsi="Times New Roman" w:cs="Times New Roman"/>
          <w:sz w:val="24"/>
          <w:szCs w:val="24"/>
        </w:rPr>
        <w:t xml:space="preserve"> и </w:t>
      </w:r>
      <w:proofErr w:type="spellStart"/>
      <w:r w:rsidRPr="00FF7434">
        <w:rPr>
          <w:rFonts w:ascii="Times New Roman" w:eastAsia="Bookman Old Style" w:hAnsi="Times New Roman" w:cs="Times New Roman"/>
          <w:sz w:val="24"/>
          <w:szCs w:val="24"/>
        </w:rPr>
        <w:t>видеоформатах</w:t>
      </w:r>
      <w:proofErr w:type="spellEnd"/>
      <w:r w:rsidRPr="00FF7434">
        <w:rPr>
          <w:rFonts w:ascii="Times New Roman" w:eastAsia="Bookman Old Style" w:hAnsi="Times New Roman" w:cs="Times New Roman"/>
          <w:sz w:val="24"/>
          <w:szCs w:val="24"/>
        </w:rPr>
        <w:t>, текстах, таблицах, схемах;</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Calibri" w:hAnsi="Times New Roman" w:cs="Times New Roman"/>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r w:rsidRPr="00FF7434">
        <w:rPr>
          <w:rFonts w:ascii="Times New Roman" w:eastAsia="SchoolBookSanPin" w:hAnsi="Times New Roman" w:cs="Times New Roman"/>
          <w:sz w:val="24"/>
          <w:szCs w:val="24"/>
        </w:rPr>
        <w:t>.</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Calibri" w:hAnsi="Times New Roman" w:cs="Times New Roman"/>
          <w:sz w:val="24"/>
          <w:szCs w:val="24"/>
        </w:rPr>
        <w:t xml:space="preserve">Овладение системой универсальных познавательных учебных действий обеспечивает </w:t>
      </w:r>
      <w:proofErr w:type="spellStart"/>
      <w:r w:rsidRPr="00FF7434">
        <w:rPr>
          <w:rFonts w:ascii="Times New Roman" w:eastAsia="Calibri" w:hAnsi="Times New Roman" w:cs="Times New Roman"/>
          <w:sz w:val="24"/>
          <w:szCs w:val="24"/>
        </w:rPr>
        <w:t>сформированность</w:t>
      </w:r>
      <w:proofErr w:type="spellEnd"/>
      <w:r w:rsidRPr="00FF7434">
        <w:rPr>
          <w:rFonts w:ascii="Times New Roman" w:eastAsia="Calibri" w:hAnsi="Times New Roman" w:cs="Times New Roman"/>
          <w:sz w:val="24"/>
          <w:szCs w:val="24"/>
        </w:rPr>
        <w:t xml:space="preserve"> когнитивных навыков обучающихся, в том числе </w:t>
      </w:r>
      <w:r w:rsidRPr="00FF7434">
        <w:rPr>
          <w:rFonts w:ascii="Times New Roman" w:eastAsia="Calibri" w:hAnsi="Times New Roman" w:cs="Times New Roman"/>
          <w:sz w:val="24"/>
          <w:szCs w:val="24"/>
        </w:rPr>
        <w:lastRenderedPageBreak/>
        <w:t>развитие специфического типа интеллектуальной деятельности – музыкального мышления.</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умения</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коммуникативных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bCs/>
          <w:sz w:val="24"/>
          <w:szCs w:val="24"/>
        </w:rPr>
      </w:pPr>
      <w:r w:rsidRPr="00FF7434">
        <w:rPr>
          <w:rFonts w:ascii="Times New Roman" w:eastAsia="SchoolBookSanPin" w:hAnsi="Times New Roman" w:cs="Times New Roman"/>
          <w:bCs/>
          <w:sz w:val="24"/>
          <w:szCs w:val="24"/>
        </w:rPr>
        <w:t>1)</w:t>
      </w:r>
      <w:r w:rsidRPr="00FF7434">
        <w:rPr>
          <w:rFonts w:ascii="Times New Roman" w:eastAsia="Times New Roman" w:hAnsi="Times New Roman" w:cs="Times New Roman"/>
          <w:sz w:val="24"/>
          <w:szCs w:val="24"/>
          <w:lang w:eastAsia="ru-RU"/>
        </w:rPr>
        <w:t> </w:t>
      </w:r>
      <w:r w:rsidRPr="00FF7434">
        <w:rPr>
          <w:rFonts w:ascii="Times New Roman" w:eastAsia="SchoolBookSanPin" w:hAnsi="Times New Roman" w:cs="Times New Roman"/>
          <w:bCs/>
          <w:sz w:val="24"/>
          <w:szCs w:val="24"/>
        </w:rPr>
        <w:t>невербальная коммуникация: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эффективно использовать интонационно-выразительные возможности в ситуации публичного выступления;</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bCs/>
          <w:sz w:val="24"/>
          <w:szCs w:val="24"/>
        </w:rPr>
      </w:pPr>
      <w:r w:rsidRPr="00FF7434">
        <w:rPr>
          <w:rFonts w:ascii="Times New Roman" w:eastAsia="Calibri" w:hAnsi="Times New Roman" w:cs="Times New Roman"/>
          <w:sz w:val="24"/>
          <w:szCs w:val="24"/>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r w:rsidRPr="00FF7434">
        <w:rPr>
          <w:rFonts w:ascii="Times New Roman" w:eastAsia="SchoolBookSanPin" w:hAnsi="Times New Roman" w:cs="Times New Roman"/>
          <w:bCs/>
          <w:sz w:val="24"/>
          <w:szCs w:val="24"/>
        </w:rPr>
        <w:t>;</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bCs/>
          <w:sz w:val="24"/>
          <w:szCs w:val="24"/>
        </w:rPr>
      </w:pPr>
      <w:r w:rsidRPr="00FF7434">
        <w:rPr>
          <w:rFonts w:ascii="Times New Roman" w:eastAsia="SchoolBookSanPin" w:hAnsi="Times New Roman" w:cs="Times New Roman"/>
          <w:bCs/>
          <w:sz w:val="24"/>
          <w:szCs w:val="24"/>
        </w:rPr>
        <w:t>2)</w:t>
      </w:r>
      <w:r w:rsidRPr="00FF7434">
        <w:rPr>
          <w:rFonts w:ascii="Times New Roman" w:eastAsia="Times New Roman" w:hAnsi="Times New Roman" w:cs="Times New Roman"/>
          <w:sz w:val="24"/>
          <w:szCs w:val="24"/>
          <w:lang w:eastAsia="ru-RU"/>
        </w:rPr>
        <w:t> </w:t>
      </w:r>
      <w:r w:rsidRPr="00FF7434">
        <w:rPr>
          <w:rFonts w:ascii="Times New Roman" w:eastAsia="SchoolBookSanPin" w:hAnsi="Times New Roman" w:cs="Times New Roman"/>
          <w:bCs/>
          <w:sz w:val="24"/>
          <w:szCs w:val="24"/>
        </w:rPr>
        <w:t>вербальное общение:</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воспринимать и формулировать суждения, выражать эмоции в соответствии с условиями и целями общения;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выражать свое мнение, в том числе впечатления от общения с музыкальным искусством в устных и письменных текстах;</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вести диалог, дискуссию, задавать вопросы по существу обсуждаемой темы, поддерживать благожелательный тон диалога;</w:t>
      </w:r>
    </w:p>
    <w:p w:rsidR="00FF7434" w:rsidRPr="00FF7434" w:rsidRDefault="00FF7434" w:rsidP="00FF7434">
      <w:pPr>
        <w:widowControl w:val="0"/>
        <w:spacing w:after="0" w:line="240" w:lineRule="auto"/>
        <w:ind w:firstLine="709"/>
        <w:jc w:val="both"/>
        <w:rPr>
          <w:rFonts w:ascii="Times New Roman" w:eastAsia="SchoolBookSanPin" w:hAnsi="Times New Roman" w:cs="Times New Roman"/>
          <w:bCs/>
          <w:sz w:val="24"/>
          <w:szCs w:val="24"/>
        </w:rPr>
      </w:pPr>
      <w:r w:rsidRPr="00FF7434">
        <w:rPr>
          <w:rFonts w:ascii="Times New Roman" w:eastAsia="Calibri" w:hAnsi="Times New Roman" w:cs="Times New Roman"/>
          <w:sz w:val="24"/>
          <w:szCs w:val="24"/>
        </w:rPr>
        <w:t>публично представлять результаты учебной и творческой деятельности</w:t>
      </w:r>
      <w:r w:rsidRPr="00FF7434">
        <w:rPr>
          <w:rFonts w:ascii="Times New Roman" w:eastAsia="SchoolBookSanPin" w:hAnsi="Times New Roman" w:cs="Times New Roman"/>
          <w:bCs/>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SchoolBookSanPin" w:hAnsi="Times New Roman" w:cs="Times New Roman"/>
          <w:bCs/>
          <w:sz w:val="24"/>
          <w:szCs w:val="24"/>
        </w:rPr>
        <w:t>3)</w:t>
      </w:r>
      <w:r w:rsidRPr="00FF7434">
        <w:rPr>
          <w:rFonts w:ascii="Times New Roman" w:eastAsia="Times New Roman" w:hAnsi="Times New Roman" w:cs="Times New Roman"/>
          <w:sz w:val="24"/>
          <w:szCs w:val="24"/>
          <w:lang w:eastAsia="ru-RU"/>
        </w:rPr>
        <w:t> </w:t>
      </w:r>
      <w:r w:rsidRPr="00FF7434">
        <w:rPr>
          <w:rFonts w:ascii="Times New Roman" w:eastAsia="Bookman Old Style" w:hAnsi="Times New Roman" w:cs="Times New Roman"/>
          <w:sz w:val="24"/>
          <w:szCs w:val="24"/>
        </w:rPr>
        <w:t>совместная деятельность (сотрудничество):</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lang w:val="x-none"/>
        </w:rPr>
      </w:pPr>
      <w:r w:rsidRPr="00FF7434">
        <w:rPr>
          <w:rFonts w:ascii="Times New Roman" w:eastAsia="Bookman Old Style" w:hAnsi="Times New Roman" w:cs="Times New Roman"/>
          <w:sz w:val="24"/>
          <w:szCs w:val="24"/>
          <w:lang w:val="x-none"/>
        </w:rPr>
        <w:t xml:space="preserve">уметь обобщать мнения нескольких </w:t>
      </w:r>
      <w:r w:rsidRPr="00FF7434">
        <w:rPr>
          <w:rFonts w:ascii="Times New Roman" w:eastAsia="Bookman Old Style" w:hAnsi="Times New Roman" w:cs="Times New Roman"/>
          <w:sz w:val="24"/>
          <w:szCs w:val="24"/>
        </w:rPr>
        <w:t>человек</w:t>
      </w:r>
      <w:r w:rsidRPr="00FF7434">
        <w:rPr>
          <w:rFonts w:ascii="Times New Roman" w:eastAsia="Bookman Old Style" w:hAnsi="Times New Roman" w:cs="Times New Roman"/>
          <w:sz w:val="24"/>
          <w:szCs w:val="24"/>
          <w:lang w:val="x-none"/>
        </w:rPr>
        <w:t>, проявлять готовность руководить, выполнять поручения, подчиняться;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FF7434" w:rsidRPr="00FF7434" w:rsidRDefault="00FF7434" w:rsidP="00FF7434">
      <w:pPr>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умения самоорганизации</w:t>
      </w:r>
      <w:r w:rsidRPr="00FF7434">
        <w:rPr>
          <w:rFonts w:ascii="Times New Roman" w:eastAsia="SchoolBookSanPin" w:hAnsi="Times New Roman" w:cs="Times New Roman"/>
          <w:sz w:val="24"/>
          <w:szCs w:val="24"/>
        </w:rPr>
        <w:t xml:space="preserve"> как часть универсальных регулятивных учебных действий:</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планировать достижение целей через решение ряда последовательных задач частного характера;</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lastRenderedPageBreak/>
        <w:t>самостоятельно составлять план действий, вносить необходимые коррективы в ходе его реализации;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выявлять наиболее важные проблемы для решения в учебных и жизненных ситуациях;</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Calibri" w:hAnsi="Times New Roman" w:cs="Times New Roman"/>
          <w:sz w:val="24"/>
          <w:szCs w:val="24"/>
        </w:rPr>
        <w:t>проводить выбор и брать за него ответственность на себя</w:t>
      </w:r>
      <w:r w:rsidRPr="00FF7434">
        <w:rPr>
          <w:rFonts w:ascii="Times New Roman" w:eastAsia="SchoolBookSanPin" w:hAnsi="Times New Roman" w:cs="Times New Roman"/>
          <w:sz w:val="24"/>
          <w:szCs w:val="24"/>
        </w:rPr>
        <w:t>.</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умения самоконтроля (рефлексии</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регулятивных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 xml:space="preserve">владеть способами самоконтроля, </w:t>
      </w:r>
      <w:proofErr w:type="spellStart"/>
      <w:r w:rsidRPr="00FF7434">
        <w:rPr>
          <w:rFonts w:ascii="Times New Roman" w:eastAsia="Bookman Old Style" w:hAnsi="Times New Roman" w:cs="Times New Roman"/>
          <w:sz w:val="24"/>
          <w:szCs w:val="24"/>
        </w:rPr>
        <w:t>самомотивации</w:t>
      </w:r>
      <w:proofErr w:type="spellEnd"/>
      <w:r w:rsidRPr="00FF7434">
        <w:rPr>
          <w:rFonts w:ascii="Times New Roman" w:eastAsia="Bookman Old Style" w:hAnsi="Times New Roman" w:cs="Times New Roman"/>
          <w:sz w:val="24"/>
          <w:szCs w:val="24"/>
        </w:rPr>
        <w:t xml:space="preserve"> и рефлексии;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lang w:val="x-none"/>
        </w:rPr>
      </w:pPr>
      <w:r w:rsidRPr="00FF7434">
        <w:rPr>
          <w:rFonts w:ascii="Times New Roman" w:eastAsia="Bookman Old Style" w:hAnsi="Times New Roman" w:cs="Times New Roman"/>
          <w:sz w:val="24"/>
          <w:szCs w:val="24"/>
          <w:lang w:val="x-none"/>
        </w:rPr>
        <w:t>давать оценку учебной ситуации и предлагать план ее изменения;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Calibri" w:hAnsi="Times New Roman" w:cs="Times New Roman"/>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sidRPr="00FF7434">
        <w:rPr>
          <w:rFonts w:ascii="Times New Roman" w:eastAsia="SchoolBookSanPin" w:hAnsi="Times New Roman" w:cs="Times New Roman"/>
          <w:sz w:val="24"/>
          <w:szCs w:val="24"/>
        </w:rPr>
        <w:t>.</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 xml:space="preserve">умения </w:t>
      </w:r>
      <w:r w:rsidRPr="00A14ED8">
        <w:rPr>
          <w:rFonts w:ascii="Times New Roman" w:eastAsia="Calibri" w:hAnsi="Times New Roman" w:cs="Times New Roman"/>
          <w:sz w:val="24"/>
          <w:szCs w:val="24"/>
          <w:u w:val="single"/>
        </w:rPr>
        <w:t>эмоционального интеллекта</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регулятивных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 xml:space="preserve">развивать способность управлять собственными эмоциями и эмоциями </w:t>
      </w:r>
      <w:proofErr w:type="gramStart"/>
      <w:r w:rsidRPr="00FF7434">
        <w:rPr>
          <w:rFonts w:ascii="Times New Roman" w:eastAsia="Bookman Old Style" w:hAnsi="Times New Roman" w:cs="Times New Roman"/>
          <w:sz w:val="24"/>
          <w:szCs w:val="24"/>
        </w:rPr>
        <w:t>других</w:t>
      </w:r>
      <w:proofErr w:type="gramEnd"/>
      <w:r w:rsidRPr="00FF7434">
        <w:rPr>
          <w:rFonts w:ascii="Times New Roman" w:eastAsia="Bookman Old Style" w:hAnsi="Times New Roman" w:cs="Times New Roman"/>
          <w:sz w:val="24"/>
          <w:szCs w:val="24"/>
        </w:rPr>
        <w:t xml:space="preserve"> как в повседневной жизни, так и в ситуациях музыкально-опосредованного общения;</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выявлять и анализировать причины эмоций;</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понимать мотивы и намерения другого человека, анализируя коммуникативно-интонационную ситуацию;</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регулировать способ выражения собственных эмоций.</w:t>
      </w:r>
    </w:p>
    <w:p w:rsidR="00FF7434" w:rsidRPr="00FF7434" w:rsidRDefault="00FF7434" w:rsidP="00FF7434">
      <w:pPr>
        <w:widowControl w:val="0"/>
        <w:spacing w:after="0" w:line="240" w:lineRule="auto"/>
        <w:ind w:firstLine="709"/>
        <w:contextualSpacing/>
        <w:jc w:val="both"/>
        <w:rPr>
          <w:rFonts w:ascii="Times New Roman" w:eastAsia="SchoolBookSanPin" w:hAnsi="Times New Roman" w:cs="Times New Roman"/>
          <w:sz w:val="24"/>
          <w:szCs w:val="24"/>
        </w:rPr>
      </w:pPr>
      <w:r w:rsidRPr="00FF7434">
        <w:rPr>
          <w:rFonts w:ascii="Times New Roman" w:eastAsia="SchoolBookSanPin" w:hAnsi="Times New Roman" w:cs="Times New Roman"/>
          <w:sz w:val="24"/>
          <w:szCs w:val="24"/>
        </w:rPr>
        <w:t xml:space="preserve">У обучающегося будут сформированы </w:t>
      </w:r>
      <w:r w:rsidRPr="00A14ED8">
        <w:rPr>
          <w:rFonts w:ascii="Times New Roman" w:eastAsia="SchoolBookSanPin" w:hAnsi="Times New Roman" w:cs="Times New Roman"/>
          <w:sz w:val="24"/>
          <w:szCs w:val="24"/>
          <w:u w:val="single"/>
        </w:rPr>
        <w:t xml:space="preserve">умения </w:t>
      </w:r>
      <w:r w:rsidRPr="00A14ED8">
        <w:rPr>
          <w:rFonts w:ascii="Times New Roman" w:eastAsia="Calibri" w:hAnsi="Times New Roman" w:cs="Times New Roman"/>
          <w:sz w:val="24"/>
          <w:szCs w:val="24"/>
          <w:u w:val="single"/>
        </w:rPr>
        <w:t>принимать себя и других</w:t>
      </w:r>
      <w:r w:rsidRPr="00FF7434">
        <w:rPr>
          <w:rFonts w:ascii="Times New Roman" w:eastAsia="SchoolBookSanPin" w:hAnsi="Times New Roman" w:cs="Times New Roman"/>
          <w:sz w:val="24"/>
          <w:szCs w:val="24"/>
        </w:rPr>
        <w:t xml:space="preserve"> как часть </w:t>
      </w:r>
      <w:r w:rsidRPr="00FF7434">
        <w:rPr>
          <w:rFonts w:ascii="Times New Roman" w:eastAsia="SchoolBookSanPin" w:hAnsi="Times New Roman" w:cs="Times New Roman"/>
          <w:bCs/>
          <w:sz w:val="24"/>
          <w:szCs w:val="24"/>
        </w:rPr>
        <w:t>универсальных регулятивных учебных действий</w:t>
      </w:r>
      <w:r w:rsidRPr="00FF7434">
        <w:rPr>
          <w:rFonts w:ascii="Times New Roman" w:eastAsia="SchoolBookSanPin" w:hAnsi="Times New Roman" w:cs="Times New Roman"/>
          <w:sz w:val="24"/>
          <w:szCs w:val="24"/>
        </w:rPr>
        <w:t>:</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уважительно и осознанно относиться к другому человеку и его мнению, эстетическим предпочтениям и вкусам;</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принимать себя и других, не осуждая;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проявлять открытость;</w:t>
      </w:r>
    </w:p>
    <w:p w:rsidR="00FF7434" w:rsidRPr="00FF7434" w:rsidRDefault="00FF7434" w:rsidP="00FF7434">
      <w:pPr>
        <w:widowControl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осознавать невозможность контролировать все вокруг.</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A14ED8">
        <w:rPr>
          <w:rFonts w:ascii="Times New Roman" w:eastAsia="Times New Roman" w:hAnsi="Times New Roman" w:cs="Times New Roman"/>
          <w:sz w:val="24"/>
          <w:szCs w:val="24"/>
          <w:u w:val="single"/>
          <w:lang w:eastAsia="ru-RU"/>
        </w:rPr>
        <w:t>Предметные результаты</w:t>
      </w:r>
      <w:r w:rsidRPr="00FF7434">
        <w:rPr>
          <w:rFonts w:ascii="Times New Roman" w:eastAsia="Times New Roman" w:hAnsi="Times New Roman" w:cs="Times New Roman"/>
          <w:sz w:val="24"/>
          <w:szCs w:val="24"/>
          <w:lang w:eastAsia="ru-RU"/>
        </w:rPr>
        <w:t xml:space="preserve"> освоения программы по музыке на уровне основного общего образования.</w:t>
      </w:r>
    </w:p>
    <w:p w:rsidR="00FF7434" w:rsidRPr="00FF7434" w:rsidRDefault="00FF7434" w:rsidP="00FF7434">
      <w:pPr>
        <w:widowControl w:val="0"/>
        <w:spacing w:after="0" w:line="240" w:lineRule="auto"/>
        <w:ind w:firstLine="709"/>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 xml:space="preserve">Предметные результаты характеризуют </w:t>
      </w:r>
      <w:proofErr w:type="spellStart"/>
      <w:r w:rsidRPr="00FF7434">
        <w:rPr>
          <w:rFonts w:ascii="Times New Roman" w:eastAsia="Calibri" w:hAnsi="Times New Roman" w:cs="Times New Roman"/>
          <w:sz w:val="24"/>
          <w:szCs w:val="24"/>
        </w:rPr>
        <w:t>сформированность</w:t>
      </w:r>
      <w:proofErr w:type="spellEnd"/>
      <w:r w:rsidRPr="00FF7434">
        <w:rPr>
          <w:rFonts w:ascii="Times New Roman" w:eastAsia="Calibri" w:hAnsi="Times New Roman" w:cs="Times New Roman"/>
          <w:sz w:val="24"/>
          <w:szCs w:val="24"/>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FF7434">
        <w:rPr>
          <w:rFonts w:ascii="Times New Roman" w:eastAsia="Calibri" w:hAnsi="Times New Roman" w:cs="Times New Roman"/>
          <w:sz w:val="24"/>
          <w:szCs w:val="24"/>
        </w:rPr>
        <w:t>кст св</w:t>
      </w:r>
      <w:proofErr w:type="gramEnd"/>
      <w:r w:rsidRPr="00FF7434">
        <w:rPr>
          <w:rFonts w:ascii="Times New Roman" w:eastAsia="Calibri" w:hAnsi="Times New Roman" w:cs="Times New Roman"/>
          <w:sz w:val="24"/>
          <w:szCs w:val="24"/>
        </w:rPr>
        <w:t>оей жизни.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proofErr w:type="gramStart"/>
      <w:r w:rsidRPr="00FF7434">
        <w:rPr>
          <w:rFonts w:ascii="Times New Roman" w:eastAsia="Bookman Old Style" w:hAnsi="Times New Roman" w:cs="Times New Roman"/>
          <w:sz w:val="24"/>
          <w:szCs w:val="24"/>
        </w:rPr>
        <w:t>Обучающиеся</w:t>
      </w:r>
      <w:proofErr w:type="gramEnd"/>
      <w:r w:rsidRPr="00FF7434">
        <w:rPr>
          <w:rFonts w:ascii="Times New Roman" w:eastAsia="Bookman Old Style" w:hAnsi="Times New Roman" w:cs="Times New Roman"/>
          <w:sz w:val="24"/>
          <w:szCs w:val="24"/>
        </w:rPr>
        <w:t>, освоившие основную образовательную программу по музыке:</w:t>
      </w:r>
    </w:p>
    <w:p w:rsidR="00FF7434" w:rsidRPr="00FF7434" w:rsidRDefault="00FF7434" w:rsidP="00FF7434">
      <w:pPr>
        <w:widowControl w:val="0"/>
        <w:tabs>
          <w:tab w:val="left" w:pos="628"/>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 xml:space="preserve">осознают принципы универсальности и всеобщности музыки как вида искусства, </w:t>
      </w:r>
      <w:r w:rsidRPr="00FF7434">
        <w:rPr>
          <w:rFonts w:ascii="Times New Roman" w:eastAsia="Calibri" w:hAnsi="Times New Roman" w:cs="Times New Roman"/>
          <w:sz w:val="24"/>
          <w:szCs w:val="24"/>
        </w:rPr>
        <w:lastRenderedPageBreak/>
        <w:t>неразрывную связь музыки и жизни человека, всего человечества, могут рассуждать на эту тему;</w:t>
      </w:r>
    </w:p>
    <w:p w:rsidR="00FF7434" w:rsidRPr="00FF7434" w:rsidRDefault="00FF7434" w:rsidP="00FF7434">
      <w:pPr>
        <w:widowControl w:val="0"/>
        <w:tabs>
          <w:tab w:val="left" w:pos="628"/>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воспринимают российскую музыкальную культуру как целостное и самобытное цивилизационное явление;</w:t>
      </w:r>
    </w:p>
    <w:p w:rsidR="00FF7434" w:rsidRPr="00FF7434" w:rsidRDefault="00FF7434" w:rsidP="00FF7434">
      <w:pPr>
        <w:widowControl w:val="0"/>
        <w:tabs>
          <w:tab w:val="left" w:pos="628"/>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знают достижения отечественных мастеров музыкальной культуры, испытывают гордость за них;</w:t>
      </w:r>
    </w:p>
    <w:p w:rsidR="00FF7434" w:rsidRPr="00FF7434" w:rsidRDefault="00FF7434" w:rsidP="00FF7434">
      <w:pPr>
        <w:widowControl w:val="0"/>
        <w:tabs>
          <w:tab w:val="left" w:pos="628"/>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FF7434" w:rsidRPr="00FF7434" w:rsidRDefault="00FF7434" w:rsidP="00FF7434">
      <w:pPr>
        <w:widowControl w:val="0"/>
        <w:tabs>
          <w:tab w:val="left" w:pos="642"/>
        </w:tabs>
        <w:autoSpaceDE w:val="0"/>
        <w:autoSpaceDN w:val="0"/>
        <w:spacing w:after="0" w:line="240" w:lineRule="auto"/>
        <w:ind w:firstLine="709"/>
        <w:contextualSpacing/>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FF7434" w:rsidRPr="00FF7434" w:rsidRDefault="00FF7434" w:rsidP="00FF7434">
      <w:pPr>
        <w:widowControl w:val="0"/>
        <w:spacing w:after="0" w:line="240" w:lineRule="auto"/>
        <w:ind w:firstLine="709"/>
        <w:jc w:val="both"/>
        <w:rPr>
          <w:rFonts w:ascii="Times New Roman" w:eastAsia="Calibri" w:hAnsi="Times New Roman" w:cs="Times New Roman"/>
          <w:sz w:val="24"/>
          <w:szCs w:val="24"/>
        </w:rPr>
      </w:pPr>
      <w:r w:rsidRPr="00FF7434">
        <w:rPr>
          <w:rFonts w:ascii="Times New Roman" w:eastAsia="Calibri" w:hAnsi="Times New Roman" w:cs="Times New Roman"/>
          <w:sz w:val="24"/>
          <w:szCs w:val="24"/>
        </w:rPr>
        <w:t xml:space="preserve">К концу изучения модуля № 1 «Музыка моего края» </w:t>
      </w:r>
      <w:proofErr w:type="gramStart"/>
      <w:r w:rsidRPr="00FF7434">
        <w:rPr>
          <w:rFonts w:ascii="Times New Roman" w:eastAsia="Calibri" w:hAnsi="Times New Roman" w:cs="Times New Roman"/>
          <w:sz w:val="24"/>
          <w:szCs w:val="24"/>
        </w:rPr>
        <w:t>обучающийся</w:t>
      </w:r>
      <w:proofErr w:type="gramEnd"/>
      <w:r w:rsidRPr="00FF7434">
        <w:rPr>
          <w:rFonts w:ascii="Times New Roman" w:eastAsia="Calibri" w:hAnsi="Times New Roman" w:cs="Times New Roman"/>
          <w:sz w:val="24"/>
          <w:szCs w:val="24"/>
        </w:rPr>
        <w:t xml:space="preserve">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исполнять и оценивать образцы музыкального фольклора и сочинения композиторов своей малой родины</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2 «</w:t>
      </w:r>
      <w:r w:rsidRPr="00FF7434">
        <w:rPr>
          <w:rFonts w:ascii="Times New Roman" w:eastAsia="Calibri" w:hAnsi="Times New Roman" w:cs="Times New Roman"/>
          <w:sz w:val="24"/>
          <w:szCs w:val="24"/>
        </w:rPr>
        <w:t>Народное музыкальное творчество России</w:t>
      </w:r>
      <w:r w:rsidRPr="00FF7434">
        <w:rPr>
          <w:rFonts w:ascii="Times New Roman" w:eastAsia="Times New Roman" w:hAnsi="Times New Roman" w:cs="Times New Roman"/>
          <w:sz w:val="24"/>
          <w:szCs w:val="24"/>
          <w:lang w:eastAsia="ru-RU"/>
        </w:rPr>
        <w:t xml:space="preserve">» </w:t>
      </w:r>
      <w:proofErr w:type="gramStart"/>
      <w:r w:rsidRPr="00FF7434">
        <w:rPr>
          <w:rFonts w:ascii="Times New Roman" w:eastAsia="Times New Roman" w:hAnsi="Times New Roman" w:cs="Times New Roman"/>
          <w:sz w:val="24"/>
          <w:szCs w:val="24"/>
          <w:lang w:eastAsia="ru-RU"/>
        </w:rPr>
        <w:t>обучающийся</w:t>
      </w:r>
      <w:proofErr w:type="gramEnd"/>
      <w:r w:rsidRPr="00FF7434">
        <w:rPr>
          <w:rFonts w:ascii="Times New Roman" w:eastAsia="Times New Roman" w:hAnsi="Times New Roman" w:cs="Times New Roman"/>
          <w:sz w:val="24"/>
          <w:szCs w:val="24"/>
          <w:lang w:eastAsia="ru-RU"/>
        </w:rPr>
        <w:t xml:space="preserve">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и исполнять произведения различных жанров фольклорной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3 «</w:t>
      </w:r>
      <w:r w:rsidRPr="00FF7434">
        <w:rPr>
          <w:rFonts w:ascii="Times New Roman" w:eastAsia="Calibri" w:hAnsi="Times New Roman" w:cs="Times New Roman"/>
          <w:sz w:val="24"/>
          <w:szCs w:val="24"/>
        </w:rPr>
        <w:t>Русская классическая музыка</w:t>
      </w:r>
      <w:r w:rsidRPr="00FF7434">
        <w:rPr>
          <w:rFonts w:ascii="Times New Roman" w:eastAsia="Times New Roman" w:hAnsi="Times New Roman" w:cs="Times New Roman"/>
          <w:sz w:val="24"/>
          <w:szCs w:val="24"/>
          <w:lang w:eastAsia="ru-RU"/>
        </w:rPr>
        <w:t xml:space="preserve">» </w:t>
      </w:r>
      <w:proofErr w:type="gramStart"/>
      <w:r w:rsidRPr="00FF7434">
        <w:rPr>
          <w:rFonts w:ascii="Times New Roman" w:eastAsia="Times New Roman" w:hAnsi="Times New Roman" w:cs="Times New Roman"/>
          <w:sz w:val="24"/>
          <w:szCs w:val="24"/>
          <w:lang w:eastAsia="ru-RU"/>
        </w:rPr>
        <w:t>обучающийся</w:t>
      </w:r>
      <w:proofErr w:type="gramEnd"/>
      <w:r w:rsidRPr="00FF7434">
        <w:rPr>
          <w:rFonts w:ascii="Times New Roman" w:eastAsia="Times New Roman" w:hAnsi="Times New Roman" w:cs="Times New Roman"/>
          <w:sz w:val="24"/>
          <w:szCs w:val="24"/>
          <w:lang w:eastAsia="ru-RU"/>
        </w:rPr>
        <w:t xml:space="preserve">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произведения русских композиторов-классиков, называть автора, произведение, исполнительский состав;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исполнять (в том числе фрагментарно, отдельными темами) сочинения русских композиторов;</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характеризовать творчество не менее двух отечественных композиторов-классиков, приводить примеры наиболее известных сочинений</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4 «</w:t>
      </w:r>
      <w:r w:rsidRPr="00FF7434">
        <w:rPr>
          <w:rFonts w:ascii="Times New Roman" w:eastAsia="Calibri" w:hAnsi="Times New Roman" w:cs="Times New Roman"/>
          <w:sz w:val="24"/>
          <w:szCs w:val="24"/>
        </w:rPr>
        <w:t>Жанры музыкального искусства</w:t>
      </w:r>
      <w:r w:rsidRPr="00FF7434">
        <w:rPr>
          <w:rFonts w:ascii="Times New Roman" w:eastAsia="Times New Roman" w:hAnsi="Times New Roman" w:cs="Times New Roman"/>
          <w:sz w:val="24"/>
          <w:szCs w:val="24"/>
          <w:lang w:eastAsia="ru-RU"/>
        </w:rPr>
        <w:t xml:space="preserve">» </w:t>
      </w:r>
      <w:proofErr w:type="gramStart"/>
      <w:r w:rsidRPr="00FF7434">
        <w:rPr>
          <w:rFonts w:ascii="Times New Roman" w:eastAsia="Times New Roman" w:hAnsi="Times New Roman" w:cs="Times New Roman"/>
          <w:sz w:val="24"/>
          <w:szCs w:val="24"/>
          <w:lang w:eastAsia="ru-RU"/>
        </w:rPr>
        <w:t>обучающийся</w:t>
      </w:r>
      <w:proofErr w:type="gramEnd"/>
      <w:r w:rsidRPr="00FF7434">
        <w:rPr>
          <w:rFonts w:ascii="Times New Roman" w:eastAsia="Times New Roman" w:hAnsi="Times New Roman" w:cs="Times New Roman"/>
          <w:sz w:val="24"/>
          <w:szCs w:val="24"/>
          <w:lang w:eastAsia="ru-RU"/>
        </w:rPr>
        <w:t xml:space="preserve">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рассуждать о круге образов и средствах их воплощения, типичных для данного жанра;</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выразительно исполнять произведения (в том числе фрагменты) вокальных, инструментальных и музыкально-театральных жанров.</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5 «</w:t>
      </w:r>
      <w:r w:rsidRPr="00FF7434">
        <w:rPr>
          <w:rFonts w:ascii="Times New Roman" w:eastAsia="Calibri" w:hAnsi="Times New Roman" w:cs="Times New Roman"/>
          <w:sz w:val="24"/>
          <w:szCs w:val="24"/>
        </w:rPr>
        <w:t>Музыка народов мира</w:t>
      </w:r>
      <w:r w:rsidRPr="00FF7434">
        <w:rPr>
          <w:rFonts w:ascii="Times New Roman" w:eastAsia="Times New Roman" w:hAnsi="Times New Roman" w:cs="Times New Roman"/>
          <w:sz w:val="24"/>
          <w:szCs w:val="24"/>
          <w:lang w:eastAsia="ru-RU"/>
        </w:rPr>
        <w:t xml:space="preserve">» </w:t>
      </w:r>
      <w:proofErr w:type="gramStart"/>
      <w:r w:rsidRPr="00FF7434">
        <w:rPr>
          <w:rFonts w:ascii="Times New Roman" w:eastAsia="Times New Roman" w:hAnsi="Times New Roman" w:cs="Times New Roman"/>
          <w:sz w:val="24"/>
          <w:szCs w:val="24"/>
          <w:lang w:eastAsia="ru-RU"/>
        </w:rPr>
        <w:t>обучающийся</w:t>
      </w:r>
      <w:proofErr w:type="gramEnd"/>
      <w:r w:rsidRPr="00FF7434">
        <w:rPr>
          <w:rFonts w:ascii="Times New Roman" w:eastAsia="Times New Roman" w:hAnsi="Times New Roman" w:cs="Times New Roman"/>
          <w:sz w:val="24"/>
          <w:szCs w:val="24"/>
          <w:lang w:eastAsia="ru-RU"/>
        </w:rPr>
        <w:t xml:space="preserve">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 xml:space="preserve">определять на слух музыкальные произведения, относящиеся к </w:t>
      </w:r>
      <w:r w:rsidRPr="00FF7434">
        <w:rPr>
          <w:rFonts w:ascii="Times New Roman" w:eastAsia="Bookman Old Style" w:hAnsi="Times New Roman" w:cs="Times New Roman"/>
          <w:sz w:val="24"/>
          <w:szCs w:val="24"/>
        </w:rPr>
        <w:lastRenderedPageBreak/>
        <w:t>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и исполнять произведения различных жанров фольклорной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FF7434" w:rsidRPr="00FF7434" w:rsidRDefault="00FF7434" w:rsidP="00FF7434">
      <w:pPr>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6 «</w:t>
      </w:r>
      <w:r w:rsidRPr="00FF7434">
        <w:rPr>
          <w:rFonts w:ascii="Times New Roman" w:eastAsia="Calibri" w:hAnsi="Times New Roman" w:cs="Times New Roman"/>
          <w:sz w:val="24"/>
          <w:szCs w:val="24"/>
        </w:rPr>
        <w:t>Европейская классическая музыка</w:t>
      </w:r>
      <w:r w:rsidRPr="00FF7434">
        <w:rPr>
          <w:rFonts w:ascii="Times New Roman" w:eastAsia="Times New Roman" w:hAnsi="Times New Roman" w:cs="Times New Roman"/>
          <w:sz w:val="24"/>
          <w:szCs w:val="24"/>
          <w:lang w:eastAsia="ru-RU"/>
        </w:rPr>
        <w:t xml:space="preserve">» </w:t>
      </w:r>
      <w:proofErr w:type="gramStart"/>
      <w:r w:rsidRPr="00FF7434">
        <w:rPr>
          <w:rFonts w:ascii="Times New Roman" w:eastAsia="Times New Roman" w:hAnsi="Times New Roman" w:cs="Times New Roman"/>
          <w:sz w:val="24"/>
          <w:szCs w:val="24"/>
          <w:lang w:eastAsia="ru-RU"/>
        </w:rPr>
        <w:t>обучающийся</w:t>
      </w:r>
      <w:proofErr w:type="gramEnd"/>
      <w:r w:rsidRPr="00FF7434">
        <w:rPr>
          <w:rFonts w:ascii="Times New Roman" w:eastAsia="Times New Roman" w:hAnsi="Times New Roman" w:cs="Times New Roman"/>
          <w:sz w:val="24"/>
          <w:szCs w:val="24"/>
          <w:lang w:eastAsia="ru-RU"/>
        </w:rPr>
        <w:t xml:space="preserve">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на слух произведения европейских композиторов-классиков, называть автора, произведение, исполнительский состав;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исполнять (в том числе фрагментарно) сочинения композиторов-классиков;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Calibri" w:hAnsi="Times New Roman" w:cs="Times New Roman"/>
          <w:b/>
          <w:sz w:val="24"/>
          <w:szCs w:val="24"/>
        </w:rPr>
      </w:pPr>
      <w:r w:rsidRPr="00FF7434">
        <w:rPr>
          <w:rFonts w:ascii="Times New Roman" w:eastAsia="Calibri" w:hAnsi="Times New Roman" w:cs="Times New Roman"/>
          <w:sz w:val="24"/>
          <w:szCs w:val="24"/>
        </w:rPr>
        <w:t>характеризовать творчество не менее двух композиторов-классиков, приводить примеры наиболее известных сочинений.</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i/>
          <w:sz w:val="24"/>
          <w:szCs w:val="24"/>
          <w:lang w:eastAsia="ru-RU"/>
        </w:rPr>
      </w:pPr>
      <w:r w:rsidRPr="00FF7434">
        <w:rPr>
          <w:rFonts w:ascii="Times New Roman" w:eastAsia="Times New Roman" w:hAnsi="Times New Roman" w:cs="Times New Roman"/>
          <w:sz w:val="24"/>
          <w:szCs w:val="24"/>
          <w:lang w:eastAsia="ru-RU"/>
        </w:rPr>
        <w:t>К концу изучения модуля № 7 «Д</w:t>
      </w:r>
      <w:r w:rsidRPr="00FF7434">
        <w:rPr>
          <w:rFonts w:ascii="Times New Roman" w:eastAsia="Calibri" w:hAnsi="Times New Roman" w:cs="Times New Roman"/>
          <w:sz w:val="24"/>
          <w:szCs w:val="24"/>
        </w:rPr>
        <w:t>уховная музыка</w:t>
      </w:r>
      <w:r w:rsidRPr="00FF7434">
        <w:rPr>
          <w:rFonts w:ascii="Times New Roman" w:eastAsia="Times New Roman" w:hAnsi="Times New Roman" w:cs="Times New Roman"/>
          <w:sz w:val="24"/>
          <w:szCs w:val="24"/>
          <w:lang w:eastAsia="ru-RU"/>
        </w:rPr>
        <w:t xml:space="preserve">» </w:t>
      </w:r>
      <w:proofErr w:type="gramStart"/>
      <w:r w:rsidRPr="00FF7434">
        <w:rPr>
          <w:rFonts w:ascii="Times New Roman" w:eastAsia="Times New Roman" w:hAnsi="Times New Roman" w:cs="Times New Roman"/>
          <w:sz w:val="24"/>
          <w:szCs w:val="24"/>
          <w:lang w:eastAsia="ru-RU"/>
        </w:rPr>
        <w:t>обучающийся</w:t>
      </w:r>
      <w:proofErr w:type="gramEnd"/>
      <w:r w:rsidRPr="00FF7434">
        <w:rPr>
          <w:rFonts w:ascii="Times New Roman" w:eastAsia="Times New Roman" w:hAnsi="Times New Roman" w:cs="Times New Roman"/>
          <w:sz w:val="24"/>
          <w:szCs w:val="24"/>
          <w:lang w:eastAsia="ru-RU"/>
        </w:rPr>
        <w:t xml:space="preserve"> научится:</w:t>
      </w:r>
      <w:r w:rsidRPr="00FF7434">
        <w:rPr>
          <w:rFonts w:ascii="Times New Roman" w:eastAsia="Calibri" w:hAnsi="Times New Roman" w:cs="Times New Roman"/>
          <w:sz w:val="24"/>
          <w:szCs w:val="24"/>
        </w:rPr>
        <w:t xml:space="preserve"> </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и характеризовать жанры и произведения русской и европейской духовной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исполнять произведения русской и европейской духовной музыки;</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приводить примеры сочинений духовной музыки, называть их автора</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8 «</w:t>
      </w:r>
      <w:r w:rsidRPr="00FF7434">
        <w:rPr>
          <w:rFonts w:ascii="Times New Roman" w:eastAsia="Calibri" w:hAnsi="Times New Roman" w:cs="Times New Roman"/>
          <w:sz w:val="24"/>
          <w:szCs w:val="24"/>
        </w:rPr>
        <w:t>Современная музыка: основные жанры и направления</w:t>
      </w:r>
      <w:r w:rsidRPr="00FF7434">
        <w:rPr>
          <w:rFonts w:ascii="Times New Roman" w:eastAsia="Times New Roman" w:hAnsi="Times New Roman" w:cs="Times New Roman"/>
          <w:sz w:val="24"/>
          <w:szCs w:val="24"/>
          <w:lang w:eastAsia="ru-RU"/>
        </w:rPr>
        <w:t xml:space="preserve">» </w:t>
      </w:r>
      <w:proofErr w:type="gramStart"/>
      <w:r w:rsidRPr="00FF7434">
        <w:rPr>
          <w:rFonts w:ascii="Times New Roman" w:eastAsia="Times New Roman" w:hAnsi="Times New Roman" w:cs="Times New Roman"/>
          <w:sz w:val="24"/>
          <w:szCs w:val="24"/>
          <w:lang w:eastAsia="ru-RU"/>
        </w:rPr>
        <w:t>обучающийся</w:t>
      </w:r>
      <w:proofErr w:type="gramEnd"/>
      <w:r w:rsidRPr="00FF7434">
        <w:rPr>
          <w:rFonts w:ascii="Times New Roman" w:eastAsia="Times New Roman" w:hAnsi="Times New Roman" w:cs="Times New Roman"/>
          <w:sz w:val="24"/>
          <w:szCs w:val="24"/>
          <w:lang w:eastAsia="ru-RU"/>
        </w:rPr>
        <w:t xml:space="preserve">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и характеризовать стили, направления и жанры современной музыки;</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и определять на слух виды оркестров, ансамблей, тембры музыкальных инструментов, входящих в их состав;</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исполнять современные музыкальные произведения в разных видах деятельности</w:t>
      </w:r>
      <w:r w:rsidRPr="00FF7434">
        <w:rPr>
          <w:rFonts w:ascii="Times New Roman" w:eastAsia="Times New Roman" w:hAnsi="Times New Roman" w:cs="Times New Roman"/>
          <w:sz w:val="24"/>
          <w:szCs w:val="24"/>
          <w:lang w:eastAsia="ru-RU"/>
        </w:rPr>
        <w:t>.</w:t>
      </w:r>
    </w:p>
    <w:p w:rsidR="00FF7434" w:rsidRPr="00FF7434" w:rsidRDefault="00FF7434" w:rsidP="00FF7434">
      <w:pPr>
        <w:widowControl w:val="0"/>
        <w:spacing w:after="0" w:line="240" w:lineRule="auto"/>
        <w:ind w:firstLine="709"/>
        <w:jc w:val="both"/>
        <w:rPr>
          <w:rFonts w:ascii="Times New Roman" w:eastAsia="Times New Roman" w:hAnsi="Times New Roman" w:cs="Times New Roman"/>
          <w:sz w:val="24"/>
          <w:szCs w:val="24"/>
          <w:lang w:eastAsia="ru-RU"/>
        </w:rPr>
      </w:pPr>
      <w:r w:rsidRPr="00FF7434">
        <w:rPr>
          <w:rFonts w:ascii="Times New Roman" w:eastAsia="Times New Roman" w:hAnsi="Times New Roman" w:cs="Times New Roman"/>
          <w:sz w:val="24"/>
          <w:szCs w:val="24"/>
          <w:lang w:eastAsia="ru-RU"/>
        </w:rPr>
        <w:t>К концу изучения модуля № 9 «</w:t>
      </w:r>
      <w:r w:rsidRPr="00FF7434">
        <w:rPr>
          <w:rFonts w:ascii="Times New Roman" w:eastAsia="Calibri" w:hAnsi="Times New Roman" w:cs="Times New Roman"/>
          <w:sz w:val="24"/>
          <w:szCs w:val="24"/>
        </w:rPr>
        <w:t>Связь музыки с другими видами искусства</w:t>
      </w:r>
      <w:r w:rsidRPr="00FF7434">
        <w:rPr>
          <w:rFonts w:ascii="Times New Roman" w:eastAsia="Times New Roman" w:hAnsi="Times New Roman" w:cs="Times New Roman"/>
          <w:sz w:val="24"/>
          <w:szCs w:val="24"/>
          <w:lang w:eastAsia="ru-RU"/>
        </w:rPr>
        <w:t xml:space="preserve">» </w:t>
      </w:r>
      <w:proofErr w:type="gramStart"/>
      <w:r w:rsidRPr="00FF7434">
        <w:rPr>
          <w:rFonts w:ascii="Times New Roman" w:eastAsia="Times New Roman" w:hAnsi="Times New Roman" w:cs="Times New Roman"/>
          <w:sz w:val="24"/>
          <w:szCs w:val="24"/>
          <w:lang w:eastAsia="ru-RU"/>
        </w:rPr>
        <w:t>обучающийся</w:t>
      </w:r>
      <w:proofErr w:type="gramEnd"/>
      <w:r w:rsidRPr="00FF7434">
        <w:rPr>
          <w:rFonts w:ascii="Times New Roman" w:eastAsia="Times New Roman" w:hAnsi="Times New Roman" w:cs="Times New Roman"/>
          <w:sz w:val="24"/>
          <w:szCs w:val="24"/>
          <w:lang w:eastAsia="ru-RU"/>
        </w:rPr>
        <w:t xml:space="preserve"> научится:</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определять стилевые и жанровые параллели между музыкой и другими видами искусств;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различать и анализировать средства выразительности разных видов искусств;</w:t>
      </w:r>
    </w:p>
    <w:p w:rsidR="00FF7434" w:rsidRPr="00FF7434" w:rsidRDefault="00FF7434" w:rsidP="00FF7434">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FF7434">
        <w:rPr>
          <w:rFonts w:ascii="Times New Roman" w:eastAsia="Bookman Old Style" w:hAnsi="Times New Roman" w:cs="Times New Roman"/>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FF7434" w:rsidRPr="00FF7434" w:rsidRDefault="00FF7434" w:rsidP="00FF7434">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F7434">
        <w:rPr>
          <w:rFonts w:ascii="Times New Roman" w:eastAsia="Calibri" w:hAnsi="Times New Roman" w:cs="Times New Roman"/>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r w:rsidRPr="00FF7434">
        <w:rPr>
          <w:rFonts w:ascii="Times New Roman" w:eastAsia="Times New Roman" w:hAnsi="Times New Roman" w:cs="Times New Roman"/>
          <w:sz w:val="24"/>
          <w:szCs w:val="24"/>
          <w:lang w:eastAsia="ru-RU"/>
        </w:rPr>
        <w:t>.</w:t>
      </w:r>
    </w:p>
    <w:p w:rsidR="00FF7434" w:rsidRPr="00FF7434" w:rsidRDefault="00FF7434" w:rsidP="00FF7434">
      <w:pPr>
        <w:spacing w:after="0" w:line="240" w:lineRule="auto"/>
        <w:rPr>
          <w:sz w:val="24"/>
          <w:szCs w:val="24"/>
        </w:rPr>
      </w:pPr>
    </w:p>
    <w:p w:rsidR="00FF7434" w:rsidRPr="00A14ED8" w:rsidRDefault="00A14ED8" w:rsidP="00A14ED8">
      <w:pPr>
        <w:keepNext/>
        <w:keepLines/>
        <w:widowControl w:val="0"/>
        <w:spacing w:after="0" w:line="350" w:lineRule="auto"/>
        <w:ind w:firstLine="708"/>
        <w:jc w:val="center"/>
        <w:outlineLvl w:val="0"/>
        <w:rPr>
          <w:rFonts w:ascii="Times New Roman" w:eastAsia="Times New Roman" w:hAnsi="Times New Roman" w:cs="Times New Roman"/>
          <w:b/>
          <w:sz w:val="24"/>
          <w:szCs w:val="24"/>
          <w:lang w:eastAsia="ru-RU"/>
        </w:rPr>
      </w:pPr>
      <w:r w:rsidRPr="00A14ED8">
        <w:rPr>
          <w:rFonts w:ascii="Times New Roman" w:eastAsia="Times New Roman" w:hAnsi="Times New Roman" w:cs="Times New Roman"/>
          <w:b/>
          <w:sz w:val="24"/>
          <w:szCs w:val="24"/>
          <w:lang w:eastAsia="ru-RU"/>
        </w:rPr>
        <w:t>Содержание</w:t>
      </w:r>
    </w:p>
    <w:p w:rsidR="003F61F3" w:rsidRPr="003733D0" w:rsidRDefault="003F61F3" w:rsidP="003733D0">
      <w:pPr>
        <w:widowControl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их творческих способностей.</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 xml:space="preserve">Содержание учебного предмета структурно представлено девятью модулями </w:t>
      </w:r>
      <w:r w:rsidRPr="003733D0">
        <w:rPr>
          <w:rFonts w:ascii="Times New Roman" w:eastAsia="Bookman Old Style" w:hAnsi="Times New Roman" w:cs="Times New Roman"/>
          <w:sz w:val="24"/>
          <w:szCs w:val="24"/>
        </w:rPr>
        <w:lastRenderedPageBreak/>
        <w:t xml:space="preserve">(тематическими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инвариантные модули:</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1 «Музыка моего края»;</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2 «Народное музыкальное творчество России»;</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 xml:space="preserve">модуль № 3 «Русская классическая музыка»;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4 «Жанры музыкального искусства»</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вариативные модули:</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5 «Музыка народов мира»;</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6 «Европейская классическая музыка»;</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7 «</w:t>
      </w:r>
      <w:r w:rsidRPr="003733D0">
        <w:rPr>
          <w:rFonts w:ascii="Times New Roman" w:eastAsia="Times New Roman" w:hAnsi="Times New Roman" w:cs="Times New Roman"/>
          <w:sz w:val="24"/>
          <w:szCs w:val="24"/>
          <w:lang w:eastAsia="ru-RU"/>
        </w:rPr>
        <w:t>Духовная музыка</w:t>
      </w:r>
      <w:r w:rsidRPr="003733D0">
        <w:rPr>
          <w:rFonts w:ascii="Times New Roman" w:eastAsia="Bookman Old Style" w:hAnsi="Times New Roman" w:cs="Times New Roman"/>
          <w:sz w:val="24"/>
          <w:szCs w:val="24"/>
        </w:rPr>
        <w:t>»;</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8 «Современная музыка: основные жанры и направления»;</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модуль № 9 «Связь музыки с другими видами искусства»;</w:t>
      </w:r>
      <w:r w:rsidR="001625EE" w:rsidRPr="003733D0">
        <w:rPr>
          <w:rFonts w:ascii="Times New Roman" w:eastAsia="Bookman Old Style" w:hAnsi="Times New Roman" w:cs="Times New Roman"/>
          <w:sz w:val="24"/>
          <w:szCs w:val="24"/>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Calibri" w:hAnsi="Times New Roman" w:cs="Times New Roman"/>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w:t>
      </w:r>
      <w:r w:rsidRPr="003733D0">
        <w:rPr>
          <w:rFonts w:ascii="Times New Roman" w:eastAsia="Times New Roman" w:hAnsi="Times New Roman" w:cs="Times New Roman"/>
          <w:sz w:val="24"/>
          <w:szCs w:val="24"/>
          <w:lang w:eastAsia="ru-RU"/>
        </w:rPr>
        <w:t>вариативно</w:t>
      </w:r>
      <w:r w:rsidRPr="003733D0">
        <w:rPr>
          <w:rFonts w:ascii="Times New Roman" w:eastAsia="Calibri" w:hAnsi="Times New Roman" w:cs="Times New Roman"/>
          <w:sz w:val="24"/>
          <w:szCs w:val="24"/>
        </w:rPr>
        <w:t>».</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Изучение музыки предполагает активную социокультурную деятельность обучающихся, участие в исследовательских и творческих проектах,</w:t>
      </w:r>
      <w:r w:rsidR="001625EE" w:rsidRPr="003733D0">
        <w:rPr>
          <w:rFonts w:ascii="Times New Roman" w:eastAsia="Bookman Old Style" w:hAnsi="Times New Roman" w:cs="Times New Roman"/>
          <w:sz w:val="24"/>
          <w:szCs w:val="24"/>
        </w:rPr>
        <w:t xml:space="preserve"> </w:t>
      </w:r>
      <w:r w:rsidRPr="003733D0">
        <w:rPr>
          <w:rFonts w:ascii="Times New Roman" w:eastAsia="Bookman Old Style" w:hAnsi="Times New Roman" w:cs="Times New Roman"/>
          <w:sz w:val="24"/>
          <w:szCs w:val="24"/>
        </w:rPr>
        <w:t xml:space="preserve">в том числе основанных на </w:t>
      </w:r>
      <w:proofErr w:type="spellStart"/>
      <w:r w:rsidRPr="003733D0">
        <w:rPr>
          <w:rFonts w:ascii="Times New Roman" w:eastAsia="Bookman Old Style" w:hAnsi="Times New Roman" w:cs="Times New Roman"/>
          <w:sz w:val="24"/>
          <w:szCs w:val="24"/>
        </w:rPr>
        <w:t>межпредметных</w:t>
      </w:r>
      <w:proofErr w:type="spellEnd"/>
      <w:r w:rsidRPr="003733D0">
        <w:rPr>
          <w:rFonts w:ascii="Times New Roman" w:eastAsia="Bookman Old Style" w:hAnsi="Times New Roman" w:cs="Times New Roman"/>
          <w:sz w:val="24"/>
          <w:szCs w:val="24"/>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u w:val="single"/>
          <w:lang w:eastAsia="ru-RU"/>
        </w:rPr>
      </w:pPr>
      <w:r w:rsidRPr="003733D0">
        <w:rPr>
          <w:rFonts w:ascii="Times New Roman" w:eastAsia="Times New Roman" w:hAnsi="Times New Roman" w:cs="Times New Roman"/>
          <w:sz w:val="24"/>
          <w:szCs w:val="24"/>
          <w:u w:val="single"/>
          <w:lang w:eastAsia="ru-RU"/>
        </w:rPr>
        <w:t>Содержание обучения музыке на уровне основного общего образования.</w:t>
      </w:r>
    </w:p>
    <w:p w:rsidR="003F61F3" w:rsidRPr="003733D0" w:rsidRDefault="003F61F3" w:rsidP="003733D0">
      <w:pPr>
        <w:widowControl w:val="0"/>
        <w:autoSpaceDE w:val="0"/>
        <w:autoSpaceDN w:val="0"/>
        <w:spacing w:after="0" w:line="240" w:lineRule="auto"/>
        <w:ind w:firstLine="709"/>
        <w:contextualSpacing/>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Инвариантные модули: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1 «Музыка моего края»</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27"/>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Фольклор</w:t>
      </w:r>
      <w:proofErr w:type="spellEnd"/>
      <w:r w:rsidRPr="003733D0">
        <w:rPr>
          <w:rFonts w:ascii="Times New Roman" w:eastAsia="Times New Roman" w:hAnsi="Times New Roman"/>
          <w:sz w:val="24"/>
          <w:szCs w:val="24"/>
          <w:lang w:eastAsia="ru-RU"/>
        </w:rPr>
        <w:t xml:space="preserve"> – </w:t>
      </w:r>
      <w:proofErr w:type="spellStart"/>
      <w:r w:rsidRPr="003733D0">
        <w:rPr>
          <w:rFonts w:ascii="Times New Roman" w:eastAsia="Times New Roman" w:hAnsi="Times New Roman"/>
          <w:sz w:val="24"/>
          <w:szCs w:val="24"/>
          <w:lang w:eastAsia="ru-RU"/>
        </w:rPr>
        <w:t>народное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творчество</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традиционная музыка – отражение жизни народа. Жанры детского и игрового фольклора (игры, пляски, хороводы).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со звучанием фольклорных образцов в аудио- и видеозаписи;</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принадлежности к народной или композиторской музыке;</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жанра, основного настроения, характера музыки;</w:t>
      </w:r>
    </w:p>
    <w:p w:rsidR="003F61F3" w:rsidRPr="003733D0" w:rsidRDefault="003F61F3" w:rsidP="003733D0">
      <w:pPr>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w:t>
      </w:r>
    </w:p>
    <w:p w:rsidR="003F61F3" w:rsidRPr="003733D0" w:rsidRDefault="003F61F3" w:rsidP="003733D0">
      <w:pPr>
        <w:pStyle w:val="a6"/>
        <w:numPr>
          <w:ilvl w:val="0"/>
          <w:numId w:val="27"/>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Календарный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фольклор</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календарные обряды, традиционные для данной местности (осенние, зимние, весенние – на выбор учителя).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символикой календарных обрядов, поиск информации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о соответствующих фольклорных традициях;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реконструкция фольклорного обряда или его фрагмента; участие в народном гулянии, празднике на улицах своего населенного пункта.</w:t>
      </w:r>
    </w:p>
    <w:p w:rsidR="003F61F3" w:rsidRPr="003733D0" w:rsidRDefault="003F61F3" w:rsidP="003733D0">
      <w:pPr>
        <w:pStyle w:val="a6"/>
        <w:numPr>
          <w:ilvl w:val="0"/>
          <w:numId w:val="27"/>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Семейный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фольклор</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фольклорные жанры, связанные с жизнью человека: свадебный обряд, рекрутские песни, плачи-причитания.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фольклорными жанрами семейного цикла;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изучение особенностей их исполнения и звучания;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определение на слух жанровой принадлежности, анализ символики традиционных образов;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отдельных песен, фрагментов обрядов (по выбору учителя);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реконструкция фольклорного обряда или его фрагмента; исследовательские проекты по теме «Жанры семейного фольклора».</w:t>
      </w:r>
    </w:p>
    <w:p w:rsidR="003F61F3" w:rsidRPr="003733D0" w:rsidRDefault="003F61F3" w:rsidP="003733D0">
      <w:pPr>
        <w:pStyle w:val="a6"/>
        <w:numPr>
          <w:ilvl w:val="0"/>
          <w:numId w:val="27"/>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Наш</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край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сегодня</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гимна республики, города, песен местных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творческой биографией, деятельностью местных мастеров культуры и искусства;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местных музыкальных театров, музеев, концертов, написание отзыва с анализом спектакля, концерта, экскурсии;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творческие проекты (сочинение песен, создание аранжировок народных мелодий; съемка, монтаж и озвучивание любительского фильма), направленные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на сохранение и продолжение музыкальных традиций своего края.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2 «Народное музыкальное творчество России»</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28"/>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Россия</w:t>
      </w:r>
      <w:proofErr w:type="spellEnd"/>
      <w:r w:rsidRPr="003733D0">
        <w:rPr>
          <w:rFonts w:ascii="Times New Roman" w:eastAsia="Times New Roman" w:hAnsi="Times New Roman"/>
          <w:sz w:val="24"/>
          <w:szCs w:val="24"/>
          <w:lang w:eastAsia="ru-RU"/>
        </w:rPr>
        <w:t xml:space="preserve"> – </w:t>
      </w:r>
      <w:proofErr w:type="spellStart"/>
      <w:r w:rsidRPr="003733D0">
        <w:rPr>
          <w:rFonts w:ascii="Times New Roman" w:eastAsia="Times New Roman" w:hAnsi="Times New Roman"/>
          <w:sz w:val="24"/>
          <w:szCs w:val="24"/>
          <w:lang w:eastAsia="ru-RU"/>
        </w:rPr>
        <w:t>наш</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общий</w:t>
      </w:r>
      <w:proofErr w:type="spellEnd"/>
      <w:r w:rsidRPr="003733D0">
        <w:rPr>
          <w:rFonts w:ascii="Times New Roman" w:eastAsia="Times New Roman" w:hAnsi="Times New Roman"/>
          <w:sz w:val="24"/>
          <w:szCs w:val="24"/>
          <w:lang w:eastAsia="ru-RU"/>
        </w:rPr>
        <w:t xml:space="preserve"> дом.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богатство и разнообразие фольклорных традиций народов нашей страны. </w:t>
      </w:r>
      <w:proofErr w:type="gramStart"/>
      <w:r w:rsidRPr="003733D0">
        <w:rPr>
          <w:rFonts w:ascii="Times New Roman" w:eastAsia="Times New Roman" w:hAnsi="Times New Roman" w:cs="Times New Roman"/>
          <w:sz w:val="24"/>
          <w:szCs w:val="24"/>
          <w:lang w:eastAsia="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3733D0">
        <w:rPr>
          <w:rFonts w:ascii="Times New Roman" w:eastAsia="Times New Roman" w:hAnsi="Times New Roman" w:cs="Times New Roman"/>
          <w:sz w:val="24"/>
          <w:szCs w:val="24"/>
          <w:lang w:eastAsia="ru-RU"/>
        </w:rPr>
        <w:t xml:space="preserve"> </w:t>
      </w:r>
      <w:proofErr w:type="gramStart"/>
      <w:r w:rsidRPr="003733D0">
        <w:rPr>
          <w:rFonts w:ascii="Times New Roman" w:eastAsia="Times New Roman" w:hAnsi="Times New Roman" w:cs="Times New Roman"/>
          <w:sz w:val="24"/>
          <w:szCs w:val="24"/>
          <w:lang w:eastAsia="ru-RU"/>
        </w:rPr>
        <w:t>Одна из которых – музыка ближайших соседей (например,</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для обучающихся Нижегородской области – чувашский или марийский фольклор, для обучающихся Краснодарского края – музыка Адыгеи).</w:t>
      </w:r>
      <w:proofErr w:type="gramEnd"/>
      <w:r w:rsidRPr="003733D0">
        <w:rPr>
          <w:rFonts w:ascii="Times New Roman" w:eastAsia="Times New Roman" w:hAnsi="Times New Roman" w:cs="Times New Roman"/>
          <w:sz w:val="24"/>
          <w:szCs w:val="24"/>
          <w:lang w:eastAsia="ru-RU"/>
        </w:rPr>
        <w:t xml:space="preserve"> Две другие культурные традиции желательно выбрать среди более удаленных географически, а также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по принципу контраста мелодико-ритмических особенностей. </w:t>
      </w:r>
      <w:proofErr w:type="gramStart"/>
      <w:r w:rsidRPr="003733D0">
        <w:rPr>
          <w:rFonts w:ascii="Times New Roman" w:eastAsia="Times New Roman" w:hAnsi="Times New Roman" w:cs="Times New Roman"/>
          <w:sz w:val="24"/>
          <w:szCs w:val="24"/>
          <w:lang w:eastAsia="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со звучанием фольклорных образцов близких и далеких регионов в аудио- и видеозаписи;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 инструментальных наигрышей, фольклорных игр разных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принадлежности к народной или композиторской музыке;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исполнительского состава (вокального, инструментального, смешанного);</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жанра, характера музыки.</w:t>
      </w:r>
    </w:p>
    <w:p w:rsidR="003F61F3" w:rsidRPr="003733D0" w:rsidRDefault="003F61F3" w:rsidP="003733D0">
      <w:pPr>
        <w:pStyle w:val="a6"/>
        <w:numPr>
          <w:ilvl w:val="0"/>
          <w:numId w:val="28"/>
        </w:numPr>
        <w:spacing w:after="0" w:line="240" w:lineRule="auto"/>
        <w:jc w:val="both"/>
        <w:rPr>
          <w:rFonts w:ascii="Times New Roman" w:hAnsi="Times New Roman"/>
          <w:sz w:val="24"/>
          <w:szCs w:val="24"/>
        </w:rPr>
      </w:pPr>
      <w:proofErr w:type="spellStart"/>
      <w:r w:rsidRPr="003733D0">
        <w:rPr>
          <w:rFonts w:ascii="Times New Roman" w:eastAsia="Times New Roman" w:hAnsi="Times New Roman"/>
          <w:sz w:val="24"/>
          <w:szCs w:val="24"/>
          <w:lang w:eastAsia="ru-RU"/>
        </w:rPr>
        <w:t>Фольклорные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жанры</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общее и особенное в фольклоре народов России: лирика, эпос, танец.</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со звучанием фольклора разных регионов России в аудио-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видеозаписи;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аутентичная манера исполнения;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разных народов;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общего и особенного при сравнении танцевальных, лирических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эпических песенных образцов фольклора разных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разучивание и исполнение народных песен, танцев, эпических сказаний;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двигательная, ритмическая, интонационная импровизация в характере изученных народных танцев и песен;</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посвященные музыке разных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музыкальный фестиваль «Народы России».</w:t>
      </w:r>
    </w:p>
    <w:p w:rsidR="003F61F3" w:rsidRPr="003733D0" w:rsidRDefault="003F61F3" w:rsidP="003733D0">
      <w:pPr>
        <w:pStyle w:val="a6"/>
        <w:numPr>
          <w:ilvl w:val="0"/>
          <w:numId w:val="28"/>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Фольклор в творчестве профессиональных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народного творчества на интонационном уровне.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сравнение аутентичного звучания фольклора и фольклорных мелодий</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композиторской обработке;</w:t>
      </w:r>
    </w:p>
    <w:p w:rsidR="003F61F3" w:rsidRPr="003733D0" w:rsidRDefault="003F61F3" w:rsidP="003733D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народной песни в композиторской обработке;</w:t>
      </w:r>
    </w:p>
    <w:p w:rsidR="003F61F3" w:rsidRPr="003733D0" w:rsidRDefault="003F61F3" w:rsidP="003733D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3F61F3" w:rsidRPr="003733D0" w:rsidRDefault="003F61F3" w:rsidP="003733D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наблюдение за принципами композиторской обработки, развития фольклорного тематического материала;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посещение концерта, спектакля (просмотр фильма, телепередачи), посвященного данной теме;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обсуждение в классе и (или) письменная рецензия по результатам просмотра.</w:t>
      </w:r>
    </w:p>
    <w:p w:rsidR="003F61F3" w:rsidRPr="003733D0" w:rsidRDefault="003F61F3" w:rsidP="003733D0">
      <w:pPr>
        <w:pStyle w:val="a6"/>
        <w:numPr>
          <w:ilvl w:val="0"/>
          <w:numId w:val="28"/>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На</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рубежах</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культур</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взаимное влияние фольклорных традиций друг на друга. Этнографические экспедиции и фестивали. Современная жизнь фольклора.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изучение творчества и вклада в развитие культуры современных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этно-исполнителей, исследователей традиционного фольклора;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участие в этнографической экспедиции; посещение (участие)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фестивале традиционной культуры.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3 «Русская классическая музыка»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Образы</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родной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земли</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С.В. Рахманинова, В.А. Гаврилина и других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повторение, обобщение опыта слушания, проживания, анализа музыки русских композиторов, полученного </w:t>
      </w:r>
      <w:r w:rsidRPr="003733D0">
        <w:rPr>
          <w:rFonts w:ascii="Times New Roman" w:eastAsia="SchoolBookSanPin" w:hAnsi="Times New Roman" w:cs="Times New Roman"/>
          <w:bCs/>
          <w:sz w:val="24"/>
          <w:szCs w:val="24"/>
        </w:rPr>
        <w:t>на уровне начального общего образования</w:t>
      </w:r>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мелодичности, широты дыхания, интонационной близости русскому фольклору;</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разучивание, исполнение не менее одного вокального произведения, сочиненного русским композитором-классиком;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Золотой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век</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русской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культуры</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trike/>
          <w:sz w:val="24"/>
          <w:szCs w:val="24"/>
          <w:lang w:eastAsia="ru-RU"/>
        </w:rPr>
      </w:pPr>
      <w:r w:rsidRPr="003733D0">
        <w:rPr>
          <w:rFonts w:ascii="Times New Roman" w:eastAsia="Times New Roman" w:hAnsi="Times New Roman" w:cs="Times New Roman"/>
          <w:sz w:val="24"/>
          <w:szCs w:val="24"/>
          <w:lang w:eastAsia="ru-RU"/>
        </w:rPr>
        <w:t xml:space="preserve">Содержание: светская музыка российского дворянства XIX века: музыкальные салоны, домашнее </w:t>
      </w:r>
      <w:proofErr w:type="spellStart"/>
      <w:r w:rsidRPr="003733D0">
        <w:rPr>
          <w:rFonts w:ascii="Times New Roman" w:eastAsia="Times New Roman" w:hAnsi="Times New Roman" w:cs="Times New Roman"/>
          <w:sz w:val="24"/>
          <w:szCs w:val="24"/>
          <w:lang w:eastAsia="ru-RU"/>
        </w:rPr>
        <w:t>музицирование</w:t>
      </w:r>
      <w:proofErr w:type="spellEnd"/>
      <w:r w:rsidRPr="003733D0">
        <w:rPr>
          <w:rFonts w:ascii="Times New Roman" w:eastAsia="Times New Roman" w:hAnsi="Times New Roman" w:cs="Times New Roman"/>
          <w:sz w:val="24"/>
          <w:szCs w:val="24"/>
          <w:lang w:eastAsia="ru-RU"/>
        </w:rPr>
        <w:t xml:space="preserve">, балы, театры. </w:t>
      </w:r>
      <w:r w:rsidRPr="003733D0">
        <w:rPr>
          <w:rFonts w:ascii="Times New Roman" w:eastAsia="Calibri" w:hAnsi="Times New Roman" w:cs="Times New Roman"/>
          <w:sz w:val="24"/>
          <w:szCs w:val="24"/>
        </w:rPr>
        <w:t xml:space="preserve">Особенности отечественной музыкальной культуры </w:t>
      </w:r>
      <w:r w:rsidRPr="003733D0">
        <w:rPr>
          <w:rFonts w:ascii="Times New Roman" w:eastAsia="Calibri" w:hAnsi="Times New Roman" w:cs="Times New Roman"/>
          <w:sz w:val="24"/>
          <w:szCs w:val="24"/>
          <w:lang w:val="en-US"/>
        </w:rPr>
        <w:t>XIX</w:t>
      </w:r>
      <w:r w:rsidRPr="003733D0">
        <w:rPr>
          <w:rFonts w:ascii="Times New Roman" w:eastAsia="Calibri" w:hAnsi="Times New Roman" w:cs="Times New Roman"/>
          <w:sz w:val="24"/>
          <w:szCs w:val="24"/>
        </w:rPr>
        <w:t xml:space="preserve"> в. </w:t>
      </w:r>
      <w:r w:rsidRPr="003733D0">
        <w:rPr>
          <w:rFonts w:ascii="Times New Roman" w:eastAsia="Times New Roman" w:hAnsi="Times New Roman" w:cs="Times New Roman"/>
          <w:sz w:val="24"/>
          <w:szCs w:val="24"/>
          <w:lang w:eastAsia="ru-RU"/>
        </w:rPr>
        <w:t>(на примере творчества М.И. Глинки,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П.И. Чайковского, Н.А. Римского-Корсакова и других композиторов).</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шедеврами русской музыки XIX века, анализ художественного содержания, выразительных средств;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лирического характера, сочиненного русским композитором-классиком;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просмотр художественных фильмов, телепередач, посвященных русской культуре XIX века;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создание любительского фильма, радиопередачи, театрализованной музыкально-литературной композиции на основе музыки и литературы XIX века;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реконструкция костюмированного бала, музыкального салона.</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История страны и народа в музыке русских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Times New Roman" w:hAnsi="Times New Roman" w:cs="Times New Roman"/>
          <w:sz w:val="24"/>
          <w:szCs w:val="24"/>
          <w:lang w:eastAsia="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r w:rsidRPr="003733D0">
        <w:rPr>
          <w:rFonts w:ascii="Times New Roman" w:eastAsia="Calibri" w:hAnsi="Times New Roman" w:cs="Times New Roman"/>
          <w:sz w:val="24"/>
          <w:szCs w:val="24"/>
        </w:rPr>
        <w:t>Н.А. Римского-Корсакова, А.П. Бородина,</w:t>
      </w:r>
      <w:r w:rsidR="001625EE" w:rsidRPr="003733D0">
        <w:rPr>
          <w:rFonts w:ascii="Times New Roman" w:eastAsia="Calibri" w:hAnsi="Times New Roman" w:cs="Times New Roman"/>
          <w:sz w:val="24"/>
          <w:szCs w:val="24"/>
        </w:rPr>
        <w:t xml:space="preserve"> </w:t>
      </w:r>
      <w:r w:rsidRPr="003733D0">
        <w:rPr>
          <w:rFonts w:ascii="Times New Roman" w:eastAsia="Calibri" w:hAnsi="Times New Roman" w:cs="Times New Roman"/>
          <w:sz w:val="24"/>
          <w:szCs w:val="24"/>
        </w:rPr>
        <w:t xml:space="preserve">М.П. Мусоргского, </w:t>
      </w:r>
      <w:r w:rsidRPr="003733D0">
        <w:rPr>
          <w:rFonts w:ascii="Times New Roman" w:eastAsia="Times New Roman" w:hAnsi="Times New Roman" w:cs="Times New Roman"/>
          <w:sz w:val="24"/>
          <w:szCs w:val="24"/>
          <w:lang w:eastAsia="ru-RU"/>
        </w:rPr>
        <w:t>С.С. Прокофьева, Г.В. Свиридова и других композиторов).</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Гимна Российской Федерации;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trike/>
          <w:sz w:val="24"/>
          <w:szCs w:val="24"/>
          <w:lang w:eastAsia="ru-RU"/>
        </w:rPr>
      </w:pPr>
      <w:r w:rsidRPr="003733D0">
        <w:rPr>
          <w:rFonts w:ascii="Times New Roman" w:eastAsia="Times New Roman" w:hAnsi="Times New Roman" w:cs="Times New Roman"/>
          <w:sz w:val="24"/>
          <w:szCs w:val="24"/>
          <w:lang w:eastAsia="ru-RU"/>
        </w:rPr>
        <w:t xml:space="preserve">вариативно: просмотр художественных фильмов, телепередач, посвященных творчеству композиторов – членов </w:t>
      </w:r>
      <w:r w:rsidRPr="003733D0">
        <w:rPr>
          <w:rFonts w:ascii="Times New Roman" w:eastAsia="Calibri" w:hAnsi="Times New Roman" w:cs="Times New Roman"/>
          <w:sz w:val="24"/>
          <w:szCs w:val="24"/>
        </w:rPr>
        <w:t xml:space="preserve">русского музыкального общества </w:t>
      </w:r>
      <w:r w:rsidRPr="003733D0">
        <w:rPr>
          <w:rFonts w:ascii="Times New Roman" w:eastAsia="Times New Roman" w:hAnsi="Times New Roman" w:cs="Times New Roman"/>
          <w:sz w:val="24"/>
          <w:szCs w:val="24"/>
          <w:lang w:eastAsia="ru-RU"/>
        </w:rPr>
        <w:t>«Могучая кучка»;</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Русский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балет</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мировая слава русского балета. Творчество композиторов</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(П.И. Чайковский, С.С. Прокофьев, И.Ф. Стравинский, Р.К. Щедрин), балетмейстеров, артистов балета. </w:t>
      </w:r>
      <w:proofErr w:type="spellStart"/>
      <w:r w:rsidRPr="003733D0">
        <w:rPr>
          <w:rFonts w:ascii="Times New Roman" w:eastAsia="Times New Roman" w:hAnsi="Times New Roman" w:cs="Times New Roman"/>
          <w:sz w:val="24"/>
          <w:szCs w:val="24"/>
          <w:lang w:eastAsia="ru-RU"/>
        </w:rPr>
        <w:t>Дягилевские</w:t>
      </w:r>
      <w:proofErr w:type="spellEnd"/>
      <w:r w:rsidRPr="003733D0">
        <w:rPr>
          <w:rFonts w:ascii="Times New Roman" w:eastAsia="Times New Roman" w:hAnsi="Times New Roman" w:cs="Times New Roman"/>
          <w:sz w:val="24"/>
          <w:szCs w:val="24"/>
          <w:lang w:eastAsia="ru-RU"/>
        </w:rPr>
        <w:t xml:space="preserve"> сезоны.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шедеврами русской балетной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поиск информации о постановках балетных спектаклей, гастролях российских балетных трупп за рубежом;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посещение балетного спектакля (просмотр в видеозаписи);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характеристика отдельных музыкальных номеров и спектакля в целом;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съемки любительского фильма (в технике теневого, кукольного театра, мультипликации) на музыку какого-либо балета (фрагменты).</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Русская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исполнительская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школа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творчество выдающихся отечественных исполнителей</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w:t>
      </w:r>
      <w:r w:rsidRPr="003733D0">
        <w:rPr>
          <w:rFonts w:ascii="Times New Roman" w:eastAsia="Times New Roman" w:hAnsi="Times New Roman" w:cs="Times New Roman"/>
          <w:sz w:val="24"/>
          <w:szCs w:val="24"/>
        </w:rPr>
        <w:t>А.Г. Рубинштейн,</w:t>
      </w:r>
      <w:r w:rsidR="001625EE" w:rsidRPr="003733D0">
        <w:rPr>
          <w:rFonts w:ascii="Times New Roman" w:eastAsia="Times New Roman" w:hAnsi="Times New Roman" w:cs="Times New Roman"/>
          <w:sz w:val="24"/>
          <w:szCs w:val="24"/>
        </w:rPr>
        <w:t xml:space="preserve"> </w:t>
      </w:r>
      <w:r w:rsidRPr="003733D0">
        <w:rPr>
          <w:rFonts w:ascii="Times New Roman" w:eastAsia="Times New Roman" w:hAnsi="Times New Roman" w:cs="Times New Roman"/>
          <w:sz w:val="24"/>
          <w:szCs w:val="24"/>
          <w:lang w:eastAsia="ru-RU"/>
        </w:rPr>
        <w:t>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одних и тех же произведений в исполнении разных музыкантов, оценка особенностей интерпретации;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создание домашней фоно- и видеотеки из понравившихся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дискуссия на тему «Исполнитель – соавтор композитора»;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посвященные биографиям известных отечественных исполнителей классической музыки.</w:t>
      </w:r>
    </w:p>
    <w:p w:rsidR="003F61F3" w:rsidRPr="003733D0" w:rsidRDefault="003F61F3" w:rsidP="003733D0">
      <w:pPr>
        <w:pStyle w:val="a6"/>
        <w:numPr>
          <w:ilvl w:val="0"/>
          <w:numId w:val="29"/>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Русская музыка – взгляд в будущее.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идея светомузыки. Мистерии А.Н. Скрябина. </w:t>
      </w:r>
      <w:proofErr w:type="spellStart"/>
      <w:r w:rsidRPr="003733D0">
        <w:rPr>
          <w:rFonts w:ascii="Times New Roman" w:eastAsia="Times New Roman" w:hAnsi="Times New Roman" w:cs="Times New Roman"/>
          <w:sz w:val="24"/>
          <w:szCs w:val="24"/>
          <w:lang w:eastAsia="ru-RU"/>
        </w:rPr>
        <w:t>Терменвокс</w:t>
      </w:r>
      <w:proofErr w:type="spellEnd"/>
      <w:r w:rsidRPr="003733D0">
        <w:rPr>
          <w:rFonts w:ascii="Times New Roman" w:eastAsia="Times New Roman" w:hAnsi="Times New Roman" w:cs="Times New Roman"/>
          <w:sz w:val="24"/>
          <w:szCs w:val="24"/>
          <w:lang w:eastAsia="ru-RU"/>
        </w:rPr>
        <w:t xml:space="preserve">, синтезатор Е. Мурзина, электронная музыка (на примере творчества А.Г. </w:t>
      </w:r>
      <w:proofErr w:type="spellStart"/>
      <w:r w:rsidRPr="003733D0">
        <w:rPr>
          <w:rFonts w:ascii="Times New Roman" w:eastAsia="Times New Roman" w:hAnsi="Times New Roman" w:cs="Times New Roman"/>
          <w:sz w:val="24"/>
          <w:szCs w:val="24"/>
          <w:lang w:eastAsia="ru-RU"/>
        </w:rPr>
        <w:t>Шнитке</w:t>
      </w:r>
      <w:proofErr w:type="spellEnd"/>
      <w:r w:rsidRPr="003733D0">
        <w:rPr>
          <w:rFonts w:ascii="Times New Roman" w:eastAsia="Times New Roman" w:hAnsi="Times New Roman" w:cs="Times New Roman"/>
          <w:sz w:val="24"/>
          <w:szCs w:val="24"/>
          <w:lang w:eastAsia="ru-RU"/>
        </w:rPr>
        <w:t>, Э.Н. Артемьева и других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музыкой отечественных композиторов XX века, эстетическими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технологическими идеями по расширению возможностей и средств музыкального искусства;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образцов электронной музыки, дискуссия о значении технических сре</w:t>
      </w:r>
      <w:proofErr w:type="gramStart"/>
      <w:r w:rsidRPr="003733D0">
        <w:rPr>
          <w:rFonts w:ascii="Times New Roman" w:eastAsia="Times New Roman" w:hAnsi="Times New Roman" w:cs="Times New Roman"/>
          <w:sz w:val="24"/>
          <w:szCs w:val="24"/>
          <w:lang w:eastAsia="ru-RU"/>
        </w:rPr>
        <w:t>дств в с</w:t>
      </w:r>
      <w:proofErr w:type="gramEnd"/>
      <w:r w:rsidRPr="003733D0">
        <w:rPr>
          <w:rFonts w:ascii="Times New Roman" w:eastAsia="Times New Roman" w:hAnsi="Times New Roman" w:cs="Times New Roman"/>
          <w:sz w:val="24"/>
          <w:szCs w:val="24"/>
          <w:lang w:eastAsia="ru-RU"/>
        </w:rPr>
        <w:t>оздании современной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посвященные развитию музыкальной электроники 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импровизация, сочинение музыки с помощью цифровых устройств, программных продуктов и электронных гаджетов.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4 «Жанры музыкального искусства».</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30"/>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Камерная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музыкальных произведений изучаемых жанров, (зарубежных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русских композиторов), анализ выразительных средств, характеристика музыкального образа;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музыкальной формы и составление ее буквенной наглядной схемы;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произведений вокальных и инструментальных жанров;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индивидуальная или коллективная импровизация в заданной форме;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выражение музыкального образа камерной миниатюры через устный</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или письменный текст, рисунок, пластический этюд.</w:t>
      </w:r>
    </w:p>
    <w:p w:rsidR="003F61F3" w:rsidRPr="003733D0" w:rsidRDefault="003F61F3" w:rsidP="003733D0">
      <w:pPr>
        <w:pStyle w:val="a6"/>
        <w:numPr>
          <w:ilvl w:val="0"/>
          <w:numId w:val="30"/>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Циклические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формы</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жанры</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знакомство с циклом миниатюр, определение принципа, основного художественного замысла цикла;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небольшого вокального цикла;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со строением сонатной формы;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основных партий-тем в одной из классических сонат;</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3F61F3" w:rsidRPr="003733D0" w:rsidRDefault="003F61F3" w:rsidP="003733D0">
      <w:pPr>
        <w:pStyle w:val="a6"/>
        <w:numPr>
          <w:ilvl w:val="0"/>
          <w:numId w:val="30"/>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Симфоническая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одночастные симфонические жанры (увертюра, картина). Симфония.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симфонической музыки: программной увертюры, классической 4-частной симфонии;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освоение основных тем (</w:t>
      </w:r>
      <w:proofErr w:type="spellStart"/>
      <w:r w:rsidRPr="003733D0">
        <w:rPr>
          <w:rFonts w:ascii="Times New Roman" w:eastAsia="Times New Roman" w:hAnsi="Times New Roman" w:cs="Times New Roman"/>
          <w:sz w:val="24"/>
          <w:szCs w:val="24"/>
          <w:lang w:eastAsia="ru-RU"/>
        </w:rPr>
        <w:t>пропевание</w:t>
      </w:r>
      <w:proofErr w:type="spellEnd"/>
      <w:r w:rsidRPr="003733D0">
        <w:rPr>
          <w:rFonts w:ascii="Times New Roman" w:eastAsia="Times New Roman" w:hAnsi="Times New Roman" w:cs="Times New Roman"/>
          <w:sz w:val="24"/>
          <w:szCs w:val="24"/>
          <w:lang w:eastAsia="ru-RU"/>
        </w:rPr>
        <w:t>, графическая фиксация, пластическое интонирование), наблюдение за процессом развертывания музыкального повествования;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образно-тематический конспект;</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исполнение (вокализация, пластическое интонирование, графическое моделирование, инструментальное </w:t>
      </w:r>
      <w:proofErr w:type="spellStart"/>
      <w:r w:rsidRPr="003733D0">
        <w:rPr>
          <w:rFonts w:ascii="Times New Roman" w:eastAsia="Times New Roman" w:hAnsi="Times New Roman" w:cs="Times New Roman"/>
          <w:sz w:val="24"/>
          <w:szCs w:val="24"/>
          <w:lang w:eastAsia="ru-RU"/>
        </w:rPr>
        <w:t>музицирование</w:t>
      </w:r>
      <w:proofErr w:type="spellEnd"/>
      <w:r w:rsidRPr="003733D0">
        <w:rPr>
          <w:rFonts w:ascii="Times New Roman" w:eastAsia="Times New Roman" w:hAnsi="Times New Roman" w:cs="Times New Roman"/>
          <w:sz w:val="24"/>
          <w:szCs w:val="24"/>
          <w:lang w:eastAsia="ru-RU"/>
        </w:rPr>
        <w:t>) фрагментов симфонической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целиком не менее одного симфонического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концерта (в том числе виртуального) симфонической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предварительное изучение информации о произведениях концерта (сколько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них частей, как они называются, когда могут звучать аплодисменты);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последующее составление рецензии на концерт.</w:t>
      </w:r>
    </w:p>
    <w:p w:rsidR="003F61F3" w:rsidRPr="003733D0" w:rsidRDefault="003F61F3" w:rsidP="003733D0">
      <w:pPr>
        <w:pStyle w:val="a6"/>
        <w:numPr>
          <w:ilvl w:val="0"/>
          <w:numId w:val="30"/>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Театральные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жанры</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отдельными номерами из известных опер, балетов;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небольшого хорового фрагмента из оперы, слушание данного хора в аудио- или видеозаписи, сравнение собственного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профессионального исполнений;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различение, определение на слух: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тембров голосов оперных певцов;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оркестровых групп, тембров инструментов;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типа номера (соло, дуэт, хор);</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последующее составление рецензии на спектакль.</w:t>
      </w:r>
    </w:p>
    <w:p w:rsidR="003F61F3" w:rsidRPr="003733D0" w:rsidRDefault="003F61F3" w:rsidP="003733D0">
      <w:pPr>
        <w:autoSpaceDE w:val="0"/>
        <w:autoSpaceDN w:val="0"/>
        <w:spacing w:after="0" w:line="240" w:lineRule="auto"/>
        <w:jc w:val="both"/>
        <w:rPr>
          <w:rFonts w:ascii="Times New Roman" w:eastAsia="Bookman Old Style" w:hAnsi="Times New Roman" w:cs="Times New Roman"/>
          <w:sz w:val="24"/>
          <w:szCs w:val="24"/>
        </w:rPr>
      </w:pPr>
      <w:r w:rsidRPr="003733D0">
        <w:rPr>
          <w:rFonts w:ascii="Times New Roman" w:eastAsia="Bookman Old Style" w:hAnsi="Times New Roman" w:cs="Times New Roman"/>
          <w:sz w:val="24"/>
          <w:szCs w:val="24"/>
        </w:rPr>
        <w:t>Вариативные модули: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5 «Музыка народов мира» (изучение тематических блоков данного модуля в календарном планировании целесообразно соотносить</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3F61F3" w:rsidRPr="003733D0" w:rsidRDefault="003F61F3" w:rsidP="003733D0">
      <w:pPr>
        <w:pStyle w:val="a6"/>
        <w:numPr>
          <w:ilvl w:val="0"/>
          <w:numId w:val="31"/>
        </w:numPr>
        <w:autoSpaceDE w:val="0"/>
        <w:autoSpaceDN w:val="0"/>
        <w:adjustRightInd w:val="0"/>
        <w:spacing w:after="0" w:line="240" w:lineRule="auto"/>
        <w:jc w:val="both"/>
        <w:rPr>
          <w:rFonts w:ascii="Times New Roman" w:hAnsi="Times New Roman"/>
          <w:sz w:val="24"/>
          <w:szCs w:val="24"/>
          <w:lang w:eastAsia="ru-RU"/>
        </w:rPr>
      </w:pPr>
      <w:proofErr w:type="spellStart"/>
      <w:r w:rsidRPr="003733D0">
        <w:rPr>
          <w:rFonts w:ascii="Times New Roman" w:hAnsi="Times New Roman"/>
          <w:sz w:val="24"/>
          <w:szCs w:val="24"/>
          <w:lang w:eastAsia="ru-RU"/>
        </w:rPr>
        <w:t>Музыка</w:t>
      </w:r>
      <w:proofErr w:type="spellEnd"/>
      <w:r w:rsidRPr="003733D0">
        <w:rPr>
          <w:rFonts w:ascii="Times New Roman" w:hAnsi="Times New Roman"/>
          <w:sz w:val="24"/>
          <w:szCs w:val="24"/>
          <w:lang w:eastAsia="ru-RU"/>
        </w:rPr>
        <w:t xml:space="preserve"> – </w:t>
      </w:r>
      <w:proofErr w:type="spellStart"/>
      <w:r w:rsidRPr="003733D0">
        <w:rPr>
          <w:rFonts w:ascii="Times New Roman" w:hAnsi="Times New Roman"/>
          <w:sz w:val="24"/>
          <w:szCs w:val="24"/>
          <w:lang w:eastAsia="ru-RU"/>
        </w:rPr>
        <w:t>древнейший</w:t>
      </w:r>
      <w:proofErr w:type="spellEnd"/>
      <w:r w:rsidRPr="003733D0">
        <w:rPr>
          <w:rFonts w:ascii="Times New Roman" w:hAnsi="Times New Roman"/>
          <w:sz w:val="24"/>
          <w:szCs w:val="24"/>
          <w:lang w:eastAsia="ru-RU"/>
        </w:rPr>
        <w:t xml:space="preserve"> </w:t>
      </w:r>
      <w:proofErr w:type="spellStart"/>
      <w:r w:rsidRPr="003733D0">
        <w:rPr>
          <w:rFonts w:ascii="Times New Roman" w:hAnsi="Times New Roman"/>
          <w:sz w:val="24"/>
          <w:szCs w:val="24"/>
          <w:lang w:eastAsia="ru-RU"/>
        </w:rPr>
        <w:t>язык</w:t>
      </w:r>
      <w:proofErr w:type="spellEnd"/>
      <w:r w:rsidRPr="003733D0">
        <w:rPr>
          <w:rFonts w:ascii="Times New Roman" w:hAnsi="Times New Roman"/>
          <w:sz w:val="24"/>
          <w:szCs w:val="24"/>
          <w:lang w:eastAsia="ru-RU"/>
        </w:rPr>
        <w:t xml:space="preserve"> человечества</w:t>
      </w:r>
      <w:r w:rsidRPr="003733D0">
        <w:rPr>
          <w:rFonts w:ascii="Times New Roman" w:eastAsia="Times New Roman" w:hAnsi="Times New Roman"/>
          <w:sz w:val="24"/>
          <w:szCs w:val="24"/>
          <w:lang w:eastAsia="ru-RU"/>
        </w:rPr>
        <w:t>.</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lastRenderedPageBreak/>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 xml:space="preserve">Виды деятельности </w:t>
      </w:r>
      <w:proofErr w:type="gramStart"/>
      <w:r w:rsidRPr="003733D0">
        <w:rPr>
          <w:rFonts w:ascii="Times New Roman" w:eastAsia="Calibri" w:hAnsi="Times New Roman" w:cs="Times New Roman"/>
          <w:sz w:val="24"/>
          <w:szCs w:val="24"/>
          <w:lang w:eastAsia="ru-RU"/>
        </w:rPr>
        <w:t>обучающихся</w:t>
      </w:r>
      <w:proofErr w:type="gramEnd"/>
      <w:r w:rsidRPr="003733D0">
        <w:rPr>
          <w:rFonts w:ascii="Times New Roman" w:eastAsia="Calibri" w:hAnsi="Times New Roman" w:cs="Times New Roman"/>
          <w:sz w:val="24"/>
          <w:szCs w:val="24"/>
          <w:lang w:eastAsia="ru-RU"/>
        </w:rPr>
        <w:t>:</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импровизация в духе древнего обряда (вызывание дождя, поклонение тотемному животному);</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озвучивание, театрализация легенды (мифа) о музыке;</w:t>
      </w:r>
    </w:p>
    <w:p w:rsidR="003F61F3" w:rsidRPr="003733D0" w:rsidRDefault="003F61F3" w:rsidP="003733D0">
      <w:pPr>
        <w:spacing w:after="0" w:line="240" w:lineRule="auto"/>
        <w:ind w:firstLine="709"/>
        <w:contextualSpacing/>
        <w:jc w:val="both"/>
        <w:rPr>
          <w:rFonts w:ascii="Times New Roman" w:eastAsia="Calibri"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вариативно: </w:t>
      </w:r>
      <w:proofErr w:type="spellStart"/>
      <w:r w:rsidRPr="003733D0">
        <w:rPr>
          <w:rFonts w:ascii="Times New Roman" w:eastAsia="Times New Roman" w:hAnsi="Times New Roman" w:cs="Times New Roman"/>
          <w:sz w:val="24"/>
          <w:szCs w:val="24"/>
          <w:lang w:eastAsia="ru-RU"/>
        </w:rPr>
        <w:t>к</w:t>
      </w:r>
      <w:r w:rsidRPr="003733D0">
        <w:rPr>
          <w:rFonts w:ascii="Times New Roman" w:eastAsia="Calibri" w:hAnsi="Times New Roman" w:cs="Times New Roman"/>
          <w:sz w:val="24"/>
          <w:szCs w:val="24"/>
          <w:lang w:eastAsia="ru-RU"/>
        </w:rPr>
        <w:t>весты</w:t>
      </w:r>
      <w:proofErr w:type="spellEnd"/>
      <w:r w:rsidRPr="003733D0">
        <w:rPr>
          <w:rFonts w:ascii="Times New Roman" w:eastAsia="Calibri" w:hAnsi="Times New Roman" w:cs="Times New Roman"/>
          <w:sz w:val="24"/>
          <w:szCs w:val="24"/>
          <w:lang w:eastAsia="ru-RU"/>
        </w:rPr>
        <w:t>, викторины, интеллектуальные игры;</w:t>
      </w:r>
    </w:p>
    <w:p w:rsidR="003F61F3" w:rsidRPr="003733D0" w:rsidRDefault="003F61F3" w:rsidP="003733D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733D0">
        <w:rPr>
          <w:rFonts w:ascii="Times New Roman" w:eastAsia="Calibri" w:hAnsi="Times New Roman" w:cs="Times New Roman"/>
          <w:sz w:val="24"/>
          <w:szCs w:val="24"/>
          <w:lang w:eastAsia="ru-RU"/>
        </w:rPr>
        <w:t>исследовательские проекты в рамках тематики «Мифы Древней Греции</w:t>
      </w:r>
      <w:r w:rsidR="001625EE" w:rsidRPr="003733D0">
        <w:rPr>
          <w:rFonts w:ascii="Times New Roman" w:eastAsia="Calibri" w:hAnsi="Times New Roman" w:cs="Times New Roman"/>
          <w:sz w:val="24"/>
          <w:szCs w:val="24"/>
          <w:lang w:eastAsia="ru-RU"/>
        </w:rPr>
        <w:t xml:space="preserve"> </w:t>
      </w:r>
      <w:r w:rsidRPr="003733D0">
        <w:rPr>
          <w:rFonts w:ascii="Times New Roman" w:eastAsia="Calibri" w:hAnsi="Times New Roman" w:cs="Times New Roman"/>
          <w:sz w:val="24"/>
          <w:szCs w:val="24"/>
          <w:lang w:eastAsia="ru-RU"/>
        </w:rPr>
        <w:t>в музыкальном искусстве XVII—XX веков».</w:t>
      </w:r>
    </w:p>
    <w:p w:rsidR="003733D0" w:rsidRPr="003733D0" w:rsidRDefault="003F61F3" w:rsidP="003733D0">
      <w:pPr>
        <w:pStyle w:val="a6"/>
        <w:numPr>
          <w:ilvl w:val="0"/>
          <w:numId w:val="31"/>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фольклор</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народов</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Европы</w:t>
      </w:r>
      <w:proofErr w:type="spellEnd"/>
      <w:r w:rsidRPr="003733D0">
        <w:rPr>
          <w:rFonts w:ascii="Times New Roman" w:eastAsia="Times New Roman" w:hAnsi="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w:t>
      </w:r>
      <w:proofErr w:type="gramStart"/>
      <w:r w:rsidRPr="003733D0">
        <w:rPr>
          <w:rFonts w:ascii="Times New Roman" w:eastAsia="Times New Roman" w:hAnsi="Times New Roman" w:cs="Times New Roman"/>
          <w:sz w:val="24"/>
          <w:szCs w:val="24"/>
          <w:lang w:eastAsia="ru-RU"/>
        </w:rPr>
        <w:t>Интонации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3733D0">
        <w:rPr>
          <w:rFonts w:ascii="Times New Roman" w:eastAsia="Times New Roman" w:hAnsi="Times New Roman" w:cs="Times New Roman"/>
          <w:sz w:val="24"/>
          <w:szCs w:val="24"/>
          <w:lang w:eastAsia="ru-RU"/>
        </w:rPr>
        <w:t xml:space="preserve"> Каждая выбранная национальная культура должна быть представлена не менее чем двумя наиболее яркими явлениями. </w:t>
      </w:r>
      <w:proofErr w:type="gramStart"/>
      <w:r w:rsidRPr="003733D0">
        <w:rPr>
          <w:rFonts w:ascii="Times New Roman" w:eastAsia="Times New Roman" w:hAnsi="Times New Roman" w:cs="Times New Roman"/>
          <w:sz w:val="24"/>
          <w:szCs w:val="24"/>
          <w:lang w:eastAsia="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3733D0">
        <w:rPr>
          <w:rFonts w:ascii="Times New Roman" w:eastAsia="Times New Roman" w:hAnsi="Times New Roman" w:cs="Times New Roman"/>
          <w:sz w:val="24"/>
          <w:szCs w:val="24"/>
          <w:lang w:eastAsia="ru-RU"/>
        </w:rPr>
        <w:t xml:space="preserve"> Отражение европейского фольклора в творчестве профессиональных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Европы;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общего и особенного при сравнении изучаемых образцов европейского фольклора и фольклора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двигательная, ритмическая, интонационная импровизация по мотивам изученных традиций народов Европы (в том числе в форме рондо).</w:t>
      </w:r>
    </w:p>
    <w:p w:rsidR="003F61F3" w:rsidRPr="003733D0" w:rsidRDefault="003F61F3" w:rsidP="003733D0">
      <w:pPr>
        <w:pStyle w:val="a6"/>
        <w:numPr>
          <w:ilvl w:val="0"/>
          <w:numId w:val="31"/>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Музыкальный фольклор народов Азии и Африки.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африканская музыка – стихия ритма. </w:t>
      </w:r>
      <w:proofErr w:type="gramStart"/>
      <w:r w:rsidRPr="003733D0">
        <w:rPr>
          <w:rFonts w:ascii="Times New Roman" w:eastAsia="Times New Roman" w:hAnsi="Times New Roman" w:cs="Times New Roman"/>
          <w:sz w:val="24"/>
          <w:szCs w:val="24"/>
          <w:lang w:eastAsia="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3733D0">
        <w:rPr>
          <w:rFonts w:ascii="Times New Roman" w:eastAsia="Times New Roman" w:hAnsi="Times New Roman" w:cs="Times New Roman"/>
          <w:sz w:val="24"/>
          <w:szCs w:val="24"/>
          <w:lang w:eastAsia="ru-RU"/>
        </w:rPr>
        <w:t xml:space="preserve"> </w:t>
      </w:r>
      <w:proofErr w:type="gramStart"/>
      <w:r w:rsidRPr="003733D0">
        <w:rPr>
          <w:rFonts w:ascii="Times New Roman" w:eastAsia="Times New Roman" w:hAnsi="Times New Roman" w:cs="Times New Roman"/>
          <w:sz w:val="24"/>
          <w:szCs w:val="24"/>
          <w:lang w:eastAsia="ru-RU"/>
        </w:rPr>
        <w:t>Китай, Индия, Япония, Вьетнам, Индонезия, Иран, Турция), уникальные традиции, музыкальные инструменты.</w:t>
      </w:r>
      <w:proofErr w:type="gramEnd"/>
      <w:r w:rsidRPr="003733D0">
        <w:rPr>
          <w:rFonts w:ascii="Times New Roman" w:eastAsia="Times New Roman" w:hAnsi="Times New Roman" w:cs="Times New Roman"/>
          <w:sz w:val="24"/>
          <w:szCs w:val="24"/>
          <w:lang w:eastAsia="ru-RU"/>
        </w:rPr>
        <w:t xml:space="preserve"> Представления о роли музыки в жизни людей.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характерных интонаций и ритмов в звучании традиционной музыки народов Африки и Азии;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общего и особенного при сравнении изучаемых образцов азиатского фольклора и фольклора народов России;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коллективные ритмические импровизации на шумовых и ударных инструментах;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 теме «Музыка стран Азии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Африки».</w:t>
      </w:r>
    </w:p>
    <w:p w:rsidR="003F61F3" w:rsidRPr="003733D0" w:rsidRDefault="003F61F3" w:rsidP="003733D0">
      <w:pPr>
        <w:pStyle w:val="a6"/>
        <w:numPr>
          <w:ilvl w:val="0"/>
          <w:numId w:val="31"/>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Народная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Американского</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континента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Стили и жанры американской музыки (кантри, блюз, </w:t>
      </w:r>
      <w:proofErr w:type="spellStart"/>
      <w:r w:rsidRPr="003733D0">
        <w:rPr>
          <w:rFonts w:ascii="Times New Roman" w:eastAsia="Times New Roman" w:hAnsi="Times New Roman" w:cs="Times New Roman"/>
          <w:sz w:val="24"/>
          <w:szCs w:val="24"/>
          <w:lang w:eastAsia="ru-RU"/>
        </w:rPr>
        <w:t>спиричуэлс</w:t>
      </w:r>
      <w:proofErr w:type="spellEnd"/>
      <w:r w:rsidRPr="003733D0">
        <w:rPr>
          <w:rFonts w:ascii="Times New Roman" w:eastAsia="Times New Roman" w:hAnsi="Times New Roman" w:cs="Times New Roman"/>
          <w:sz w:val="24"/>
          <w:szCs w:val="24"/>
          <w:lang w:eastAsia="ru-RU"/>
        </w:rPr>
        <w:t xml:space="preserve">, самба, </w:t>
      </w:r>
      <w:proofErr w:type="gramStart"/>
      <w:r w:rsidRPr="003733D0">
        <w:rPr>
          <w:rFonts w:ascii="Times New Roman" w:eastAsia="Times New Roman" w:hAnsi="Times New Roman" w:cs="Times New Roman"/>
          <w:sz w:val="24"/>
          <w:szCs w:val="24"/>
          <w:lang w:eastAsia="ru-RU"/>
        </w:rPr>
        <w:t>босса-нова</w:t>
      </w:r>
      <w:proofErr w:type="gramEnd"/>
      <w:r w:rsidRPr="003733D0">
        <w:rPr>
          <w:rFonts w:ascii="Times New Roman" w:eastAsia="Times New Roman" w:hAnsi="Times New Roman" w:cs="Times New Roman"/>
          <w:sz w:val="24"/>
          <w:szCs w:val="24"/>
          <w:lang w:eastAsia="ru-RU"/>
        </w:rPr>
        <w:t>). Смешение интонаций и ритмов различного происхождения.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народных песен, танцев;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индивидуальные и коллективные ритмические и мелодические импровизации в стиле (жанре) изучаемой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Модуль № 6 «Европейская классическая музыка». </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Национальные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истоки</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классической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музыки</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национальный музыкальный стиль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музыки разных жанров, типичных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для рассматриваемых национальных стилей, творчества изучаемых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3733D0">
        <w:rPr>
          <w:rFonts w:ascii="Times New Roman" w:eastAsia="Times New Roman" w:hAnsi="Times New Roman" w:cs="Times New Roman"/>
          <w:sz w:val="24"/>
          <w:szCs w:val="24"/>
          <w:lang w:eastAsia="ru-RU"/>
        </w:rPr>
        <w:t>прохлопать</w:t>
      </w:r>
      <w:proofErr w:type="gramEnd"/>
      <w:r w:rsidRPr="003733D0">
        <w:rPr>
          <w:rFonts w:ascii="Times New Roman" w:eastAsia="Times New Roman" w:hAnsi="Times New Roman" w:cs="Times New Roman"/>
          <w:sz w:val="24"/>
          <w:szCs w:val="24"/>
          <w:lang w:eastAsia="ru-RU"/>
        </w:rPr>
        <w:t xml:space="preserve"> ритмические примеры из числа изучаемых классических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3733D0">
        <w:rPr>
          <w:rFonts w:ascii="Times New Roman" w:eastAsia="Times New Roman" w:hAnsi="Times New Roman" w:cs="Times New Roman"/>
          <w:sz w:val="24"/>
          <w:szCs w:val="24"/>
          <w:lang w:eastAsia="ru-RU"/>
        </w:rPr>
        <w:t>изучаемых</w:t>
      </w:r>
      <w:proofErr w:type="gramEnd"/>
      <w:r w:rsidRPr="003733D0">
        <w:rPr>
          <w:rFonts w:ascii="Times New Roman" w:eastAsia="Times New Roman" w:hAnsi="Times New Roman" w:cs="Times New Roman"/>
          <w:sz w:val="24"/>
          <w:szCs w:val="24"/>
          <w:lang w:eastAsia="ru-RU"/>
        </w:rPr>
        <w:t xml:space="preserve"> в данном разделе);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Музыкант</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публика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кумиры публики (на примере творчества В.А. Моцарта,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виртуозной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размышление над фактами биографий великих музыкантов – как любимцев публики, так и непонятых современниками;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3733D0">
        <w:rPr>
          <w:rFonts w:ascii="Times New Roman" w:eastAsia="Times New Roman" w:hAnsi="Times New Roman" w:cs="Times New Roman"/>
          <w:sz w:val="24"/>
          <w:szCs w:val="24"/>
          <w:lang w:eastAsia="ru-RU"/>
        </w:rPr>
        <w:t>ритмоинтонации</w:t>
      </w:r>
      <w:proofErr w:type="spell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знание и соблюдение общепринятых норм слушания музыки, правил поведения в концертном зале, театре оперы и балета;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 </w:t>
      </w:r>
      <w:proofErr w:type="spellStart"/>
      <w:r w:rsidRPr="003733D0">
        <w:rPr>
          <w:rFonts w:ascii="Times New Roman" w:eastAsia="Times New Roman" w:hAnsi="Times New Roman"/>
          <w:sz w:val="24"/>
          <w:szCs w:val="24"/>
          <w:lang w:eastAsia="ru-RU"/>
        </w:rPr>
        <w:t>зеркало</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эпохи</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искусство как отражение, с одной стороны – образа жизни,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 другой – главных ценностей, идеалов конкретной эпохи. Стили барокко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классицизм (круг основных образов, характерных интонаций, жанров). Полифонический и гомофонно-гармонический склад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Баха и Л. Бетховена.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полифонической и гомофонно-гармонической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разучивание, исполнение не менее одного вокального произведения, сочиненного композитором-классиком (из числа </w:t>
      </w:r>
      <w:proofErr w:type="gramStart"/>
      <w:r w:rsidRPr="003733D0">
        <w:rPr>
          <w:rFonts w:ascii="Times New Roman" w:eastAsia="Times New Roman" w:hAnsi="Times New Roman" w:cs="Times New Roman"/>
          <w:sz w:val="24"/>
          <w:szCs w:val="24"/>
          <w:lang w:eastAsia="ru-RU"/>
        </w:rPr>
        <w:t>изучаемых</w:t>
      </w:r>
      <w:proofErr w:type="gramEnd"/>
      <w:r w:rsidRPr="003733D0">
        <w:rPr>
          <w:rFonts w:ascii="Times New Roman" w:eastAsia="Times New Roman" w:hAnsi="Times New Roman" w:cs="Times New Roman"/>
          <w:sz w:val="24"/>
          <w:szCs w:val="24"/>
          <w:lang w:eastAsia="ru-RU"/>
        </w:rPr>
        <w:t xml:space="preserve"> в данном разделе);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вокальных, ритмических, речевых канонов;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составление сравнительной таблицы стилей барокко и классицизм (на примере музыкального искусства, либо музыки и живописи, музыки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образ</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героические образы в музыке. Лирический герой музыкального произведения. Судьба человека – судьба человечества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Л. Бетховена, Ф. Шуберта и других композиторов). Стили классицизм</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романтизм (круг основных образов, характерных интонаций, жанров).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3733D0">
        <w:rPr>
          <w:rFonts w:ascii="Times New Roman" w:eastAsia="Times New Roman" w:hAnsi="Times New Roman" w:cs="Times New Roman"/>
          <w:sz w:val="24"/>
          <w:szCs w:val="24"/>
          <w:lang w:eastAsia="ru-RU"/>
        </w:rPr>
        <w:t>ритмоинтонации</w:t>
      </w:r>
      <w:proofErr w:type="spell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его музыкального образа;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драматургия</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наблюдение за развитием музыкальных тем, образов, восприятие логики музыкального развития;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узнавание на слух музыкальных тем, их вариантов, видоизмененных</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процессе развития;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составление наглядной (буквенной, цифровой) схемы строения музыкального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из произведений композиторов-классиков.</w:t>
      </w:r>
    </w:p>
    <w:p w:rsidR="003F61F3" w:rsidRPr="003733D0" w:rsidRDefault="003F61F3" w:rsidP="003733D0">
      <w:pPr>
        <w:pStyle w:val="a6"/>
        <w:numPr>
          <w:ilvl w:val="0"/>
          <w:numId w:val="32"/>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стиль</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стиль как единство эстетических идеалов, круга образов, драматургических приемов, музыкального языка</w:t>
      </w:r>
      <w:proofErr w:type="gramStart"/>
      <w:r w:rsidRPr="003733D0">
        <w:rPr>
          <w:rFonts w:ascii="Times New Roman" w:eastAsia="Times New Roman" w:hAnsi="Times New Roman" w:cs="Times New Roman"/>
          <w:sz w:val="24"/>
          <w:szCs w:val="24"/>
          <w:lang w:eastAsia="ru-RU"/>
        </w:rPr>
        <w:t>.</w:t>
      </w:r>
      <w:proofErr w:type="gramEnd"/>
      <w:r w:rsidRPr="003733D0">
        <w:rPr>
          <w:rFonts w:ascii="Times New Roman" w:eastAsia="Times New Roman" w:hAnsi="Times New Roman" w:cs="Times New Roman"/>
          <w:sz w:val="24"/>
          <w:szCs w:val="24"/>
          <w:lang w:eastAsia="ru-RU"/>
        </w:rPr>
        <w:t xml:space="preserve"> (</w:t>
      </w:r>
      <w:proofErr w:type="gramStart"/>
      <w:r w:rsidRPr="003733D0">
        <w:rPr>
          <w:rFonts w:ascii="Times New Roman" w:eastAsia="Times New Roman" w:hAnsi="Times New Roman" w:cs="Times New Roman"/>
          <w:sz w:val="24"/>
          <w:szCs w:val="24"/>
          <w:lang w:eastAsia="ru-RU"/>
        </w:rPr>
        <w:t>н</w:t>
      </w:r>
      <w:proofErr w:type="gramEnd"/>
      <w:r w:rsidRPr="003733D0">
        <w:rPr>
          <w:rFonts w:ascii="Times New Roman" w:eastAsia="Times New Roman" w:hAnsi="Times New Roman" w:cs="Times New Roman"/>
          <w:sz w:val="24"/>
          <w:szCs w:val="24"/>
          <w:lang w:eastAsia="ru-RU"/>
        </w:rPr>
        <w:t>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В. Моцарта, К. Дебюсси, А. Шенберга и других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обобщение и систематизация знаний о различных проявлениях музыкального стиля (стиль композитора, национальный стиль, стиль эпохи);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2–3 вокальных произведений – образцов барокко, классицизма, романтизма, импрессионизма (подлинных или стилизованных);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в звучании незнакомого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принадлежности к одному из изученных стилей;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исполнительского состава (количество и состав исполнителей, музыкальных инструментов);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жанра, круга образов;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проекты, посвященные эстетике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особенностям музыкального искусства различных стилей XX века.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Times New Roman" w:hAnsi="Times New Roman" w:cs="Times New Roman"/>
          <w:sz w:val="24"/>
          <w:szCs w:val="24"/>
          <w:lang w:eastAsia="ru-RU"/>
        </w:rPr>
        <w:t xml:space="preserve">Модуль № 7 «Духовная музыка» </w:t>
      </w:r>
    </w:p>
    <w:p w:rsidR="003F61F3" w:rsidRPr="003733D0" w:rsidRDefault="003F61F3" w:rsidP="003733D0">
      <w:pPr>
        <w:pStyle w:val="a6"/>
        <w:numPr>
          <w:ilvl w:val="0"/>
          <w:numId w:val="33"/>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Храмовый</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синтез</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искусств</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Музыка православного и католического богослужения (колокола, пение </w:t>
      </w:r>
      <w:proofErr w:type="spellStart"/>
      <w:r w:rsidRPr="003733D0">
        <w:rPr>
          <w:rFonts w:ascii="Times New Roman" w:eastAsia="Times New Roman" w:hAnsi="Times New Roman" w:cs="Times New Roman"/>
          <w:sz w:val="24"/>
          <w:szCs w:val="24"/>
          <w:lang w:eastAsia="ru-RU"/>
        </w:rPr>
        <w:t>acapella</w:t>
      </w:r>
      <w:proofErr w:type="spellEnd"/>
      <w:r w:rsidRPr="003733D0">
        <w:rPr>
          <w:rFonts w:ascii="Times New Roman" w:eastAsia="Times New Roman" w:hAnsi="Times New Roman" w:cs="Times New Roman"/>
          <w:sz w:val="24"/>
          <w:szCs w:val="24"/>
          <w:lang w:eastAsia="ru-RU"/>
        </w:rPr>
        <w:t xml:space="preserve"> или пение в Сопровождении органа). Основные жанры, традиции. Образы Христа, Богородицы, Рождества, Воскресения.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вокальных произведений, связанных с религиозной традицией, перекликающихся с ней по тематике;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сходства и различия элементов разных видов искусства (музыки, живописи, архитектуры), относящихся: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к русской православной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западноевропейской христианской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другим конфессиям (по выбору учителя);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посещение концерта духовной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Times New Roman" w:hAnsi="Times New Roman" w:cs="Times New Roman"/>
          <w:sz w:val="24"/>
          <w:szCs w:val="24"/>
          <w:lang w:eastAsia="ru-RU"/>
        </w:rPr>
        <w:t>Развитие церковной музыки</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европейская музыка религиозной традиции (григорианский хорал, изобретение нотной записи </w:t>
      </w:r>
      <w:proofErr w:type="spellStart"/>
      <w:r w:rsidRPr="003733D0">
        <w:rPr>
          <w:rFonts w:ascii="Times New Roman" w:eastAsia="Times New Roman" w:hAnsi="Times New Roman" w:cs="Times New Roman"/>
          <w:sz w:val="24"/>
          <w:szCs w:val="24"/>
          <w:lang w:eastAsia="ru-RU"/>
        </w:rPr>
        <w:t>Гвидод’Ареццо</w:t>
      </w:r>
      <w:proofErr w:type="spellEnd"/>
      <w:r w:rsidRPr="003733D0">
        <w:rPr>
          <w:rFonts w:ascii="Times New Roman" w:eastAsia="Times New Roman" w:hAnsi="Times New Roman" w:cs="Times New Roman"/>
          <w:sz w:val="24"/>
          <w:szCs w:val="24"/>
          <w:lang w:eastAsia="ru-RU"/>
        </w:rPr>
        <w:t xml:space="preserve">, протестантский хорал). Русская музыка религиозной традиции (знаменный распев, крюковая запись, </w:t>
      </w:r>
      <w:proofErr w:type="spellStart"/>
      <w:r w:rsidRPr="003733D0">
        <w:rPr>
          <w:rFonts w:ascii="Times New Roman" w:eastAsia="Times New Roman" w:hAnsi="Times New Roman" w:cs="Times New Roman"/>
          <w:sz w:val="24"/>
          <w:szCs w:val="24"/>
          <w:lang w:eastAsia="ru-RU"/>
        </w:rPr>
        <w:t>партесное</w:t>
      </w:r>
      <w:proofErr w:type="spellEnd"/>
      <w:r w:rsidRPr="003733D0">
        <w:rPr>
          <w:rFonts w:ascii="Times New Roman" w:eastAsia="Times New Roman" w:hAnsi="Times New Roman" w:cs="Times New Roman"/>
          <w:sz w:val="24"/>
          <w:szCs w:val="24"/>
          <w:lang w:eastAsia="ru-RU"/>
        </w:rPr>
        <w:t xml:space="preserve"> пение). Полифония в западной и русской духовной музыке. Жанры: кантата, духовный концерт, реквием.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историей возникновения нотной записи;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сравнение нотаций религиозной музыки разных традиций (григорианский хорал, знаменный распев, современные ноты);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(фрагментами) средневековых церковных распевов (</w:t>
      </w:r>
      <w:proofErr w:type="spellStart"/>
      <w:r w:rsidRPr="003733D0">
        <w:rPr>
          <w:rFonts w:ascii="Times New Roman" w:eastAsia="Times New Roman" w:hAnsi="Times New Roman" w:cs="Times New Roman"/>
          <w:sz w:val="24"/>
          <w:szCs w:val="24"/>
          <w:lang w:eastAsia="ru-RU"/>
        </w:rPr>
        <w:t>одноголосие</w:t>
      </w:r>
      <w:proofErr w:type="spell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слушание духовной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состава исполнителей;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типа фактуры (хоральный склад, полифония);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принадлежности к русской или западноевропейской религиозной традиции;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творческие проекты, посвященные отдельным произведениям духовной музыки.</w:t>
      </w:r>
    </w:p>
    <w:p w:rsidR="003F61F3" w:rsidRPr="003733D0" w:rsidRDefault="003F61F3" w:rsidP="003733D0">
      <w:pPr>
        <w:pStyle w:val="a6"/>
        <w:numPr>
          <w:ilvl w:val="0"/>
          <w:numId w:val="33"/>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Музыкальные</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жанры</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богослужения</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одним (более полно) или несколькими (фрагментарно) произведениями мировой музыкальной классики, написанными в соответствии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 религиозным каноном;</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вокализация музыкальных тем изучаемых духовных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 изученных произведений и их авторов, иметь представление об особенностях их построения и образов;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3F61F3" w:rsidRPr="003733D0" w:rsidRDefault="003F61F3" w:rsidP="003733D0">
      <w:pPr>
        <w:pStyle w:val="a6"/>
        <w:numPr>
          <w:ilvl w:val="0"/>
          <w:numId w:val="33"/>
        </w:numPr>
        <w:spacing w:after="0" w:line="240" w:lineRule="auto"/>
        <w:jc w:val="both"/>
        <w:rPr>
          <w:rFonts w:ascii="Times New Roman" w:eastAsia="Times New Roman" w:hAnsi="Times New Roman"/>
          <w:sz w:val="24"/>
          <w:szCs w:val="24"/>
          <w:lang w:val="ru-RU" w:eastAsia="ru-RU"/>
        </w:rPr>
      </w:pPr>
      <w:r w:rsidRPr="003733D0">
        <w:rPr>
          <w:rFonts w:ascii="Times New Roman" w:eastAsia="Times New Roman" w:hAnsi="Times New Roman"/>
          <w:sz w:val="24"/>
          <w:szCs w:val="24"/>
          <w:lang w:val="ru-RU" w:eastAsia="ru-RU"/>
        </w:rPr>
        <w:t>Религиозные темы и образы в современной музыке.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Times New Roman" w:hAnsi="Times New Roman" w:cs="Times New Roman"/>
          <w:sz w:val="24"/>
          <w:szCs w:val="24"/>
          <w:lang w:eastAsia="ru-RU"/>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w:t>
      </w:r>
      <w:r w:rsidRPr="003733D0">
        <w:rPr>
          <w:rFonts w:ascii="Times New Roman" w:eastAsia="Calibri" w:hAnsi="Times New Roman" w:cs="Times New Roman"/>
          <w:sz w:val="24"/>
          <w:szCs w:val="24"/>
        </w:rPr>
        <w:t xml:space="preserve">современной </w:t>
      </w:r>
      <w:r w:rsidRPr="003733D0">
        <w:rPr>
          <w:rFonts w:ascii="Times New Roman" w:eastAsia="Times New Roman" w:hAnsi="Times New Roman" w:cs="Times New Roman"/>
          <w:sz w:val="24"/>
          <w:szCs w:val="24"/>
          <w:lang w:eastAsia="ru-RU"/>
        </w:rPr>
        <w:t xml:space="preserve">культуры.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сопоставление тенденций сохранения и переосмысления религиозной традиции в культуре XX–XXI веков;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исполнение музыки духовного содержания, сочиненной современными композиторами;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исследовательские и творческие проекты по теме «Музыка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религия в наше время»; посещение концерта духовной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8 «Современная музыка: основные жанры и направления»</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34"/>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Джаз</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различными джазовыми музыкальными композициями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и направлениями (регтайм, </w:t>
      </w:r>
      <w:proofErr w:type="spellStart"/>
      <w:r w:rsidRPr="003733D0">
        <w:rPr>
          <w:rFonts w:ascii="Times New Roman" w:eastAsia="Times New Roman" w:hAnsi="Times New Roman" w:cs="Times New Roman"/>
          <w:sz w:val="24"/>
          <w:szCs w:val="24"/>
          <w:lang w:eastAsia="ru-RU"/>
        </w:rPr>
        <w:t>биг</w:t>
      </w:r>
      <w:proofErr w:type="spellEnd"/>
      <w:r w:rsidRPr="003733D0">
        <w:rPr>
          <w:rFonts w:ascii="Times New Roman" w:eastAsia="Times New Roman" w:hAnsi="Times New Roman" w:cs="Times New Roman"/>
          <w:sz w:val="24"/>
          <w:szCs w:val="24"/>
          <w:lang w:eastAsia="ru-RU"/>
        </w:rPr>
        <w:t xml:space="preserve"> </w:t>
      </w:r>
      <w:proofErr w:type="spellStart"/>
      <w:r w:rsidRPr="003733D0">
        <w:rPr>
          <w:rFonts w:ascii="Times New Roman" w:eastAsia="Times New Roman" w:hAnsi="Times New Roman" w:cs="Times New Roman"/>
          <w:sz w:val="24"/>
          <w:szCs w:val="24"/>
          <w:lang w:eastAsia="ru-RU"/>
        </w:rPr>
        <w:t>бэнд</w:t>
      </w:r>
      <w:proofErr w:type="spellEnd"/>
      <w:r w:rsidRPr="003733D0">
        <w:rPr>
          <w:rFonts w:ascii="Times New Roman" w:eastAsia="Times New Roman" w:hAnsi="Times New Roman" w:cs="Times New Roman"/>
          <w:sz w:val="24"/>
          <w:szCs w:val="24"/>
          <w:lang w:eastAsia="ru-RU"/>
        </w:rPr>
        <w:t>, блюз);</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одной из «вечнозеленых» джазовых тем, элементы ритмической и вокальной импровизации на ее основе;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определение на слух: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принадлежности к джазовой или классической музыке;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исполнительского состава (манера пения, состав инструментов);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сочинение блюза; посещение концерта джазовой музыки.</w:t>
      </w:r>
    </w:p>
    <w:p w:rsidR="003F61F3" w:rsidRPr="003733D0" w:rsidRDefault="003F61F3" w:rsidP="003733D0">
      <w:pPr>
        <w:pStyle w:val="a6"/>
        <w:numPr>
          <w:ilvl w:val="0"/>
          <w:numId w:val="34"/>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Мюзикл</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особенности жанра. Классика жанра – мюзиклы середины</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XX века (на примере творчества Ф. </w:t>
      </w:r>
      <w:proofErr w:type="spellStart"/>
      <w:r w:rsidRPr="003733D0">
        <w:rPr>
          <w:rFonts w:ascii="Times New Roman" w:eastAsia="Times New Roman" w:hAnsi="Times New Roman" w:cs="Times New Roman"/>
          <w:sz w:val="24"/>
          <w:szCs w:val="24"/>
          <w:lang w:eastAsia="ru-RU"/>
        </w:rPr>
        <w:t>Лоу</w:t>
      </w:r>
      <w:proofErr w:type="spellEnd"/>
      <w:r w:rsidRPr="003733D0">
        <w:rPr>
          <w:rFonts w:ascii="Times New Roman" w:eastAsia="Times New Roman" w:hAnsi="Times New Roman" w:cs="Times New Roman"/>
          <w:sz w:val="24"/>
          <w:szCs w:val="24"/>
          <w:lang w:eastAsia="ru-RU"/>
        </w:rPr>
        <w:t xml:space="preserve">, Р. </w:t>
      </w:r>
      <w:proofErr w:type="spellStart"/>
      <w:r w:rsidRPr="003733D0">
        <w:rPr>
          <w:rFonts w:ascii="Times New Roman" w:eastAsia="Times New Roman" w:hAnsi="Times New Roman" w:cs="Times New Roman"/>
          <w:sz w:val="24"/>
          <w:szCs w:val="24"/>
          <w:lang w:eastAsia="ru-RU"/>
        </w:rPr>
        <w:t>Роджерса</w:t>
      </w:r>
      <w:proofErr w:type="spellEnd"/>
      <w:r w:rsidRPr="003733D0">
        <w:rPr>
          <w:rFonts w:ascii="Times New Roman" w:eastAsia="Times New Roman" w:hAnsi="Times New Roman" w:cs="Times New Roman"/>
          <w:sz w:val="24"/>
          <w:szCs w:val="24"/>
          <w:lang w:eastAsia="ru-RU"/>
        </w:rPr>
        <w:t xml:space="preserve">, Э.Л. </w:t>
      </w:r>
      <w:proofErr w:type="spellStart"/>
      <w:r w:rsidRPr="003733D0">
        <w:rPr>
          <w:rFonts w:ascii="Times New Roman" w:eastAsia="Times New Roman" w:hAnsi="Times New Roman" w:cs="Times New Roman"/>
          <w:sz w:val="24"/>
          <w:szCs w:val="24"/>
          <w:lang w:eastAsia="ru-RU"/>
        </w:rPr>
        <w:t>Уэббера</w:t>
      </w:r>
      <w:proofErr w:type="spellEnd"/>
      <w:r w:rsidRPr="003733D0">
        <w:rPr>
          <w:rFonts w:ascii="Times New Roman" w:eastAsia="Times New Roman" w:hAnsi="Times New Roman" w:cs="Times New Roman"/>
          <w:sz w:val="24"/>
          <w:szCs w:val="24"/>
          <w:lang w:eastAsia="ru-RU"/>
        </w:rPr>
        <w:t>). Современные постановки в жанре мюзикла на российской сцене.</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музыкальными произведениями, сочиненными иностранными</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отечественными композиторами в жанре мюзикла, сравнение с другими театральными жанрами (опера, балет, драматический спектакль);</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анализ рекламных объявлений о премьерах мюзиклов в современных средствах массовой информации;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просмотр видеозаписи одного из мюзиклов, написание собственного рекламного текста для данной постановки;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отдельных номеров из мюзиклов.</w:t>
      </w:r>
    </w:p>
    <w:p w:rsidR="003F61F3" w:rsidRPr="003733D0" w:rsidRDefault="003F61F3" w:rsidP="003733D0">
      <w:pPr>
        <w:pStyle w:val="a6"/>
        <w:numPr>
          <w:ilvl w:val="0"/>
          <w:numId w:val="34"/>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Молодежная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музыкальная</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культура</w:t>
      </w:r>
      <w:proofErr w:type="spellEnd"/>
      <w:r w:rsidRPr="003733D0">
        <w:rPr>
          <w:rFonts w:ascii="Times New Roman" w:eastAsia="Times New Roman" w:hAnsi="Times New Roman"/>
          <w:sz w:val="24"/>
          <w:szCs w:val="24"/>
          <w:lang w:eastAsia="ru-RU"/>
        </w:rPr>
        <w:t>.</w:t>
      </w:r>
    </w:p>
    <w:p w:rsidR="003F61F3" w:rsidRPr="003733D0" w:rsidRDefault="003F61F3" w:rsidP="003733D0">
      <w:pPr>
        <w:widowControl w:val="0"/>
        <w:spacing w:after="0" w:line="240" w:lineRule="auto"/>
        <w:contextualSpacing/>
        <w:jc w:val="both"/>
        <w:rPr>
          <w:rFonts w:ascii="Times New Roman" w:eastAsia="Calibri" w:hAnsi="Times New Roman" w:cs="Times New Roman"/>
          <w:sz w:val="24"/>
          <w:szCs w:val="24"/>
        </w:rPr>
      </w:pPr>
      <w:r w:rsidRPr="003733D0">
        <w:rPr>
          <w:rFonts w:ascii="Times New Roman" w:eastAsia="Times New Roman" w:hAnsi="Times New Roman" w:cs="Times New Roman"/>
          <w:sz w:val="24"/>
          <w:szCs w:val="24"/>
          <w:lang w:eastAsia="ru-RU"/>
        </w:rPr>
        <w:t>Содержание: направления и стили молодежной музыкальной культуры</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XX–XXI веков </w:t>
      </w:r>
      <w:r w:rsidRPr="003733D0">
        <w:rPr>
          <w:rFonts w:ascii="Times New Roman" w:eastAsia="Calibri" w:hAnsi="Times New Roman" w:cs="Times New Roman"/>
          <w:sz w:val="24"/>
          <w:szCs w:val="24"/>
        </w:rPr>
        <w:t xml:space="preserve">(рок-н-ролл, блюз-рок, панк-рок, хард-рок, рэп, хип-хоп, </w:t>
      </w:r>
      <w:proofErr w:type="spellStart"/>
      <w:r w:rsidRPr="003733D0">
        <w:rPr>
          <w:rFonts w:ascii="Times New Roman" w:eastAsia="Calibri" w:hAnsi="Times New Roman" w:cs="Times New Roman"/>
          <w:sz w:val="24"/>
          <w:szCs w:val="24"/>
        </w:rPr>
        <w:t>фанк</w:t>
      </w:r>
      <w:proofErr w:type="spellEnd"/>
      <w:r w:rsidR="001625EE" w:rsidRPr="003733D0">
        <w:rPr>
          <w:rFonts w:ascii="Times New Roman" w:eastAsia="Calibri" w:hAnsi="Times New Roman" w:cs="Times New Roman"/>
          <w:sz w:val="24"/>
          <w:szCs w:val="24"/>
        </w:rPr>
        <w:t xml:space="preserve"> </w:t>
      </w:r>
      <w:r w:rsidRPr="003733D0">
        <w:rPr>
          <w:rFonts w:ascii="Times New Roman" w:eastAsia="Calibri" w:hAnsi="Times New Roman" w:cs="Times New Roman"/>
          <w:sz w:val="24"/>
          <w:szCs w:val="24"/>
        </w:rPr>
        <w:t>и другие).</w:t>
      </w:r>
      <w:r w:rsidR="001625EE" w:rsidRPr="003733D0">
        <w:rPr>
          <w:rFonts w:ascii="Times New Roman" w:eastAsia="Calibri" w:hAnsi="Times New Roman" w:cs="Times New Roman"/>
          <w:sz w:val="24"/>
          <w:szCs w:val="24"/>
        </w:rPr>
        <w:t xml:space="preserve"> </w:t>
      </w:r>
      <w:r w:rsidRPr="003733D0">
        <w:rPr>
          <w:rFonts w:ascii="Times New Roman" w:eastAsia="Calibri" w:hAnsi="Times New Roman" w:cs="Times New Roman"/>
          <w:sz w:val="24"/>
          <w:szCs w:val="24"/>
        </w:rPr>
        <w:t>Авторская песня (</w:t>
      </w:r>
      <w:proofErr w:type="spellStart"/>
      <w:r w:rsidRPr="003733D0">
        <w:rPr>
          <w:rFonts w:ascii="Times New Roman" w:eastAsia="Calibri" w:hAnsi="Times New Roman" w:cs="Times New Roman"/>
          <w:sz w:val="24"/>
          <w:szCs w:val="24"/>
        </w:rPr>
        <w:t>Б.Окуджава</w:t>
      </w:r>
      <w:proofErr w:type="spellEnd"/>
      <w:r w:rsidRPr="003733D0">
        <w:rPr>
          <w:rFonts w:ascii="Times New Roman" w:eastAsia="Calibri" w:hAnsi="Times New Roman" w:cs="Times New Roman"/>
          <w:sz w:val="24"/>
          <w:szCs w:val="24"/>
        </w:rPr>
        <w:t xml:space="preserve">, </w:t>
      </w:r>
      <w:proofErr w:type="spellStart"/>
      <w:r w:rsidRPr="003733D0">
        <w:rPr>
          <w:rFonts w:ascii="Times New Roman" w:eastAsia="Calibri" w:hAnsi="Times New Roman" w:cs="Times New Roman"/>
          <w:sz w:val="24"/>
          <w:szCs w:val="24"/>
        </w:rPr>
        <w:t>Ю.Визбор</w:t>
      </w:r>
      <w:proofErr w:type="spellEnd"/>
      <w:r w:rsidRPr="003733D0">
        <w:rPr>
          <w:rFonts w:ascii="Times New Roman" w:eastAsia="Calibri" w:hAnsi="Times New Roman" w:cs="Times New Roman"/>
          <w:sz w:val="24"/>
          <w:szCs w:val="24"/>
        </w:rPr>
        <w:t xml:space="preserve">, В. Высоцкий и др.). </w:t>
      </w:r>
    </w:p>
    <w:p w:rsidR="003F61F3" w:rsidRPr="003733D0" w:rsidRDefault="003733D0" w:rsidP="003733D0">
      <w:pPr>
        <w:spacing w:after="0" w:line="240" w:lineRule="auto"/>
        <w:ind w:firstLine="709"/>
        <w:contextualSpacing/>
        <w:jc w:val="both"/>
        <w:rPr>
          <w:rFonts w:ascii="Times New Roman" w:eastAsia="Times New Roman" w:hAnsi="Times New Roman" w:cs="Times New Roman"/>
          <w:i/>
          <w:sz w:val="24"/>
          <w:szCs w:val="24"/>
          <w:lang w:eastAsia="ru-RU"/>
        </w:rPr>
      </w:pPr>
      <w:r w:rsidRPr="003733D0">
        <w:rPr>
          <w:rFonts w:ascii="Times New Roman" w:eastAsia="Calibri" w:hAnsi="Times New Roman" w:cs="Times New Roman"/>
          <w:sz w:val="24"/>
          <w:szCs w:val="24"/>
        </w:rPr>
        <w:t xml:space="preserve">4. </w:t>
      </w:r>
      <w:r w:rsidR="003F61F3" w:rsidRPr="003733D0">
        <w:rPr>
          <w:rFonts w:ascii="Times New Roman" w:eastAsia="Calibri" w:hAnsi="Times New Roman" w:cs="Times New Roman"/>
          <w:sz w:val="24"/>
          <w:szCs w:val="24"/>
        </w:rPr>
        <w:t>Социальный и коммерческий контекст массовой музыкальной культуры (потребительские тенденции современной культуры).</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3733D0">
        <w:rPr>
          <w:rFonts w:ascii="Times New Roman" w:eastAsia="Times New Roman" w:hAnsi="Times New Roman" w:cs="Times New Roman"/>
          <w:sz w:val="24"/>
          <w:szCs w:val="24"/>
          <w:lang w:eastAsia="ru-RU"/>
        </w:rPr>
        <w:t>Айлиш</w:t>
      </w:r>
      <w:proofErr w:type="spellEnd"/>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другие группы и исполнители);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песни, относящейся к одному из молодежных музыкальных течений;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дискуссия на тему «Современная музыка»;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презентация альбома своей любимой группы.</w:t>
      </w:r>
    </w:p>
    <w:p w:rsidR="003F61F3" w:rsidRPr="003733D0" w:rsidRDefault="003733D0" w:rsidP="003733D0">
      <w:pPr>
        <w:pStyle w:val="a6"/>
        <w:spacing w:after="0" w:line="240" w:lineRule="auto"/>
        <w:ind w:left="1069"/>
        <w:jc w:val="both"/>
        <w:rPr>
          <w:rFonts w:ascii="Times New Roman" w:eastAsia="Times New Roman" w:hAnsi="Times New Roman"/>
          <w:sz w:val="24"/>
          <w:szCs w:val="24"/>
          <w:lang w:eastAsia="ru-RU"/>
        </w:rPr>
      </w:pPr>
      <w:r w:rsidRPr="003733D0">
        <w:rPr>
          <w:rFonts w:ascii="Times New Roman" w:eastAsia="Times New Roman" w:hAnsi="Times New Roman"/>
          <w:sz w:val="24"/>
          <w:szCs w:val="24"/>
          <w:lang w:val="ru-RU" w:eastAsia="ru-RU"/>
        </w:rPr>
        <w:t>5.</w:t>
      </w:r>
      <w:proofErr w:type="spellStart"/>
      <w:r w:rsidR="003F61F3" w:rsidRPr="003733D0">
        <w:rPr>
          <w:rFonts w:ascii="Times New Roman" w:eastAsia="Times New Roman" w:hAnsi="Times New Roman"/>
          <w:sz w:val="24"/>
          <w:szCs w:val="24"/>
          <w:lang w:eastAsia="ru-RU"/>
        </w:rPr>
        <w:t>Музыка</w:t>
      </w:r>
      <w:proofErr w:type="spellEnd"/>
      <w:r w:rsidR="003F61F3" w:rsidRPr="003733D0">
        <w:rPr>
          <w:rFonts w:ascii="Times New Roman" w:eastAsia="Times New Roman" w:hAnsi="Times New Roman"/>
          <w:sz w:val="24"/>
          <w:szCs w:val="24"/>
          <w:lang w:eastAsia="ru-RU"/>
        </w:rPr>
        <w:t xml:space="preserve"> </w:t>
      </w:r>
      <w:proofErr w:type="spellStart"/>
      <w:r w:rsidR="003F61F3" w:rsidRPr="003733D0">
        <w:rPr>
          <w:rFonts w:ascii="Times New Roman" w:eastAsia="Times New Roman" w:hAnsi="Times New Roman"/>
          <w:sz w:val="24"/>
          <w:szCs w:val="24"/>
          <w:lang w:eastAsia="ru-RU"/>
        </w:rPr>
        <w:t>цифрового</w:t>
      </w:r>
      <w:proofErr w:type="spellEnd"/>
      <w:r w:rsidR="003F61F3" w:rsidRPr="003733D0">
        <w:rPr>
          <w:rFonts w:ascii="Times New Roman" w:eastAsia="Times New Roman" w:hAnsi="Times New Roman"/>
          <w:sz w:val="24"/>
          <w:szCs w:val="24"/>
          <w:lang w:eastAsia="ru-RU"/>
        </w:rPr>
        <w:t xml:space="preserve"> </w:t>
      </w:r>
      <w:proofErr w:type="spellStart"/>
      <w:r w:rsidR="003F61F3" w:rsidRPr="003733D0">
        <w:rPr>
          <w:rFonts w:ascii="Times New Roman" w:eastAsia="Times New Roman" w:hAnsi="Times New Roman"/>
          <w:sz w:val="24"/>
          <w:szCs w:val="24"/>
          <w:lang w:eastAsia="ru-RU"/>
        </w:rPr>
        <w:t>мира</w:t>
      </w:r>
      <w:proofErr w:type="spellEnd"/>
      <w:r w:rsidR="003F61F3"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музыка повсюду (радио, телевидение, Интернет, наушники). Музыка на любой вкус (безграничный выбор, </w:t>
      </w:r>
      <w:proofErr w:type="gramStart"/>
      <w:r w:rsidRPr="003733D0">
        <w:rPr>
          <w:rFonts w:ascii="Times New Roman" w:eastAsia="Times New Roman" w:hAnsi="Times New Roman" w:cs="Times New Roman"/>
          <w:sz w:val="24"/>
          <w:szCs w:val="24"/>
          <w:lang w:eastAsia="ru-RU"/>
        </w:rPr>
        <w:t>персональные</w:t>
      </w:r>
      <w:proofErr w:type="gramEnd"/>
      <w:r w:rsidRPr="003733D0">
        <w:rPr>
          <w:rFonts w:ascii="Times New Roman" w:eastAsia="Times New Roman" w:hAnsi="Times New Roman" w:cs="Times New Roman"/>
          <w:sz w:val="24"/>
          <w:szCs w:val="24"/>
          <w:lang w:eastAsia="ru-RU"/>
        </w:rPr>
        <w:t xml:space="preserve"> </w:t>
      </w:r>
      <w:proofErr w:type="spellStart"/>
      <w:r w:rsidRPr="003733D0">
        <w:rPr>
          <w:rFonts w:ascii="Times New Roman" w:eastAsia="Times New Roman" w:hAnsi="Times New Roman" w:cs="Times New Roman"/>
          <w:sz w:val="24"/>
          <w:szCs w:val="24"/>
          <w:lang w:eastAsia="ru-RU"/>
        </w:rPr>
        <w:t>плейлисты</w:t>
      </w:r>
      <w:proofErr w:type="spellEnd"/>
      <w:r w:rsidRPr="003733D0">
        <w:rPr>
          <w:rFonts w:ascii="Times New Roman" w:eastAsia="Times New Roman" w:hAnsi="Times New Roman" w:cs="Times New Roman"/>
          <w:sz w:val="24"/>
          <w:szCs w:val="24"/>
          <w:lang w:eastAsia="ru-RU"/>
        </w:rPr>
        <w:t>). Музыкальное творчество в условиях цифровой среды.</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поиск информации о способах сохранения и передачи музыки прежде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сейчас;</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просмотр музыкального клипа популярного исполнителя, анализ</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его художественного образа, стиля, выразительных средств;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 исполнение популярной современной песни;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Модуль № 9 «Связь музыки с другими видами искусства»</w:t>
      </w:r>
      <w:r w:rsidR="001625EE" w:rsidRPr="003733D0">
        <w:rPr>
          <w:rFonts w:ascii="Times New Roman" w:eastAsia="Times New Roman" w:hAnsi="Times New Roman" w:cs="Times New Roman"/>
          <w:sz w:val="24"/>
          <w:szCs w:val="24"/>
          <w:lang w:eastAsia="ru-RU"/>
        </w:rPr>
        <w:t xml:space="preserve"> </w:t>
      </w:r>
    </w:p>
    <w:p w:rsidR="003F61F3" w:rsidRPr="003733D0" w:rsidRDefault="003F61F3" w:rsidP="003733D0">
      <w:pPr>
        <w:pStyle w:val="a6"/>
        <w:numPr>
          <w:ilvl w:val="0"/>
          <w:numId w:val="35"/>
        </w:numPr>
        <w:spacing w:after="0" w:line="240" w:lineRule="auto"/>
        <w:jc w:val="both"/>
        <w:rPr>
          <w:rFonts w:ascii="Times New Roman" w:hAnsi="Times New Roman"/>
          <w:sz w:val="24"/>
          <w:szCs w:val="24"/>
        </w:rPr>
      </w:pPr>
      <w:proofErr w:type="spellStart"/>
      <w:r w:rsidRPr="003733D0">
        <w:rPr>
          <w:rFonts w:ascii="Times New Roman" w:hAnsi="Times New Roman"/>
          <w:sz w:val="24"/>
          <w:szCs w:val="24"/>
        </w:rPr>
        <w:t>Музыка</w:t>
      </w:r>
      <w:proofErr w:type="spellEnd"/>
      <w:r w:rsidRPr="003733D0">
        <w:rPr>
          <w:rFonts w:ascii="Times New Roman" w:hAnsi="Times New Roman"/>
          <w:sz w:val="24"/>
          <w:szCs w:val="24"/>
        </w:rPr>
        <w:t xml:space="preserve"> и </w:t>
      </w:r>
      <w:proofErr w:type="spellStart"/>
      <w:r w:rsidRPr="003733D0">
        <w:rPr>
          <w:rFonts w:ascii="Times New Roman" w:hAnsi="Times New Roman"/>
          <w:sz w:val="24"/>
          <w:szCs w:val="24"/>
        </w:rPr>
        <w:t>литература</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Calibri" w:hAnsi="Times New Roman" w:cs="Times New Roman"/>
          <w:sz w:val="24"/>
          <w:szCs w:val="24"/>
        </w:rPr>
      </w:pPr>
      <w:r w:rsidRPr="003733D0">
        <w:rPr>
          <w:rFonts w:ascii="Times New Roman" w:eastAsia="Calibri" w:hAnsi="Times New Roman" w:cs="Times New Roman"/>
          <w:sz w:val="24"/>
          <w:szCs w:val="24"/>
        </w:rPr>
        <w:t>Единство слова и музыки в вокальных жанрах (песня, романс, кантата, ноктюрн, баркарола, былина). Интонации рассказа, повествования</w:t>
      </w:r>
      <w:r w:rsidR="001625EE" w:rsidRPr="003733D0">
        <w:rPr>
          <w:rFonts w:ascii="Times New Roman" w:eastAsia="Calibri" w:hAnsi="Times New Roman" w:cs="Times New Roman"/>
          <w:sz w:val="24"/>
          <w:szCs w:val="24"/>
        </w:rPr>
        <w:t xml:space="preserve"> </w:t>
      </w:r>
      <w:r w:rsidRPr="003733D0">
        <w:rPr>
          <w:rFonts w:ascii="Times New Roman" w:eastAsia="Calibri" w:hAnsi="Times New Roman" w:cs="Times New Roman"/>
          <w:sz w:val="24"/>
          <w:szCs w:val="24"/>
        </w:rPr>
        <w:t>в инструментальной музыке (поэма, баллада). Программная музыка.</w:t>
      </w:r>
    </w:p>
    <w:p w:rsidR="003F61F3" w:rsidRPr="003733D0" w:rsidRDefault="003F61F3" w:rsidP="003733D0">
      <w:pPr>
        <w:spacing w:after="0" w:line="240" w:lineRule="auto"/>
        <w:ind w:firstLine="709"/>
        <w:contextualSpacing/>
        <w:jc w:val="both"/>
        <w:rPr>
          <w:rFonts w:ascii="Times New Roman" w:eastAsia="Calibri" w:hAnsi="Times New Roman" w:cs="Times New Roman"/>
          <w:sz w:val="24"/>
          <w:szCs w:val="24"/>
        </w:rPr>
      </w:pPr>
      <w:r w:rsidRPr="003733D0">
        <w:rPr>
          <w:rFonts w:ascii="Times New Roman" w:eastAsia="Calibri" w:hAnsi="Times New Roman" w:cs="Times New Roman"/>
          <w:sz w:val="24"/>
          <w:szCs w:val="24"/>
        </w:rPr>
        <w:t xml:space="preserve">Виды деятельности </w:t>
      </w:r>
      <w:proofErr w:type="gramStart"/>
      <w:r w:rsidRPr="003733D0">
        <w:rPr>
          <w:rFonts w:ascii="Times New Roman" w:eastAsia="Calibri" w:hAnsi="Times New Roman" w:cs="Times New Roman"/>
          <w:sz w:val="24"/>
          <w:szCs w:val="24"/>
        </w:rPr>
        <w:t>обучающихся</w:t>
      </w:r>
      <w:proofErr w:type="gramEnd"/>
      <w:r w:rsidRPr="003733D0">
        <w:rPr>
          <w:rFonts w:ascii="Times New Roman" w:eastAsia="Calibri" w:hAnsi="Times New Roman" w:cs="Times New Roman"/>
          <w:sz w:val="24"/>
          <w:szCs w:val="24"/>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вокальной и инструментальной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3733D0">
        <w:rPr>
          <w:rFonts w:ascii="Times New Roman" w:eastAsia="Times New Roman" w:hAnsi="Times New Roman" w:cs="Times New Roman"/>
          <w:sz w:val="24"/>
          <w:szCs w:val="24"/>
          <w:lang w:eastAsia="ru-RU"/>
        </w:rPr>
        <w:t>сочиненного</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сочинение рассказа, стихотворения под впечатлением от восприятия инструментального музыкального произведения;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рисование образов программной музыки;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знание музыки, названий и авторов изученных произведений.</w:t>
      </w:r>
    </w:p>
    <w:p w:rsidR="003F61F3" w:rsidRPr="003733D0" w:rsidRDefault="003F61F3" w:rsidP="003733D0">
      <w:pPr>
        <w:pStyle w:val="a6"/>
        <w:numPr>
          <w:ilvl w:val="0"/>
          <w:numId w:val="35"/>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живопись</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выразительные средства музыкального и изобразительного искусства. </w:t>
      </w:r>
      <w:proofErr w:type="gramStart"/>
      <w:r w:rsidRPr="003733D0">
        <w:rPr>
          <w:rFonts w:ascii="Times New Roman" w:eastAsia="Times New Roman" w:hAnsi="Times New Roman" w:cs="Times New Roman"/>
          <w:sz w:val="24"/>
          <w:szCs w:val="24"/>
          <w:lang w:eastAsia="ru-RU"/>
        </w:rPr>
        <w:t xml:space="preserve">Аналогии: ритм, композиция, линия – мелодия, пятно – созвучие, колорит – тембр, </w:t>
      </w:r>
      <w:proofErr w:type="spellStart"/>
      <w:r w:rsidRPr="003733D0">
        <w:rPr>
          <w:rFonts w:ascii="Times New Roman" w:eastAsia="Times New Roman" w:hAnsi="Times New Roman" w:cs="Times New Roman"/>
          <w:sz w:val="24"/>
          <w:szCs w:val="24"/>
          <w:lang w:eastAsia="ru-RU"/>
        </w:rPr>
        <w:t>светлотность</w:t>
      </w:r>
      <w:proofErr w:type="spellEnd"/>
      <w:r w:rsidRPr="003733D0">
        <w:rPr>
          <w:rFonts w:ascii="Times New Roman" w:eastAsia="Times New Roman" w:hAnsi="Times New Roman" w:cs="Times New Roman"/>
          <w:sz w:val="24"/>
          <w:szCs w:val="24"/>
          <w:lang w:eastAsia="ru-RU"/>
        </w:rPr>
        <w:t xml:space="preserve"> – динамика.</w:t>
      </w:r>
      <w:proofErr w:type="gramEnd"/>
      <w:r w:rsidRPr="003733D0">
        <w:rPr>
          <w:rFonts w:ascii="Times New Roman" w:eastAsia="Times New Roman" w:hAnsi="Times New Roman" w:cs="Times New Roman"/>
          <w:sz w:val="24"/>
          <w:szCs w:val="24"/>
          <w:lang w:eastAsia="ru-RU"/>
        </w:rPr>
        <w:t xml:space="preserve"> Программная музыка. Импрессионизм (на примере творчества французских </w:t>
      </w:r>
      <w:proofErr w:type="spellStart"/>
      <w:r w:rsidRPr="003733D0">
        <w:rPr>
          <w:rFonts w:ascii="Times New Roman" w:eastAsia="Times New Roman" w:hAnsi="Times New Roman" w:cs="Times New Roman"/>
          <w:sz w:val="24"/>
          <w:szCs w:val="24"/>
          <w:lang w:eastAsia="ru-RU"/>
        </w:rPr>
        <w:t>клавесинистов</w:t>
      </w:r>
      <w:proofErr w:type="spellEnd"/>
      <w:r w:rsidRPr="003733D0">
        <w:rPr>
          <w:rFonts w:ascii="Times New Roman" w:eastAsia="Times New Roman" w:hAnsi="Times New Roman" w:cs="Times New Roman"/>
          <w:sz w:val="24"/>
          <w:szCs w:val="24"/>
          <w:lang w:eastAsia="ru-RU"/>
        </w:rPr>
        <w:t xml:space="preserve">, К. Дебюсси, А.К. </w:t>
      </w:r>
      <w:proofErr w:type="spellStart"/>
      <w:r w:rsidRPr="003733D0">
        <w:rPr>
          <w:rFonts w:ascii="Times New Roman" w:eastAsia="Times New Roman" w:hAnsi="Times New Roman" w:cs="Times New Roman"/>
          <w:sz w:val="24"/>
          <w:szCs w:val="24"/>
          <w:lang w:eastAsia="ru-RU"/>
        </w:rPr>
        <w:t>Лядова</w:t>
      </w:r>
      <w:proofErr w:type="spellEnd"/>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и других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музыкальными произведениями программной музыки, выявление интонаций изобразительного характера;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lastRenderedPageBreak/>
        <w:t>музыкальная викторина на знание музыки, названий и авторов изученных произведений;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песни с элементами изобразительности, сочинение</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к ней ритмического и шумового аккомпанемента с целью усиления изобразительного эффекта;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3F61F3" w:rsidRPr="003733D0" w:rsidRDefault="003F61F3" w:rsidP="003733D0">
      <w:pPr>
        <w:pStyle w:val="a6"/>
        <w:numPr>
          <w:ilvl w:val="0"/>
          <w:numId w:val="35"/>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театр</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Содержание: музыка к драматическому спектаклю (на примере творчества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Э. Грига, Л. </w:t>
      </w:r>
      <w:proofErr w:type="spellStart"/>
      <w:r w:rsidRPr="003733D0">
        <w:rPr>
          <w:rFonts w:ascii="Times New Roman" w:eastAsia="Times New Roman" w:hAnsi="Times New Roman" w:cs="Times New Roman"/>
          <w:sz w:val="24"/>
          <w:szCs w:val="24"/>
          <w:lang w:eastAsia="ru-RU"/>
        </w:rPr>
        <w:t>ван</w:t>
      </w:r>
      <w:proofErr w:type="spellEnd"/>
      <w:r w:rsidRPr="003733D0">
        <w:rPr>
          <w:rFonts w:ascii="Times New Roman" w:eastAsia="Times New Roman" w:hAnsi="Times New Roman" w:cs="Times New Roman"/>
          <w:sz w:val="24"/>
          <w:szCs w:val="24"/>
          <w:lang w:eastAsia="ru-RU"/>
        </w:rPr>
        <w:t xml:space="preserve"> Бетховена, А.Г. </w:t>
      </w:r>
      <w:proofErr w:type="spellStart"/>
      <w:r w:rsidRPr="003733D0">
        <w:rPr>
          <w:rFonts w:ascii="Times New Roman" w:eastAsia="Times New Roman" w:hAnsi="Times New Roman" w:cs="Times New Roman"/>
          <w:sz w:val="24"/>
          <w:szCs w:val="24"/>
          <w:lang w:eastAsia="ru-RU"/>
        </w:rPr>
        <w:t>Шнитке</w:t>
      </w:r>
      <w:proofErr w:type="spellEnd"/>
      <w:r w:rsidRPr="003733D0">
        <w:rPr>
          <w:rFonts w:ascii="Times New Roman" w:eastAsia="Times New Roman" w:hAnsi="Times New Roman" w:cs="Times New Roman"/>
          <w:sz w:val="24"/>
          <w:szCs w:val="24"/>
          <w:lang w:eastAsia="ru-RU"/>
        </w:rPr>
        <w:t>, Д.Д. Шостаковича и других композиторов). Единство музыки, драматургии, сценической живописи, хореографии.</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музыки, созданной отечественными и иностранными композиторами для драматического театра;</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песни из театральной постановки, просмотр видеозаписи спектакля, в котором звучит данная песня;</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музыкальная викторина на материале изученных фрагментов музыкальных спектаклей;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вариативно: постановка музыкального спектакля; посещение театра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3F61F3" w:rsidRPr="003733D0" w:rsidRDefault="003F61F3" w:rsidP="003733D0">
      <w:pPr>
        <w:pStyle w:val="a6"/>
        <w:numPr>
          <w:ilvl w:val="0"/>
          <w:numId w:val="35"/>
        </w:numPr>
        <w:spacing w:after="0" w:line="240" w:lineRule="auto"/>
        <w:jc w:val="both"/>
        <w:rPr>
          <w:rFonts w:ascii="Times New Roman" w:eastAsia="Times New Roman" w:hAnsi="Times New Roman"/>
          <w:sz w:val="24"/>
          <w:szCs w:val="24"/>
          <w:lang w:eastAsia="ru-RU"/>
        </w:rPr>
      </w:pPr>
      <w:proofErr w:type="spellStart"/>
      <w:r w:rsidRPr="003733D0">
        <w:rPr>
          <w:rFonts w:ascii="Times New Roman" w:eastAsia="Times New Roman" w:hAnsi="Times New Roman"/>
          <w:sz w:val="24"/>
          <w:szCs w:val="24"/>
          <w:lang w:eastAsia="ru-RU"/>
        </w:rPr>
        <w:t>Музыка</w:t>
      </w:r>
      <w:proofErr w:type="spellEnd"/>
      <w:r w:rsidRPr="003733D0">
        <w:rPr>
          <w:rFonts w:ascii="Times New Roman" w:eastAsia="Times New Roman" w:hAnsi="Times New Roman"/>
          <w:sz w:val="24"/>
          <w:szCs w:val="24"/>
          <w:lang w:eastAsia="ru-RU"/>
        </w:rPr>
        <w:t xml:space="preserve"> </w:t>
      </w:r>
      <w:proofErr w:type="spellStart"/>
      <w:r w:rsidRPr="003733D0">
        <w:rPr>
          <w:rFonts w:ascii="Times New Roman" w:eastAsia="Times New Roman" w:hAnsi="Times New Roman"/>
          <w:sz w:val="24"/>
          <w:szCs w:val="24"/>
          <w:lang w:eastAsia="ru-RU"/>
        </w:rPr>
        <w:t>кино</w:t>
      </w:r>
      <w:proofErr w:type="spellEnd"/>
      <w:r w:rsidRPr="003733D0">
        <w:rPr>
          <w:rFonts w:ascii="Times New Roman" w:eastAsia="Times New Roman" w:hAnsi="Times New Roman"/>
          <w:sz w:val="24"/>
          <w:szCs w:val="24"/>
          <w:lang w:eastAsia="ru-RU"/>
        </w:rPr>
        <w:t xml:space="preserve"> и </w:t>
      </w:r>
      <w:proofErr w:type="spellStart"/>
      <w:r w:rsidRPr="003733D0">
        <w:rPr>
          <w:rFonts w:ascii="Times New Roman" w:eastAsia="Times New Roman" w:hAnsi="Times New Roman"/>
          <w:sz w:val="24"/>
          <w:szCs w:val="24"/>
          <w:lang w:eastAsia="ru-RU"/>
        </w:rPr>
        <w:t>телевидения</w:t>
      </w:r>
      <w:proofErr w:type="spellEnd"/>
      <w:r w:rsidRPr="003733D0">
        <w:rPr>
          <w:rFonts w:ascii="Times New Roman" w:eastAsia="Times New Roman" w:hAnsi="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3733D0">
        <w:rPr>
          <w:rFonts w:ascii="Times New Roman" w:eastAsia="Times New Roman" w:hAnsi="Times New Roman" w:cs="Times New Roman"/>
          <w:sz w:val="24"/>
          <w:szCs w:val="24"/>
          <w:lang w:eastAsia="ru-RU"/>
        </w:rPr>
        <w:t>Роджерса</w:t>
      </w:r>
      <w:proofErr w:type="spellEnd"/>
      <w:r w:rsidRPr="003733D0">
        <w:rPr>
          <w:rFonts w:ascii="Times New Roman" w:eastAsia="Times New Roman" w:hAnsi="Times New Roman" w:cs="Times New Roman"/>
          <w:sz w:val="24"/>
          <w:szCs w:val="24"/>
          <w:lang w:eastAsia="ru-RU"/>
        </w:rPr>
        <w:t xml:space="preserve">, Ф. </w:t>
      </w:r>
      <w:proofErr w:type="spellStart"/>
      <w:r w:rsidRPr="003733D0">
        <w:rPr>
          <w:rFonts w:ascii="Times New Roman" w:eastAsia="Times New Roman" w:hAnsi="Times New Roman" w:cs="Times New Roman"/>
          <w:sz w:val="24"/>
          <w:szCs w:val="24"/>
          <w:lang w:eastAsia="ru-RU"/>
        </w:rPr>
        <w:t>Лоу</w:t>
      </w:r>
      <w:proofErr w:type="spellEnd"/>
      <w:r w:rsidRPr="003733D0">
        <w:rPr>
          <w:rFonts w:ascii="Times New Roman" w:eastAsia="Times New Roman" w:hAnsi="Times New Roman" w:cs="Times New Roman"/>
          <w:sz w:val="24"/>
          <w:szCs w:val="24"/>
          <w:lang w:eastAsia="ru-RU"/>
        </w:rPr>
        <w:t>, Г. Гладкова,</w:t>
      </w:r>
      <w:r w:rsidR="001625EE" w:rsidRPr="003733D0">
        <w:rPr>
          <w:rFonts w:ascii="Times New Roman" w:eastAsia="Times New Roman" w:hAnsi="Times New Roman" w:cs="Times New Roman"/>
          <w:sz w:val="24"/>
          <w:szCs w:val="24"/>
          <w:lang w:eastAsia="ru-RU"/>
        </w:rPr>
        <w:t xml:space="preserve"> </w:t>
      </w:r>
      <w:r w:rsidRPr="003733D0">
        <w:rPr>
          <w:rFonts w:ascii="Times New Roman" w:eastAsia="Times New Roman" w:hAnsi="Times New Roman" w:cs="Times New Roman"/>
          <w:sz w:val="24"/>
          <w:szCs w:val="24"/>
          <w:lang w:eastAsia="ru-RU"/>
        </w:rPr>
        <w:t xml:space="preserve">А. </w:t>
      </w:r>
      <w:proofErr w:type="spellStart"/>
      <w:r w:rsidRPr="003733D0">
        <w:rPr>
          <w:rFonts w:ascii="Times New Roman" w:eastAsia="Times New Roman" w:hAnsi="Times New Roman" w:cs="Times New Roman"/>
          <w:sz w:val="24"/>
          <w:szCs w:val="24"/>
          <w:lang w:eastAsia="ru-RU"/>
        </w:rPr>
        <w:t>Шнитке</w:t>
      </w:r>
      <w:proofErr w:type="spellEnd"/>
      <w:r w:rsidRPr="003733D0">
        <w:rPr>
          <w:rFonts w:ascii="Times New Roman" w:eastAsia="Times New Roman" w:hAnsi="Times New Roman" w:cs="Times New Roman"/>
          <w:sz w:val="24"/>
          <w:szCs w:val="24"/>
          <w:lang w:eastAsia="ru-RU"/>
        </w:rPr>
        <w:t xml:space="preserve"> и других).</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Виды деятельности </w:t>
      </w:r>
      <w:proofErr w:type="gramStart"/>
      <w:r w:rsidRPr="003733D0">
        <w:rPr>
          <w:rFonts w:ascii="Times New Roman" w:eastAsia="Times New Roman" w:hAnsi="Times New Roman" w:cs="Times New Roman"/>
          <w:sz w:val="24"/>
          <w:szCs w:val="24"/>
          <w:lang w:eastAsia="ru-RU"/>
        </w:rPr>
        <w:t>обучающихся</w:t>
      </w:r>
      <w:proofErr w:type="gramEnd"/>
      <w:r w:rsidRPr="003733D0">
        <w:rPr>
          <w:rFonts w:ascii="Times New Roman" w:eastAsia="Times New Roman" w:hAnsi="Times New Roman" w:cs="Times New Roman"/>
          <w:sz w:val="24"/>
          <w:szCs w:val="24"/>
          <w:lang w:eastAsia="ru-RU"/>
        </w:rPr>
        <w:t>:</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знакомство с образцами киномузыки отечественных и зарубежных композиторов;</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просмотр фильмов с целью анализа выразительного эффекта, создаваемого музыкой;</w:t>
      </w:r>
    </w:p>
    <w:p w:rsidR="003F61F3" w:rsidRPr="003733D0"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разучивание, исполнение песни из фильма;</w:t>
      </w:r>
    </w:p>
    <w:p w:rsidR="0068412E" w:rsidRDefault="003F61F3" w:rsidP="003733D0">
      <w:pPr>
        <w:spacing w:after="0" w:line="240" w:lineRule="auto"/>
        <w:ind w:firstLine="709"/>
        <w:contextualSpacing/>
        <w:jc w:val="both"/>
        <w:rPr>
          <w:rFonts w:ascii="Times New Roman" w:eastAsia="Times New Roman" w:hAnsi="Times New Roman" w:cs="Times New Roman"/>
          <w:sz w:val="24"/>
          <w:szCs w:val="24"/>
          <w:lang w:eastAsia="ru-RU"/>
        </w:rPr>
      </w:pPr>
      <w:r w:rsidRPr="003733D0">
        <w:rPr>
          <w:rFonts w:ascii="Times New Roman" w:eastAsia="Times New Roman" w:hAnsi="Times New Roman" w:cs="Times New Roman"/>
          <w:sz w:val="24"/>
          <w:szCs w:val="24"/>
          <w:lang w:eastAsia="ru-RU"/>
        </w:rPr>
        <w:t xml:space="preserve">вариативно: создание любительского музыкального фильма; </w:t>
      </w:r>
      <w:proofErr w:type="spellStart"/>
      <w:r w:rsidRPr="003733D0">
        <w:rPr>
          <w:rFonts w:ascii="Times New Roman" w:eastAsia="Times New Roman" w:hAnsi="Times New Roman" w:cs="Times New Roman"/>
          <w:sz w:val="24"/>
          <w:szCs w:val="24"/>
          <w:lang w:eastAsia="ru-RU"/>
        </w:rPr>
        <w:t>переозвучка</w:t>
      </w:r>
      <w:proofErr w:type="spellEnd"/>
      <w:r w:rsidRPr="003733D0">
        <w:rPr>
          <w:rFonts w:ascii="Times New Roman" w:eastAsia="Times New Roman" w:hAnsi="Times New Roman" w:cs="Times New Roman"/>
          <w:sz w:val="24"/>
          <w:szCs w:val="24"/>
          <w:lang w:eastAsia="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68412E" w:rsidRDefault="0068412E" w:rsidP="0068412E">
      <w:pPr>
        <w:rPr>
          <w:rFonts w:ascii="Times New Roman" w:eastAsia="Times New Roman" w:hAnsi="Times New Roman" w:cs="Times New Roman"/>
          <w:sz w:val="24"/>
          <w:szCs w:val="24"/>
          <w:lang w:eastAsia="ru-RU"/>
        </w:rPr>
      </w:pPr>
    </w:p>
    <w:p w:rsidR="0068412E" w:rsidRPr="0068412E" w:rsidRDefault="0068412E" w:rsidP="0068412E">
      <w:pPr>
        <w:spacing w:after="0" w:line="240" w:lineRule="auto"/>
        <w:jc w:val="center"/>
        <w:rPr>
          <w:rFonts w:ascii="Times New Roman" w:eastAsia="Times New Roman" w:hAnsi="Times New Roman" w:cs="Times New Roman"/>
          <w:b/>
          <w:bCs/>
          <w:caps/>
          <w:sz w:val="24"/>
          <w:szCs w:val="24"/>
          <w:lang w:eastAsia="ru-RU"/>
        </w:rPr>
      </w:pPr>
      <w:r w:rsidRPr="0068412E">
        <w:rPr>
          <w:rFonts w:ascii="Times New Roman" w:eastAsia="Times New Roman" w:hAnsi="Times New Roman" w:cs="Times New Roman"/>
          <w:b/>
          <w:bCs/>
          <w:caps/>
          <w:sz w:val="24"/>
          <w:szCs w:val="24"/>
          <w:lang w:eastAsia="ru-RU"/>
        </w:rPr>
        <w:t>ТЕМАТИЧЕСКОЕ ПЛАНИРОВАНИЕ</w:t>
      </w:r>
    </w:p>
    <w:p w:rsidR="0068412E" w:rsidRPr="0068412E" w:rsidRDefault="0068412E" w:rsidP="0068412E">
      <w:pPr>
        <w:spacing w:after="0" w:line="240" w:lineRule="auto"/>
        <w:rPr>
          <w:rFonts w:ascii="Times New Roman" w:eastAsia="Times New Roman" w:hAnsi="Times New Roman" w:cs="Times New Roman"/>
          <w:b/>
          <w:bCs/>
          <w:caps/>
          <w:sz w:val="24"/>
          <w:szCs w:val="24"/>
          <w:lang w:eastAsia="ru-RU"/>
        </w:rPr>
      </w:pPr>
      <w:r w:rsidRPr="0068412E">
        <w:rPr>
          <w:rFonts w:ascii="Times New Roman" w:eastAsia="Times New Roman" w:hAnsi="Times New Roman" w:cs="Times New Roman"/>
          <w:b/>
          <w:bCs/>
          <w:caps/>
          <w:sz w:val="24"/>
          <w:szCs w:val="24"/>
          <w:lang w:eastAsia="ru-RU"/>
        </w:rPr>
        <w:t>5 КЛАСС</w:t>
      </w:r>
    </w:p>
    <w:tbl>
      <w:tblPr>
        <w:tblW w:w="100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3"/>
        <w:gridCol w:w="4412"/>
        <w:gridCol w:w="1310"/>
        <w:gridCol w:w="3553"/>
        <w:gridCol w:w="101"/>
      </w:tblGrid>
      <w:tr w:rsidR="0068412E" w:rsidRPr="0068412E" w:rsidTr="0068412E">
        <w:trPr>
          <w:gridAfter w:val="1"/>
          <w:wAfter w:w="56" w:type="dxa"/>
          <w:tblHeader/>
          <w:tblCellSpacing w:w="15" w:type="dxa"/>
        </w:trPr>
        <w:tc>
          <w:tcPr>
            <w:tcW w:w="0" w:type="auto"/>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 </w:t>
            </w:r>
            <w:proofErr w:type="gramStart"/>
            <w:r w:rsidRPr="0068412E">
              <w:rPr>
                <w:rFonts w:ascii="inherit" w:eastAsia="Times New Roman" w:hAnsi="inherit" w:cs="Times New Roman"/>
                <w:sz w:val="24"/>
                <w:szCs w:val="24"/>
                <w:lang w:eastAsia="ru-RU"/>
              </w:rPr>
              <w:t>п</w:t>
            </w:r>
            <w:proofErr w:type="gramEnd"/>
            <w:r w:rsidRPr="0068412E">
              <w:rPr>
                <w:rFonts w:ascii="inherit" w:eastAsia="Times New Roman" w:hAnsi="inherit" w:cs="Times New Roman"/>
                <w:sz w:val="24"/>
                <w:szCs w:val="24"/>
                <w:lang w:eastAsia="ru-RU"/>
              </w:rPr>
              <w:t>/п</w:t>
            </w:r>
          </w:p>
        </w:tc>
        <w:tc>
          <w:tcPr>
            <w:tcW w:w="4382"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Наименование разделов и тем программы</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Количество часов</w:t>
            </w:r>
          </w:p>
        </w:tc>
        <w:tc>
          <w:tcPr>
            <w:tcW w:w="3523"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Электронные (цифровые) образовательные ресурсы</w:t>
            </w:r>
          </w:p>
        </w:tc>
      </w:tr>
      <w:tr w:rsidR="0068412E" w:rsidRPr="0068412E" w:rsidTr="0068412E">
        <w:trPr>
          <w:gridAfter w:val="1"/>
          <w:wAfter w:w="56" w:type="dxa"/>
          <w:tblHeader/>
          <w:tblCellSpacing w:w="15" w:type="dxa"/>
        </w:trPr>
        <w:tc>
          <w:tcPr>
            <w:tcW w:w="0" w:type="auto"/>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4382" w:type="dxa"/>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Всего</w:t>
            </w:r>
          </w:p>
        </w:tc>
        <w:tc>
          <w:tcPr>
            <w:tcW w:w="3523" w:type="dxa"/>
            <w:vMerge/>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ИНВАРИАНТНЫЕ МОДУЛИ</w:t>
            </w: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моего края</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Фольклор – народное творчество</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7"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Народное музыкальное творчество России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Россия – наш общий дом</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8"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lastRenderedPageBreak/>
              <w:t>2.2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Фольклор в творчестве профессиональных композиторов</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9"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Русская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Образы родной земли</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0"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Золотой век русской культуры</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1"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3.3</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История страны и народа в музыке русских композиторов</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2"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7</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Жанры музыкального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Камерная музыка</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3"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Симфоническая музыка</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4"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4.3</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Циклические формы и жанры</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5"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ВАРИАТИВНЫЕ МОДУЛИ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народов мира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фольклор народов Европы</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6"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фольклор народов Азии и Африки</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7"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Европейская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Национальные истоки классической музыки</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8"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Музыка-зеркало эпохи</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19"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Духовная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Храмовый синтез искусств</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0"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Современная музыка: основные жанры и направления</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Мюзикл</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1"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lastRenderedPageBreak/>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5.</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Связь музыки с другими видами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5.1</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литература</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2"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5.2</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театр</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3"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5.3</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кино и телевидения</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4"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5.4</w:t>
            </w:r>
          </w:p>
        </w:tc>
        <w:tc>
          <w:tcPr>
            <w:tcW w:w="43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изобразительное искусство</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523"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5" w:history="1">
              <w:r w:rsidRPr="0068412E">
                <w:rPr>
                  <w:rFonts w:ascii="inherit" w:eastAsia="Times New Roman" w:hAnsi="inherit" w:cs="Times New Roman"/>
                  <w:color w:val="0000FF"/>
                  <w:sz w:val="24"/>
                  <w:szCs w:val="24"/>
                  <w:lang w:eastAsia="ru-RU"/>
                </w:rPr>
                <w:t>https://m.edsoo.ru/f5e9b004</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w:t>
            </w:r>
          </w:p>
        </w:tc>
        <w:tc>
          <w:tcPr>
            <w:tcW w:w="3609"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5070"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ОБЩЕЕ КОЛИЧЕСТВО ЧАСОВ ПО ПРОГРАММЕ</w:t>
            </w:r>
          </w:p>
        </w:tc>
        <w:tc>
          <w:tcPr>
            <w:tcW w:w="1280"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34</w:t>
            </w:r>
          </w:p>
        </w:tc>
        <w:tc>
          <w:tcPr>
            <w:tcW w:w="3523" w:type="dxa"/>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bl>
    <w:p w:rsidR="003F61F3" w:rsidRPr="0068412E" w:rsidRDefault="0068412E" w:rsidP="0068412E">
      <w:pPr>
        <w:spacing w:after="0" w:line="240" w:lineRule="auto"/>
        <w:rPr>
          <w:rFonts w:ascii="Times New Roman" w:eastAsia="Times New Roman" w:hAnsi="Times New Roman" w:cs="Times New Roman"/>
          <w:b/>
          <w:sz w:val="24"/>
          <w:szCs w:val="24"/>
          <w:lang w:eastAsia="ru-RU"/>
        </w:rPr>
      </w:pPr>
      <w:r w:rsidRPr="0068412E">
        <w:rPr>
          <w:rFonts w:ascii="Times New Roman" w:eastAsia="Times New Roman" w:hAnsi="Times New Roman" w:cs="Times New Roman"/>
          <w:b/>
          <w:sz w:val="24"/>
          <w:szCs w:val="24"/>
          <w:lang w:eastAsia="ru-RU"/>
        </w:rPr>
        <w:t xml:space="preserve"> 6 класс</w:t>
      </w:r>
    </w:p>
    <w:p w:rsidR="0068412E" w:rsidRPr="0068412E" w:rsidRDefault="0068412E" w:rsidP="0068412E">
      <w:pPr>
        <w:spacing w:after="0" w:line="240" w:lineRule="auto"/>
        <w:rPr>
          <w:rFonts w:ascii="Arial" w:eastAsia="Times New Roman" w:hAnsi="Arial" w:cs="Arial"/>
          <w:sz w:val="24"/>
          <w:szCs w:val="24"/>
          <w:lang w:eastAsia="ru-RU"/>
        </w:rPr>
      </w:pPr>
    </w:p>
    <w:tbl>
      <w:tblPr>
        <w:tblW w:w="100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3"/>
        <w:gridCol w:w="4704"/>
        <w:gridCol w:w="1309"/>
        <w:gridCol w:w="3262"/>
        <w:gridCol w:w="101"/>
      </w:tblGrid>
      <w:tr w:rsidR="0068412E" w:rsidRPr="0068412E" w:rsidTr="0068412E">
        <w:trPr>
          <w:gridAfter w:val="1"/>
          <w:wAfter w:w="56" w:type="dxa"/>
          <w:tblHeader/>
          <w:tblCellSpacing w:w="15" w:type="dxa"/>
        </w:trPr>
        <w:tc>
          <w:tcPr>
            <w:tcW w:w="0" w:type="auto"/>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 </w:t>
            </w:r>
            <w:proofErr w:type="gramStart"/>
            <w:r w:rsidRPr="0068412E">
              <w:rPr>
                <w:rFonts w:ascii="inherit" w:eastAsia="Times New Roman" w:hAnsi="inherit" w:cs="Times New Roman"/>
                <w:sz w:val="24"/>
                <w:szCs w:val="24"/>
                <w:lang w:eastAsia="ru-RU"/>
              </w:rPr>
              <w:t>п</w:t>
            </w:r>
            <w:proofErr w:type="gramEnd"/>
            <w:r w:rsidRPr="0068412E">
              <w:rPr>
                <w:rFonts w:ascii="inherit" w:eastAsia="Times New Roman" w:hAnsi="inherit" w:cs="Times New Roman"/>
                <w:sz w:val="24"/>
                <w:szCs w:val="24"/>
                <w:lang w:eastAsia="ru-RU"/>
              </w:rPr>
              <w:t>/п</w:t>
            </w:r>
          </w:p>
        </w:tc>
        <w:tc>
          <w:tcPr>
            <w:tcW w:w="4674"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Наименование разделов и тем программы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Количество часов</w:t>
            </w:r>
          </w:p>
        </w:tc>
        <w:tc>
          <w:tcPr>
            <w:tcW w:w="3232"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Электронные (цифровые) образовательные ресурсы</w:t>
            </w:r>
          </w:p>
        </w:tc>
      </w:tr>
      <w:tr w:rsidR="0068412E" w:rsidRPr="0068412E" w:rsidTr="0068412E">
        <w:trPr>
          <w:gridAfter w:val="1"/>
          <w:wAfter w:w="56" w:type="dxa"/>
          <w:tblHeader/>
          <w:tblCellSpacing w:w="15" w:type="dxa"/>
        </w:trPr>
        <w:tc>
          <w:tcPr>
            <w:tcW w:w="0" w:type="auto"/>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4674" w:type="dxa"/>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Всего</w:t>
            </w:r>
          </w:p>
        </w:tc>
        <w:tc>
          <w:tcPr>
            <w:tcW w:w="3232" w:type="dxa"/>
            <w:vMerge/>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ИНВАРИАНТНЫЕ МОДУЛИ</w:t>
            </w: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моего края</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Наш край сегодня</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6"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Народное музыкальное творчество России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Фольклорные жанры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7"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 рубежах культур</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8"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Русская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Образы родной земли</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29"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Русская исполнительская школа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0"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3.3</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Русская музыка – взгляд в будущее</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1"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3.4</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История страны и народа в музыке русских композиторов</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2"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3.5</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Русский балет</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3"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7</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lastRenderedPageBreak/>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Жанры музыкального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Театральные жанры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4"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Камерная музыка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5"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4.3</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Циклические формы и жанры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6"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4.4</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Симфоническая музыка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7"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Добавить раздел</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ВАРИАТИВНЫЕ МОДУЛИ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народов мира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фольклор народов Европы</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8"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Народная музыка американского континента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39"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Европейская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образ</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0"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Добавить строку</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 xml:space="preserve">Духовная </w:t>
            </w:r>
            <w:proofErr w:type="spellStart"/>
            <w:r w:rsidRPr="0068412E">
              <w:rPr>
                <w:rFonts w:ascii="inherit" w:eastAsia="Times New Roman" w:hAnsi="inherit" w:cs="Times New Roman"/>
                <w:b/>
                <w:bCs/>
                <w:sz w:val="24"/>
                <w:szCs w:val="24"/>
                <w:lang w:eastAsia="ru-RU"/>
              </w:rPr>
              <w:t>музыкаа</w:t>
            </w:r>
            <w:proofErr w:type="spellEnd"/>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Храмовый синтез искусств</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1"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Современная музыка: основные жанры и направления</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Молодежная музыкальная культура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2"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цифрового мира</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3"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4.3</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Мюзикл</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4"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5.</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Связь музыки с другими видами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5.1</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живопись</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5"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5.2</w:t>
            </w:r>
          </w:p>
        </w:tc>
        <w:tc>
          <w:tcPr>
            <w:tcW w:w="4674"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кино и телевидения</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23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6" w:history="1">
              <w:r w:rsidRPr="0068412E">
                <w:rPr>
                  <w:rFonts w:ascii="inherit" w:eastAsia="Times New Roman" w:hAnsi="inherit" w:cs="Times New Roman"/>
                  <w:color w:val="0000FF"/>
                  <w:sz w:val="24"/>
                  <w:szCs w:val="24"/>
                  <w:lang w:eastAsia="ru-RU"/>
                </w:rPr>
                <w:t>https://m.edsoo.ru/f5ea02b6</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lastRenderedPageBreak/>
              <w:t>Итого по разделу</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31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5362"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ОБЩЕЕ КОЛИЧЕСТВО ЧАСОВ ПО ПРОГРАММЕ</w:t>
            </w:r>
          </w:p>
        </w:tc>
        <w:tc>
          <w:tcPr>
            <w:tcW w:w="1279"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34</w:t>
            </w:r>
          </w:p>
        </w:tc>
        <w:tc>
          <w:tcPr>
            <w:tcW w:w="3232" w:type="dxa"/>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bl>
    <w:p w:rsidR="0068412E" w:rsidRPr="0068412E" w:rsidRDefault="0068412E" w:rsidP="0068412E">
      <w:pPr>
        <w:spacing w:after="0" w:line="240" w:lineRule="auto"/>
        <w:rPr>
          <w:rFonts w:ascii="Times New Roman" w:eastAsia="Times New Roman" w:hAnsi="Times New Roman" w:cs="Times New Roman"/>
          <w:b/>
          <w:bCs/>
          <w:caps/>
          <w:sz w:val="24"/>
          <w:szCs w:val="24"/>
          <w:lang w:eastAsia="ru-RU"/>
        </w:rPr>
      </w:pPr>
      <w:r w:rsidRPr="0068412E">
        <w:rPr>
          <w:rFonts w:ascii="Times New Roman" w:eastAsia="Times New Roman" w:hAnsi="Times New Roman" w:cs="Times New Roman"/>
          <w:b/>
          <w:bCs/>
          <w:caps/>
          <w:sz w:val="24"/>
          <w:szCs w:val="24"/>
          <w:lang w:eastAsia="ru-RU"/>
        </w:rPr>
        <w:t>7 КЛАСС</w:t>
      </w:r>
    </w:p>
    <w:tbl>
      <w:tblPr>
        <w:tblW w:w="1022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04"/>
        <w:gridCol w:w="4997"/>
        <w:gridCol w:w="1307"/>
        <w:gridCol w:w="3112"/>
        <w:gridCol w:w="101"/>
      </w:tblGrid>
      <w:tr w:rsidR="0068412E" w:rsidRPr="0068412E" w:rsidTr="0068412E">
        <w:trPr>
          <w:gridAfter w:val="1"/>
          <w:wAfter w:w="56" w:type="dxa"/>
          <w:tblHeader/>
          <w:tblCellSpacing w:w="15" w:type="dxa"/>
        </w:trPr>
        <w:tc>
          <w:tcPr>
            <w:tcW w:w="0" w:type="auto"/>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 </w:t>
            </w:r>
            <w:proofErr w:type="gramStart"/>
            <w:r w:rsidRPr="0068412E">
              <w:rPr>
                <w:rFonts w:ascii="inherit" w:eastAsia="Times New Roman" w:hAnsi="inherit" w:cs="Times New Roman"/>
                <w:sz w:val="24"/>
                <w:szCs w:val="24"/>
                <w:lang w:eastAsia="ru-RU"/>
              </w:rPr>
              <w:t>п</w:t>
            </w:r>
            <w:proofErr w:type="gramEnd"/>
            <w:r w:rsidRPr="0068412E">
              <w:rPr>
                <w:rFonts w:ascii="inherit" w:eastAsia="Times New Roman" w:hAnsi="inherit" w:cs="Times New Roman"/>
                <w:sz w:val="24"/>
                <w:szCs w:val="24"/>
                <w:lang w:eastAsia="ru-RU"/>
              </w:rPr>
              <w:t>/п</w:t>
            </w:r>
          </w:p>
        </w:tc>
        <w:tc>
          <w:tcPr>
            <w:tcW w:w="4967"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Наименование разделов и тем программы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Количество часов</w:t>
            </w:r>
          </w:p>
        </w:tc>
        <w:tc>
          <w:tcPr>
            <w:tcW w:w="3082" w:type="dxa"/>
            <w:vMerge w:val="restart"/>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Электронные (цифровые) образовательные ресурсы</w:t>
            </w:r>
          </w:p>
        </w:tc>
      </w:tr>
      <w:tr w:rsidR="0068412E" w:rsidRPr="0068412E" w:rsidTr="0068412E">
        <w:trPr>
          <w:gridAfter w:val="1"/>
          <w:wAfter w:w="56" w:type="dxa"/>
          <w:tblHeader/>
          <w:tblCellSpacing w:w="15" w:type="dxa"/>
        </w:trPr>
        <w:tc>
          <w:tcPr>
            <w:tcW w:w="0" w:type="auto"/>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4967" w:type="dxa"/>
            <w:vMerge/>
            <w:vAlign w:val="center"/>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Всего</w:t>
            </w:r>
          </w:p>
        </w:tc>
        <w:tc>
          <w:tcPr>
            <w:tcW w:w="3082" w:type="dxa"/>
            <w:vMerge/>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gridAfter w:val="1"/>
          <w:wAfter w:w="56" w:type="dxa"/>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ИНВАРИАНТНЫЕ МОДУЛИ</w:t>
            </w:r>
          </w:p>
        </w:tc>
      </w:tr>
      <w:tr w:rsidR="0068412E" w:rsidRPr="0068412E" w:rsidTr="0068412E">
        <w:trPr>
          <w:gridAfter w:val="1"/>
          <w:wAfter w:w="56" w:type="dxa"/>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моего края</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Календарный фольклор</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7"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Семейный фольклор</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8"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Народное музыкальное творчество России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Фольклорные жанры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49"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Русская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История страны и народа в музыке русских композиторов</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0"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Русский балет</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1"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Жанры музыкального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Камерная музыка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2"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Театральные жанры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3"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4.3</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Симфоническая музыка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4"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4.4</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Циклические формы и жанры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5"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9</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ВАРИАТИВНЫЕ МОДУЛИ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1.</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Музыка народов мира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По странам и континентам</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6"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2.</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Европейская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lastRenderedPageBreak/>
              <w:t>2.1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Музыкальная драматургия</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7"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образ</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8"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2.3</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Музыкант и публика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59"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2.4</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Музыкальный стиль</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1</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0"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6</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3.</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Духовная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Музыкальные жанры богослужения</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1"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4.</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Современная музыка: основные жанры и направления</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Молодежная музыкальная культура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2"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4.2</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Джазовые композиции и популярные хиты</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2</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3"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4</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10075"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b/>
                <w:bCs/>
                <w:sz w:val="24"/>
                <w:szCs w:val="24"/>
                <w:lang w:eastAsia="ru-RU"/>
              </w:rPr>
              <w:t>Раздел 5.</w:t>
            </w:r>
            <w:r w:rsidRPr="0068412E">
              <w:rPr>
                <w:rFonts w:ascii="inherit" w:eastAsia="Times New Roman" w:hAnsi="inherit" w:cs="Times New Roman"/>
                <w:sz w:val="24"/>
                <w:szCs w:val="24"/>
                <w:lang w:eastAsia="ru-RU"/>
              </w:rPr>
              <w:t xml:space="preserve"> </w:t>
            </w:r>
            <w:r w:rsidRPr="0068412E">
              <w:rPr>
                <w:rFonts w:ascii="inherit" w:eastAsia="Times New Roman" w:hAnsi="inherit" w:cs="Times New Roman"/>
                <w:b/>
                <w:bCs/>
                <w:sz w:val="24"/>
                <w:szCs w:val="24"/>
                <w:lang w:eastAsia="ru-RU"/>
              </w:rPr>
              <w:t>Связь музыки с другими видами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5.1</w:t>
            </w:r>
          </w:p>
        </w:tc>
        <w:tc>
          <w:tcPr>
            <w:tcW w:w="4967"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Музыка и живопись. Симфоническая картина</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082"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 xml:space="preserve">[[Библиотека ЦОК </w:t>
            </w:r>
            <w:hyperlink r:id="rId64" w:history="1">
              <w:r w:rsidRPr="0068412E">
                <w:rPr>
                  <w:rFonts w:ascii="inherit" w:eastAsia="Times New Roman" w:hAnsi="inherit" w:cs="Times New Roman"/>
                  <w:color w:val="0000FF"/>
                  <w:sz w:val="24"/>
                  <w:szCs w:val="24"/>
                  <w:lang w:eastAsia="ru-RU"/>
                </w:rPr>
                <w:t>https://m.edsoo.ru/f5ea40f0</w:t>
              </w:r>
            </w:hyperlink>
            <w:r w:rsidRPr="0068412E">
              <w:rPr>
                <w:rFonts w:ascii="inherit" w:eastAsia="Times New Roman" w:hAnsi="inherit" w:cs="Times New Roman"/>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Итого по разделу</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w:t>
            </w:r>
          </w:p>
        </w:tc>
        <w:tc>
          <w:tcPr>
            <w:tcW w:w="3168" w:type="dxa"/>
            <w:gridSpan w:val="2"/>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r>
      <w:tr w:rsidR="0068412E" w:rsidRPr="0068412E" w:rsidTr="0068412E">
        <w:trPr>
          <w:tblCellSpacing w:w="15" w:type="dxa"/>
        </w:trPr>
        <w:tc>
          <w:tcPr>
            <w:tcW w:w="5656"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ОБЩЕЕ КОЛИЧЕСТВО ЧАСОВ ПО ПРОГРАММЕ</w:t>
            </w:r>
          </w:p>
        </w:tc>
        <w:tc>
          <w:tcPr>
            <w:tcW w:w="1277" w:type="dxa"/>
            <w:hideMark/>
          </w:tcPr>
          <w:p w:rsidR="0068412E" w:rsidRPr="0068412E" w:rsidRDefault="0068412E" w:rsidP="0068412E">
            <w:pPr>
              <w:spacing w:after="0" w:line="240" w:lineRule="auto"/>
              <w:jc w:val="center"/>
              <w:rPr>
                <w:rFonts w:ascii="inherit" w:eastAsia="Times New Roman" w:hAnsi="inherit" w:cs="Times New Roman"/>
                <w:sz w:val="24"/>
                <w:szCs w:val="24"/>
                <w:lang w:eastAsia="ru-RU"/>
              </w:rPr>
            </w:pPr>
            <w:r w:rsidRPr="0068412E">
              <w:rPr>
                <w:rFonts w:ascii="inherit" w:eastAsia="Times New Roman" w:hAnsi="inherit" w:cs="Times New Roman"/>
                <w:sz w:val="24"/>
                <w:szCs w:val="24"/>
                <w:lang w:eastAsia="ru-RU"/>
              </w:rPr>
              <w:t>34</w:t>
            </w:r>
          </w:p>
        </w:tc>
        <w:tc>
          <w:tcPr>
            <w:tcW w:w="3082" w:type="dxa"/>
            <w:hideMark/>
          </w:tcPr>
          <w:p w:rsidR="0068412E" w:rsidRPr="0068412E" w:rsidRDefault="0068412E" w:rsidP="0068412E">
            <w:pPr>
              <w:spacing w:after="0" w:line="240" w:lineRule="auto"/>
              <w:rPr>
                <w:rFonts w:ascii="inherit" w:eastAsia="Times New Roman" w:hAnsi="inherit" w:cs="Times New Roman"/>
                <w:sz w:val="24"/>
                <w:szCs w:val="24"/>
                <w:lang w:eastAsia="ru-RU"/>
              </w:rPr>
            </w:pP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bl>
    <w:p w:rsidR="0068412E" w:rsidRPr="0068412E" w:rsidRDefault="0068412E" w:rsidP="0068412E">
      <w:pPr>
        <w:spacing w:after="0" w:line="240" w:lineRule="auto"/>
        <w:rPr>
          <w:rFonts w:ascii="Times New Roman" w:eastAsia="Times New Roman" w:hAnsi="Times New Roman" w:cs="Times New Roman"/>
          <w:b/>
          <w:bCs/>
          <w:caps/>
          <w:sz w:val="24"/>
          <w:szCs w:val="24"/>
          <w:lang w:eastAsia="ru-RU"/>
        </w:rPr>
      </w:pPr>
      <w:r w:rsidRPr="0068412E">
        <w:rPr>
          <w:rFonts w:ascii="Times New Roman" w:eastAsia="Times New Roman" w:hAnsi="Times New Roman" w:cs="Times New Roman"/>
          <w:b/>
          <w:bCs/>
          <w:caps/>
          <w:sz w:val="24"/>
          <w:szCs w:val="24"/>
          <w:lang w:eastAsia="ru-RU"/>
        </w:rPr>
        <w:t>8 КЛАСС</w:t>
      </w:r>
    </w:p>
    <w:tbl>
      <w:tblPr>
        <w:tblW w:w="100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5"/>
        <w:gridCol w:w="4981"/>
        <w:gridCol w:w="1196"/>
        <w:gridCol w:w="3166"/>
        <w:gridCol w:w="101"/>
      </w:tblGrid>
      <w:tr w:rsidR="0068412E" w:rsidRPr="0068412E" w:rsidTr="0068412E">
        <w:trPr>
          <w:gridAfter w:val="1"/>
          <w:wAfter w:w="56" w:type="dxa"/>
          <w:tblHeader/>
          <w:tblCellSpacing w:w="15" w:type="dxa"/>
        </w:trPr>
        <w:tc>
          <w:tcPr>
            <w:tcW w:w="0" w:type="auto"/>
            <w:vMerge w:val="restart"/>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 xml:space="preserve">№ </w:t>
            </w:r>
            <w:proofErr w:type="gramStart"/>
            <w:r w:rsidRPr="0068412E">
              <w:rPr>
                <w:rFonts w:ascii="inherit" w:eastAsia="Times New Roman" w:hAnsi="inherit" w:cs="Times New Roman"/>
                <w:color w:val="000000"/>
                <w:sz w:val="21"/>
                <w:szCs w:val="21"/>
                <w:lang w:eastAsia="ru-RU"/>
              </w:rPr>
              <w:t>п</w:t>
            </w:r>
            <w:proofErr w:type="gramEnd"/>
            <w:r w:rsidRPr="0068412E">
              <w:rPr>
                <w:rFonts w:ascii="inherit" w:eastAsia="Times New Roman" w:hAnsi="inherit" w:cs="Times New Roman"/>
                <w:color w:val="000000"/>
                <w:sz w:val="21"/>
                <w:szCs w:val="21"/>
                <w:lang w:eastAsia="ru-RU"/>
              </w:rPr>
              <w:t>/п</w:t>
            </w:r>
          </w:p>
        </w:tc>
        <w:tc>
          <w:tcPr>
            <w:tcW w:w="4951" w:type="dxa"/>
            <w:vMerge w:val="restart"/>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Наименование разделов и тем программы</w:t>
            </w:r>
          </w:p>
        </w:tc>
        <w:tc>
          <w:tcPr>
            <w:tcW w:w="1166" w:type="dxa"/>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Количество часов</w:t>
            </w:r>
          </w:p>
        </w:tc>
        <w:tc>
          <w:tcPr>
            <w:tcW w:w="3136" w:type="dxa"/>
            <w:vMerge w:val="restart"/>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Электронные (цифровые) образовательные ресурсы</w:t>
            </w:r>
          </w:p>
        </w:tc>
      </w:tr>
      <w:tr w:rsidR="0068412E" w:rsidRPr="0068412E" w:rsidTr="0068412E">
        <w:trPr>
          <w:gridAfter w:val="1"/>
          <w:wAfter w:w="56" w:type="dxa"/>
          <w:tblHeader/>
          <w:tblCellSpacing w:w="15" w:type="dxa"/>
        </w:trPr>
        <w:tc>
          <w:tcPr>
            <w:tcW w:w="0" w:type="auto"/>
            <w:vMerge/>
            <w:vAlign w:val="center"/>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c>
          <w:tcPr>
            <w:tcW w:w="4951" w:type="dxa"/>
            <w:vMerge/>
            <w:vAlign w:val="center"/>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c>
          <w:tcPr>
            <w:tcW w:w="1166" w:type="dxa"/>
            <w:shd w:val="clear" w:color="auto" w:fill="FFFFFF"/>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Всего</w:t>
            </w:r>
          </w:p>
        </w:tc>
        <w:tc>
          <w:tcPr>
            <w:tcW w:w="3136" w:type="dxa"/>
            <w:vMerge/>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ИНВАРИАНТНЫЕ МОДУЛИ</w:t>
            </w:r>
          </w:p>
        </w:tc>
      </w:tr>
      <w:tr w:rsidR="0068412E" w:rsidRPr="0068412E" w:rsidTr="0068412E">
        <w:trPr>
          <w:gridAfter w:val="1"/>
          <w:wAfter w:w="56" w:type="dxa"/>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1.</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Музыка моего края</w:t>
            </w:r>
          </w:p>
        </w:tc>
      </w:tr>
      <w:tr w:rsidR="0068412E" w:rsidRPr="0068412E" w:rsidTr="0068412E">
        <w:trPr>
          <w:gridAfter w:val="1"/>
          <w:wAfter w:w="56" w:type="dxa"/>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1.1</w:t>
            </w:r>
          </w:p>
        </w:tc>
        <w:tc>
          <w:tcPr>
            <w:tcW w:w="4951" w:type="dxa"/>
            <w:hideMark/>
          </w:tcPr>
          <w:p w:rsidR="0068412E" w:rsidRPr="0068412E" w:rsidRDefault="0068412E" w:rsidP="0068412E">
            <w:pPr>
              <w:spacing w:before="100" w:beforeAutospacing="1" w:after="100" w:afterAutospacing="1" w:line="240" w:lineRule="auto"/>
              <w:ind w:right="-254"/>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Наш край сегодня</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5"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2.</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Народное музыкальное творчество России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На рубежах культур</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6"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3.</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Русская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Русский балет</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7"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3.2</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История страны и народа в музыке русских </w:t>
            </w:r>
            <w:r w:rsidRPr="0068412E">
              <w:rPr>
                <w:rFonts w:ascii="inherit" w:eastAsia="Times New Roman" w:hAnsi="inherit" w:cs="Times New Roman"/>
                <w:color w:val="000000"/>
                <w:sz w:val="24"/>
                <w:szCs w:val="24"/>
                <w:lang w:eastAsia="ru-RU"/>
              </w:rPr>
              <w:lastRenderedPageBreak/>
              <w:t>композиторов</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lastRenderedPageBreak/>
              <w:t>1</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8"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lastRenderedPageBreak/>
              <w:t>3.3</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Русская исполнительская школа</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69"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5</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4.</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Жанры музыкального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Театральные жанры</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0"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4.2</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Симфоническая музыка</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1"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8</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ВАРИАТИВНЫЕ МОДУЛИ</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1.</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Музыка народов мира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1.1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Музыкальный фольклор народов Азии и Африки</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2"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2.</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Европейская классическая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Музыка – зеркало эпохи</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3"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3.</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Духовная музыка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Религиозные темы и образы в современной музыке</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4"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4.</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Современная музыка: основные жанры и направления</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Музыка цифрового мира</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1</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5"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4.2</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Мюзикл</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6"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4.3</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Традиции и новаторство в музыке</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2</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7"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5</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9933" w:type="dxa"/>
            <w:gridSpan w:val="4"/>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b/>
                <w:bCs/>
                <w:color w:val="000000"/>
                <w:sz w:val="24"/>
                <w:szCs w:val="24"/>
                <w:lang w:eastAsia="ru-RU"/>
              </w:rPr>
              <w:t>Раздел 5.</w:t>
            </w:r>
            <w:r w:rsidRPr="0068412E">
              <w:rPr>
                <w:rFonts w:ascii="inherit" w:eastAsia="Times New Roman" w:hAnsi="inherit" w:cs="Times New Roman"/>
                <w:color w:val="000000"/>
                <w:sz w:val="24"/>
                <w:szCs w:val="24"/>
                <w:lang w:eastAsia="ru-RU"/>
              </w:rPr>
              <w:t xml:space="preserve"> </w:t>
            </w:r>
            <w:r w:rsidRPr="0068412E">
              <w:rPr>
                <w:rFonts w:ascii="inherit" w:eastAsia="Times New Roman" w:hAnsi="inherit" w:cs="Times New Roman"/>
                <w:b/>
                <w:bCs/>
                <w:color w:val="000000"/>
                <w:sz w:val="24"/>
                <w:szCs w:val="24"/>
                <w:lang w:eastAsia="ru-RU"/>
              </w:rPr>
              <w:t>Связь музыки с другими видами искусства</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0" w:type="auto"/>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5.1</w:t>
            </w:r>
          </w:p>
        </w:tc>
        <w:tc>
          <w:tcPr>
            <w:tcW w:w="4951"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Музыка кино и телевидения</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w:t>
            </w:r>
          </w:p>
        </w:tc>
        <w:tc>
          <w:tcPr>
            <w:tcW w:w="3136" w:type="dxa"/>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 xml:space="preserve">[[Библиотека ЦОК </w:t>
            </w:r>
            <w:hyperlink r:id="rId78" w:history="1">
              <w:r w:rsidRPr="0068412E">
                <w:rPr>
                  <w:rFonts w:ascii="inherit" w:eastAsia="Times New Roman" w:hAnsi="inherit" w:cs="Times New Roman"/>
                  <w:color w:val="0000FF"/>
                  <w:sz w:val="24"/>
                  <w:szCs w:val="24"/>
                  <w:lang w:eastAsia="ru-RU"/>
                </w:rPr>
                <w:t>https://m.edsoo.ru/f5ea9dd4</w:t>
              </w:r>
            </w:hyperlink>
            <w:r w:rsidRPr="0068412E">
              <w:rPr>
                <w:rFonts w:ascii="inherit" w:eastAsia="Times New Roman" w:hAnsi="inherit" w:cs="Times New Roman"/>
                <w:color w:val="000000"/>
                <w:sz w:val="24"/>
                <w:szCs w:val="24"/>
                <w:lang w:eastAsia="ru-RU"/>
              </w:rPr>
              <w:t>]]</w:t>
            </w: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Итого по разделу</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4</w:t>
            </w:r>
          </w:p>
        </w:tc>
        <w:tc>
          <w:tcPr>
            <w:tcW w:w="3222" w:type="dxa"/>
            <w:gridSpan w:val="2"/>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r>
      <w:tr w:rsidR="0068412E" w:rsidRPr="0068412E" w:rsidTr="0068412E">
        <w:trPr>
          <w:tblCellSpacing w:w="15" w:type="dxa"/>
        </w:trPr>
        <w:tc>
          <w:tcPr>
            <w:tcW w:w="5571" w:type="dxa"/>
            <w:gridSpan w:val="2"/>
            <w:hideMark/>
          </w:tcPr>
          <w:p w:rsidR="0068412E" w:rsidRPr="0068412E" w:rsidRDefault="0068412E" w:rsidP="0068412E">
            <w:pPr>
              <w:spacing w:before="100" w:beforeAutospacing="1" w:after="100" w:afterAutospacing="1" w:line="240" w:lineRule="auto"/>
              <w:rPr>
                <w:rFonts w:ascii="inherit" w:eastAsia="Times New Roman" w:hAnsi="inherit" w:cs="Times New Roman"/>
                <w:color w:val="000000"/>
                <w:sz w:val="24"/>
                <w:szCs w:val="24"/>
                <w:lang w:eastAsia="ru-RU"/>
              </w:rPr>
            </w:pPr>
            <w:r w:rsidRPr="0068412E">
              <w:rPr>
                <w:rFonts w:ascii="inherit" w:eastAsia="Times New Roman" w:hAnsi="inherit" w:cs="Times New Roman"/>
                <w:color w:val="000000"/>
                <w:sz w:val="24"/>
                <w:szCs w:val="24"/>
                <w:lang w:eastAsia="ru-RU"/>
              </w:rPr>
              <w:t>ОБЩЕЕ КОЛИЧЕСТВО ЧАСОВ ПО ПРОГРАММЕ</w:t>
            </w:r>
          </w:p>
        </w:tc>
        <w:tc>
          <w:tcPr>
            <w:tcW w:w="1166" w:type="dxa"/>
            <w:hideMark/>
          </w:tcPr>
          <w:p w:rsidR="0068412E" w:rsidRPr="0068412E" w:rsidRDefault="0068412E" w:rsidP="0068412E">
            <w:pPr>
              <w:spacing w:after="0" w:line="240" w:lineRule="auto"/>
              <w:jc w:val="center"/>
              <w:rPr>
                <w:rFonts w:ascii="inherit" w:eastAsia="Times New Roman" w:hAnsi="inherit" w:cs="Times New Roman"/>
                <w:color w:val="000000"/>
                <w:sz w:val="21"/>
                <w:szCs w:val="21"/>
                <w:lang w:eastAsia="ru-RU"/>
              </w:rPr>
            </w:pPr>
            <w:r w:rsidRPr="0068412E">
              <w:rPr>
                <w:rFonts w:ascii="inherit" w:eastAsia="Times New Roman" w:hAnsi="inherit" w:cs="Times New Roman"/>
                <w:color w:val="000000"/>
                <w:sz w:val="21"/>
                <w:szCs w:val="21"/>
                <w:lang w:eastAsia="ru-RU"/>
              </w:rPr>
              <w:t>34</w:t>
            </w:r>
          </w:p>
        </w:tc>
        <w:tc>
          <w:tcPr>
            <w:tcW w:w="3136" w:type="dxa"/>
            <w:hideMark/>
          </w:tcPr>
          <w:p w:rsidR="0068412E" w:rsidRPr="0068412E" w:rsidRDefault="0068412E" w:rsidP="0068412E">
            <w:pPr>
              <w:spacing w:after="0" w:line="240" w:lineRule="auto"/>
              <w:rPr>
                <w:rFonts w:ascii="inherit" w:eastAsia="Times New Roman" w:hAnsi="inherit" w:cs="Times New Roman"/>
                <w:color w:val="000000"/>
                <w:sz w:val="21"/>
                <w:szCs w:val="21"/>
                <w:lang w:eastAsia="ru-RU"/>
              </w:rPr>
            </w:pPr>
          </w:p>
        </w:tc>
        <w:tc>
          <w:tcPr>
            <w:tcW w:w="0" w:type="auto"/>
            <w:hideMark/>
          </w:tcPr>
          <w:p w:rsidR="0068412E" w:rsidRPr="0068412E" w:rsidRDefault="0068412E" w:rsidP="0068412E">
            <w:pPr>
              <w:spacing w:after="0" w:line="240" w:lineRule="auto"/>
              <w:rPr>
                <w:rFonts w:ascii="Times New Roman" w:eastAsia="Times New Roman" w:hAnsi="Times New Roman" w:cs="Times New Roman"/>
                <w:sz w:val="20"/>
                <w:szCs w:val="20"/>
                <w:lang w:eastAsia="ru-RU"/>
              </w:rPr>
            </w:pPr>
          </w:p>
        </w:tc>
      </w:tr>
    </w:tbl>
    <w:p w:rsidR="0068412E" w:rsidRPr="0068412E" w:rsidRDefault="0068412E" w:rsidP="0068412E">
      <w:pPr>
        <w:spacing w:after="0" w:line="240" w:lineRule="auto"/>
        <w:rPr>
          <w:rFonts w:ascii="Times New Roman" w:eastAsia="Times New Roman" w:hAnsi="Times New Roman" w:cs="Times New Roman"/>
          <w:sz w:val="24"/>
          <w:szCs w:val="24"/>
          <w:lang w:eastAsia="ru-RU"/>
        </w:rPr>
      </w:pPr>
      <w:bookmarkStart w:id="4" w:name="_GoBack"/>
      <w:bookmarkEnd w:id="4"/>
    </w:p>
    <w:sectPr w:rsidR="0068412E" w:rsidRPr="006841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Sakha">
    <w:altName w:val="Courier New"/>
    <w:charset w:val="00"/>
    <w:family w:val="swiss"/>
    <w:pitch w:val="variable"/>
    <w:sig w:usb0="00000001" w:usb1="00000000" w:usb2="00000000" w:usb3="00000000" w:csb0="00000005"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OfficinaSansBoldITC">
    <w:altName w:val="Franklin Gothic Demi Cond"/>
    <w:charset w:val="00"/>
    <w:family w:val="swiss"/>
    <w:pitch w:val="variable"/>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nion Pro">
    <w:altName w:val="Cambria Math"/>
    <w:panose1 w:val="00000000000000000000"/>
    <w:charset w:val="00"/>
    <w:family w:val="roman"/>
    <w:notTrueType/>
    <w:pitch w:val="variable"/>
    <w:sig w:usb0="60000287" w:usb1="00000001" w:usb2="00000000" w:usb3="00000000" w:csb0="0000019F" w:csb1="00000000"/>
  </w:font>
  <w:font w:name="SchoolBookSanPin-Bold">
    <w:panose1 w:val="00000000000000000000"/>
    <w:charset w:val="CC"/>
    <w:family w:val="auto"/>
    <w:notTrueType/>
    <w:pitch w:val="default"/>
    <w:sig w:usb0="00000201" w:usb1="00000000" w:usb2="00000000" w:usb3="00000000" w:csb0="00000004" w:csb1="00000000"/>
  </w:font>
  <w:font w:name="SchoolBookSanPin-Regular">
    <w:altName w:val="Times New Roman"/>
    <w:panose1 w:val="00000000000000000000"/>
    <w:charset w:val="00"/>
    <w:family w:val="auto"/>
    <w:notTrueType/>
    <w:pitch w:val="default"/>
    <w:sig w:usb0="00000203" w:usb1="00000000" w:usb2="00000000" w:usb3="00000000" w:csb0="00000005"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SymbolPS">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TimesNewRomanPSMT">
    <w:altName w:val="Times New Roman"/>
    <w:panose1 w:val="00000000000000000000"/>
    <w:charset w:val="00"/>
    <w:family w:val="roman"/>
    <w:notTrueType/>
    <w:pitch w:val="default"/>
  </w:font>
  <w:font w:name="SymbolMT">
    <w:panose1 w:val="00000000000000000000"/>
    <w:charset w:val="02"/>
    <w:family w:val="auto"/>
    <w:notTrueType/>
    <w:pitch w:val="default"/>
  </w:font>
  <w:font w:name="PiGraphA">
    <w:altName w:val="Times New Roman"/>
    <w:panose1 w:val="00000000000000000000"/>
    <w:charset w:val="00"/>
    <w:family w:val="auto"/>
    <w:notTrueType/>
    <w:pitch w:val="default"/>
    <w:sig w:usb0="00000003" w:usb1="00000000" w:usb2="00000000" w:usb3="00000000" w:csb0="00000001"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Regular">
    <w:altName w:val="Arial Unicode MS"/>
    <w:panose1 w:val="00000000000000000000"/>
    <w:charset w:val="00"/>
    <w:family w:val="auto"/>
    <w:notTrueType/>
    <w:pitch w:val="default"/>
    <w:sig w:usb0="00000003" w:usb1="00000000" w:usb2="00000000" w:usb3="00000000" w:csb0="00000001" w:csb1="00000000"/>
  </w:font>
  <w:font w:name="Symbola">
    <w:altName w:val="MS Gothic"/>
    <w:charset w:val="CC"/>
    <w:family w:val="roman"/>
    <w:pitch w:val="variable"/>
    <w:sig w:usb0="00000001" w:usb1="1A03FBFF" w:usb2="02000027" w:usb3="00000000" w:csb0="0000000D"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LBookman Old Style Cyr">
    <w:altName w:val="Bookman Old Style"/>
    <w:charset w:val="00"/>
    <w:family w:val="auto"/>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choolBookC">
    <w:panose1 w:val="00000000000000000000"/>
    <w:charset w:val="00"/>
    <w:family w:val="decorative"/>
    <w:notTrueType/>
    <w:pitch w:val="variable"/>
    <w:sig w:usb0="00000003" w:usb1="00000000" w:usb2="00000000" w:usb3="00000000" w:csb0="00000001" w:csb1="00000000"/>
  </w:font>
  <w:font w:name="Newton-Bold">
    <w:altName w:val="Cambria"/>
    <w:panose1 w:val="00000000000000000000"/>
    <w:charset w:val="00"/>
    <w:family w:val="roman"/>
    <w:notTrueType/>
    <w:pitch w:val="default"/>
  </w:font>
  <w:font w:name="Newton-Regular">
    <w:altName w:val="MS Gothic"/>
    <w:charset w:val="00"/>
    <w:family w:val="auto"/>
    <w:pitch w:val="default"/>
  </w:font>
  <w:font w:name="HiddenHorzOCR-Identity-H">
    <w:altName w:val="Times New Roman"/>
    <w:panose1 w:val="00000000000000000000"/>
    <w:charset w:val="00"/>
    <w:family w:val="roman"/>
    <w:notTrueType/>
    <w:pitch w:val="default"/>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iberation Mono">
    <w:altName w:val="Courier New"/>
    <w:panose1 w:val="00000000000000000000"/>
    <w:charset w:val="CC"/>
    <w:family w:val="modern"/>
    <w:notTrueType/>
    <w:pitch w:val="fixed"/>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XO Thames">
    <w:panose1 w:val="02020603050405020304"/>
    <w:charset w:val="CC"/>
    <w:family w:val="roman"/>
    <w:pitch w:val="variable"/>
    <w:sig w:usb0="800002FF" w:usb1="0000084A" w:usb2="00000000" w:usb3="00000000" w:csb0="00000015" w:csb1="00000000"/>
  </w:font>
  <w:font w:name="Newton">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imes New Roman Udm">
    <w:altName w:val="Times New Roman"/>
    <w:charset w:val="CC"/>
    <w:family w:val="roman"/>
    <w:pitch w:val="variable"/>
    <w:sig w:usb0="20002A87" w:usb1="80000000" w:usb2="00000008" w:usb3="00000000" w:csb0="000001FF" w:csb1="00000000"/>
  </w:font>
  <w:font w:name="T*m*s*N*w*R*m*n">
    <w:altName w:val="Times New Roman"/>
    <w:panose1 w:val="00000000000000000000"/>
    <w:charset w:val="00"/>
    <w:family w:val="roman"/>
    <w:notTrueType/>
    <w:pitch w:val="default"/>
  </w:font>
  <w:font w:name="C*l*b*i">
    <w:altName w:val="Times New Roman"/>
    <w:panose1 w:val="00000000000000000000"/>
    <w:charset w:val="00"/>
    <w:family w:val="roman"/>
    <w:notTrueType/>
    <w:pitch w:val="default"/>
  </w:font>
  <w:font w:name="Komi SchoolBook">
    <w:altName w:val="Times New Roman"/>
    <w:charset w:val="CC"/>
    <w:family w:val="auto"/>
    <w:pitch w:val="variable"/>
    <w:sig w:usb0="00000001" w:usb1="10000048" w:usb2="00000000" w:usb3="00000000" w:csb0="00000005"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A8567C10"/>
    <w:lvl w:ilvl="0">
      <w:start w:val="1"/>
      <w:numFmt w:val="bullet"/>
      <w:pStyle w:val="a"/>
      <w:lvlText w:val=""/>
      <w:lvlJc w:val="left"/>
      <w:pPr>
        <w:tabs>
          <w:tab w:val="num" w:pos="360"/>
        </w:tabs>
        <w:ind w:left="360" w:hanging="360"/>
      </w:pPr>
      <w:rPr>
        <w:rFonts w:ascii="Symbol" w:hAnsi="Symbol" w:hint="default"/>
      </w:rPr>
    </w:lvl>
  </w:abstractNum>
  <w:abstractNum w:abstractNumId="2">
    <w:nsid w:val="00000017"/>
    <w:multiLevelType w:val="singleLevel"/>
    <w:tmpl w:val="00000017"/>
    <w:lvl w:ilvl="0">
      <w:start w:val="2"/>
      <w:numFmt w:val="bullet"/>
      <w:lvlText w:val="-"/>
      <w:lvlJc w:val="left"/>
      <w:pPr>
        <w:tabs>
          <w:tab w:val="left" w:pos="0"/>
        </w:tabs>
        <w:ind w:left="1429" w:hanging="360"/>
      </w:pPr>
      <w:rPr>
        <w:rFonts w:ascii="Times Sakha" w:hAnsi="Times Sakha" w:cs="OpenSymbol"/>
      </w:rPr>
    </w:lvl>
  </w:abstractNum>
  <w:abstractNum w:abstractNumId="3">
    <w:nsid w:val="081834B3"/>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7627FD"/>
    <w:multiLevelType w:val="hybridMultilevel"/>
    <w:tmpl w:val="77687548"/>
    <w:lvl w:ilvl="0" w:tplc="69543012">
      <w:start w:val="1"/>
      <w:numFmt w:val="decimal"/>
      <w:suff w:val="nothing"/>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1326B4"/>
    <w:multiLevelType w:val="hybridMultilevel"/>
    <w:tmpl w:val="D932F0F4"/>
    <w:lvl w:ilvl="0" w:tplc="3416BC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EFB550E"/>
    <w:multiLevelType w:val="hybridMultilevel"/>
    <w:tmpl w:val="9EC684DC"/>
    <w:lvl w:ilvl="0" w:tplc="F9802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F79449C"/>
    <w:multiLevelType w:val="multilevel"/>
    <w:tmpl w:val="18DC0A24"/>
    <w:styleLink w:val="1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nsid w:val="15D00FD7"/>
    <w:multiLevelType w:val="multilevel"/>
    <w:tmpl w:val="DD163444"/>
    <w:lvl w:ilvl="0">
      <w:numFmt w:val="bullet"/>
      <w:pStyle w:val="2"/>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186630A7"/>
    <w:multiLevelType w:val="hybridMultilevel"/>
    <w:tmpl w:val="D6BC7A24"/>
    <w:lvl w:ilvl="0" w:tplc="9D1CB5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9C54BB4"/>
    <w:multiLevelType w:val="hybridMultilevel"/>
    <w:tmpl w:val="91CA7C60"/>
    <w:lvl w:ilvl="0" w:tplc="095420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B1C4477"/>
    <w:multiLevelType w:val="hybridMultilevel"/>
    <w:tmpl w:val="9802EC38"/>
    <w:lvl w:ilvl="0" w:tplc="AE7445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1C7034E1"/>
    <w:multiLevelType w:val="hybridMultilevel"/>
    <w:tmpl w:val="BFEA1C40"/>
    <w:lvl w:ilvl="0" w:tplc="8952A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0290365"/>
    <w:multiLevelType w:val="multilevel"/>
    <w:tmpl w:val="E4BA52F8"/>
    <w:lvl w:ilvl="0">
      <w:start w:val="1"/>
      <w:numFmt w:val="bullet"/>
      <w:pStyle w:val="a0"/>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903" w:hanging="360"/>
      </w:pPr>
      <w:rPr>
        <w:rFonts w:ascii="Courier New" w:hAnsi="Courier New" w:cs="Courier New" w:hint="default"/>
      </w:rPr>
    </w:lvl>
    <w:lvl w:ilvl="2">
      <w:start w:val="1"/>
      <w:numFmt w:val="bullet"/>
      <w:lvlText w:val=""/>
      <w:lvlJc w:val="left"/>
      <w:pPr>
        <w:tabs>
          <w:tab w:val="num" w:pos="0"/>
        </w:tabs>
        <w:ind w:left="2623" w:hanging="360"/>
      </w:pPr>
      <w:rPr>
        <w:rFonts w:ascii="Wingdings" w:hAnsi="Wingdings" w:cs="Wingdings" w:hint="default"/>
      </w:rPr>
    </w:lvl>
    <w:lvl w:ilvl="3">
      <w:start w:val="1"/>
      <w:numFmt w:val="bullet"/>
      <w:lvlText w:val=""/>
      <w:lvlJc w:val="left"/>
      <w:pPr>
        <w:tabs>
          <w:tab w:val="num" w:pos="0"/>
        </w:tabs>
        <w:ind w:left="3343" w:hanging="360"/>
      </w:pPr>
      <w:rPr>
        <w:rFonts w:ascii="Symbol" w:hAnsi="Symbol" w:cs="Symbol" w:hint="default"/>
      </w:rPr>
    </w:lvl>
    <w:lvl w:ilvl="4">
      <w:start w:val="1"/>
      <w:numFmt w:val="bullet"/>
      <w:lvlText w:val="o"/>
      <w:lvlJc w:val="left"/>
      <w:pPr>
        <w:tabs>
          <w:tab w:val="num" w:pos="0"/>
        </w:tabs>
        <w:ind w:left="4063" w:hanging="360"/>
      </w:pPr>
      <w:rPr>
        <w:rFonts w:ascii="Courier New" w:hAnsi="Courier New" w:cs="Courier New" w:hint="default"/>
      </w:rPr>
    </w:lvl>
    <w:lvl w:ilvl="5">
      <w:start w:val="1"/>
      <w:numFmt w:val="bullet"/>
      <w:lvlText w:val=""/>
      <w:lvlJc w:val="left"/>
      <w:pPr>
        <w:tabs>
          <w:tab w:val="num" w:pos="0"/>
        </w:tabs>
        <w:ind w:left="4783" w:hanging="360"/>
      </w:pPr>
      <w:rPr>
        <w:rFonts w:ascii="Wingdings" w:hAnsi="Wingdings" w:cs="Wingdings" w:hint="default"/>
      </w:rPr>
    </w:lvl>
    <w:lvl w:ilvl="6">
      <w:start w:val="1"/>
      <w:numFmt w:val="bullet"/>
      <w:lvlText w:val=""/>
      <w:lvlJc w:val="left"/>
      <w:pPr>
        <w:tabs>
          <w:tab w:val="num" w:pos="0"/>
        </w:tabs>
        <w:ind w:left="5503" w:hanging="360"/>
      </w:pPr>
      <w:rPr>
        <w:rFonts w:ascii="Symbol" w:hAnsi="Symbol" w:cs="Symbol" w:hint="default"/>
      </w:rPr>
    </w:lvl>
    <w:lvl w:ilvl="7">
      <w:start w:val="1"/>
      <w:numFmt w:val="bullet"/>
      <w:lvlText w:val="o"/>
      <w:lvlJc w:val="left"/>
      <w:pPr>
        <w:tabs>
          <w:tab w:val="num" w:pos="0"/>
        </w:tabs>
        <w:ind w:left="6223" w:hanging="360"/>
      </w:pPr>
      <w:rPr>
        <w:rFonts w:ascii="Courier New" w:hAnsi="Courier New" w:cs="Courier New" w:hint="default"/>
      </w:rPr>
    </w:lvl>
    <w:lvl w:ilvl="8">
      <w:start w:val="1"/>
      <w:numFmt w:val="bullet"/>
      <w:lvlText w:val=""/>
      <w:lvlJc w:val="left"/>
      <w:pPr>
        <w:tabs>
          <w:tab w:val="num" w:pos="0"/>
        </w:tabs>
        <w:ind w:left="6943" w:hanging="360"/>
      </w:pPr>
      <w:rPr>
        <w:rFonts w:ascii="Wingdings" w:hAnsi="Wingdings" w:cs="Wingdings" w:hint="default"/>
      </w:rPr>
    </w:lvl>
  </w:abstractNum>
  <w:abstractNum w:abstractNumId="14">
    <w:nsid w:val="230B09A3"/>
    <w:multiLevelType w:val="hybridMultilevel"/>
    <w:tmpl w:val="E6AABF28"/>
    <w:lvl w:ilvl="0" w:tplc="2C1C9F18">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5A25F5B"/>
    <w:multiLevelType w:val="hybridMultilevel"/>
    <w:tmpl w:val="3894E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1B68B8"/>
    <w:multiLevelType w:val="hybridMultilevel"/>
    <w:tmpl w:val="9EFA70A8"/>
    <w:lvl w:ilvl="0" w:tplc="68D057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8E51E92"/>
    <w:multiLevelType w:val="hybridMultilevel"/>
    <w:tmpl w:val="04A44E28"/>
    <w:lvl w:ilvl="0" w:tplc="85127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752363"/>
    <w:multiLevelType w:val="multilevel"/>
    <w:tmpl w:val="8796FA54"/>
    <w:styleLink w:val="210"/>
    <w:lvl w:ilvl="0">
      <w:start w:val="1"/>
      <w:numFmt w:val="decimal"/>
      <w:lvlText w:val="%1)"/>
      <w:lvlJc w:val="left"/>
      <w:pPr>
        <w:ind w:left="0" w:firstLine="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nsid w:val="3693698D"/>
    <w:multiLevelType w:val="hybridMultilevel"/>
    <w:tmpl w:val="26308AD8"/>
    <w:lvl w:ilvl="0" w:tplc="9C6674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7602E51"/>
    <w:multiLevelType w:val="hybridMultilevel"/>
    <w:tmpl w:val="F76218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5A1242"/>
    <w:multiLevelType w:val="hybridMultilevel"/>
    <w:tmpl w:val="4B1836D4"/>
    <w:lvl w:ilvl="0" w:tplc="0BA871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D5906C5"/>
    <w:multiLevelType w:val="hybridMultilevel"/>
    <w:tmpl w:val="13FCFF3C"/>
    <w:lvl w:ilvl="0" w:tplc="D74AA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F907DB1"/>
    <w:multiLevelType w:val="hybridMultilevel"/>
    <w:tmpl w:val="EA60E56E"/>
    <w:lvl w:ilvl="0" w:tplc="F168B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98628A1"/>
    <w:multiLevelType w:val="hybridMultilevel"/>
    <w:tmpl w:val="955A215C"/>
    <w:lvl w:ilvl="0" w:tplc="C45A226A">
      <w:start w:val="1"/>
      <w:numFmt w:val="decimal"/>
      <w:suff w:val="nothing"/>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B9B13D2"/>
    <w:multiLevelType w:val="hybridMultilevel"/>
    <w:tmpl w:val="663ED7B0"/>
    <w:lvl w:ilvl="0" w:tplc="90CC8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0107E3C"/>
    <w:multiLevelType w:val="hybridMultilevel"/>
    <w:tmpl w:val="59765A1E"/>
    <w:lvl w:ilvl="0" w:tplc="C6D8EE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2325F3A"/>
    <w:multiLevelType w:val="hybridMultilevel"/>
    <w:tmpl w:val="6E46FA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4BE20E8"/>
    <w:multiLevelType w:val="hybridMultilevel"/>
    <w:tmpl w:val="A3B6FD8A"/>
    <w:lvl w:ilvl="0" w:tplc="932A5C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51325E"/>
    <w:multiLevelType w:val="hybridMultilevel"/>
    <w:tmpl w:val="3C3889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DDB3FFC"/>
    <w:multiLevelType w:val="hybridMultilevel"/>
    <w:tmpl w:val="813A1C3C"/>
    <w:lvl w:ilvl="0" w:tplc="2C4CCE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FB41B09"/>
    <w:multiLevelType w:val="multilevel"/>
    <w:tmpl w:val="33D6E628"/>
    <w:styleLink w:val="31"/>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2">
    <w:nsid w:val="745658E9"/>
    <w:multiLevelType w:val="hybridMultilevel"/>
    <w:tmpl w:val="6F380FEC"/>
    <w:lvl w:ilvl="0" w:tplc="6B900A7A">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5A74B48"/>
    <w:multiLevelType w:val="hybridMultilevel"/>
    <w:tmpl w:val="6890D6E0"/>
    <w:lvl w:ilvl="0" w:tplc="86D886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C396815"/>
    <w:multiLevelType w:val="multilevel"/>
    <w:tmpl w:val="7C39681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0"/>
  </w:num>
  <w:num w:numId="2">
    <w:abstractNumId w:val="28"/>
  </w:num>
  <w:num w:numId="3">
    <w:abstractNumId w:val="7"/>
  </w:num>
  <w:num w:numId="4">
    <w:abstractNumId w:val="18"/>
  </w:num>
  <w:num w:numId="5">
    <w:abstractNumId w:val="31"/>
  </w:num>
  <w:num w:numId="6">
    <w:abstractNumId w:val="24"/>
  </w:num>
  <w:num w:numId="7">
    <w:abstractNumId w:val="14"/>
  </w:num>
  <w:num w:numId="8">
    <w:abstractNumId w:val="25"/>
  </w:num>
  <w:num w:numId="9">
    <w:abstractNumId w:val="23"/>
  </w:num>
  <w:num w:numId="10">
    <w:abstractNumId w:val="33"/>
  </w:num>
  <w:num w:numId="11">
    <w:abstractNumId w:val="12"/>
  </w:num>
  <w:num w:numId="12">
    <w:abstractNumId w:val="4"/>
  </w:num>
  <w:num w:numId="13">
    <w:abstractNumId w:val="22"/>
  </w:num>
  <w:num w:numId="14">
    <w:abstractNumId w:val="8"/>
  </w:num>
  <w:num w:numId="15">
    <w:abstractNumId w:val="13"/>
  </w:num>
  <w:num w:numId="16">
    <w:abstractNumId w:val="10"/>
  </w:num>
  <w:num w:numId="17">
    <w:abstractNumId w:val="11"/>
  </w:num>
  <w:num w:numId="18">
    <w:abstractNumId w:val="29"/>
  </w:num>
  <w:num w:numId="19">
    <w:abstractNumId w:val="27"/>
  </w:num>
  <w:num w:numId="20">
    <w:abstractNumId w:val="32"/>
  </w:num>
  <w:num w:numId="21">
    <w:abstractNumId w:val="3"/>
  </w:num>
  <w:num w:numId="22">
    <w:abstractNumId w:val="20"/>
  </w:num>
  <w:num w:numId="23">
    <w:abstractNumId w:val="15"/>
  </w:num>
  <w:num w:numId="24">
    <w:abstractNumId w:val="2"/>
  </w:num>
  <w:num w:numId="25">
    <w:abstractNumId w:val="34"/>
  </w:num>
  <w:num w:numId="26">
    <w:abstractNumId w:val="1"/>
  </w:num>
  <w:num w:numId="27">
    <w:abstractNumId w:val="19"/>
  </w:num>
  <w:num w:numId="28">
    <w:abstractNumId w:val="5"/>
  </w:num>
  <w:num w:numId="29">
    <w:abstractNumId w:val="30"/>
  </w:num>
  <w:num w:numId="30">
    <w:abstractNumId w:val="9"/>
  </w:num>
  <w:num w:numId="31">
    <w:abstractNumId w:val="16"/>
  </w:num>
  <w:num w:numId="32">
    <w:abstractNumId w:val="21"/>
  </w:num>
  <w:num w:numId="33">
    <w:abstractNumId w:val="26"/>
  </w:num>
  <w:num w:numId="34">
    <w:abstractNumId w:val="6"/>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954"/>
    <w:rsid w:val="001625EE"/>
    <w:rsid w:val="003733D0"/>
    <w:rsid w:val="003F61F3"/>
    <w:rsid w:val="0068412E"/>
    <w:rsid w:val="00A14ED8"/>
    <w:rsid w:val="00F75954"/>
    <w:rsid w:val="00FE4B50"/>
    <w:rsid w:val="00FF7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3F61F3"/>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lang w:val="x-none" w:eastAsia="x-none"/>
    </w:rPr>
  </w:style>
  <w:style w:type="paragraph" w:styleId="20">
    <w:name w:val="heading 2"/>
    <w:basedOn w:val="a1"/>
    <w:next w:val="a1"/>
    <w:link w:val="22"/>
    <w:autoRedefine/>
    <w:unhideWhenUsed/>
    <w:qFormat/>
    <w:rsid w:val="003F61F3"/>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lang w:val="x-none" w:eastAsia="x-none"/>
    </w:rPr>
  </w:style>
  <w:style w:type="paragraph" w:styleId="3">
    <w:name w:val="heading 3"/>
    <w:basedOn w:val="a1"/>
    <w:next w:val="a1"/>
    <w:link w:val="30"/>
    <w:autoRedefine/>
    <w:uiPriority w:val="9"/>
    <w:unhideWhenUsed/>
    <w:qFormat/>
    <w:rsid w:val="003F61F3"/>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val="x-none"/>
    </w:rPr>
  </w:style>
  <w:style w:type="paragraph" w:styleId="4">
    <w:name w:val="heading 4"/>
    <w:basedOn w:val="12"/>
    <w:next w:val="12"/>
    <w:link w:val="40"/>
    <w:uiPriority w:val="9"/>
    <w:qFormat/>
    <w:rsid w:val="003F61F3"/>
    <w:pPr>
      <w:keepNext/>
      <w:keepLines/>
      <w:spacing w:before="240" w:after="40"/>
      <w:outlineLvl w:val="3"/>
    </w:pPr>
    <w:rPr>
      <w:rFonts w:cs="Times New Roman"/>
      <w:b/>
      <w:sz w:val="24"/>
      <w:szCs w:val="24"/>
      <w:lang w:val="x-none"/>
    </w:rPr>
  </w:style>
  <w:style w:type="paragraph" w:styleId="5">
    <w:name w:val="heading 5"/>
    <w:basedOn w:val="12"/>
    <w:next w:val="12"/>
    <w:link w:val="50"/>
    <w:uiPriority w:val="9"/>
    <w:qFormat/>
    <w:rsid w:val="003F61F3"/>
    <w:pPr>
      <w:keepNext/>
      <w:keepLines/>
      <w:spacing w:before="220" w:after="40"/>
      <w:outlineLvl w:val="4"/>
    </w:pPr>
    <w:rPr>
      <w:rFonts w:cs="Times New Roman"/>
      <w:b/>
      <w:sz w:val="20"/>
      <w:szCs w:val="20"/>
      <w:lang w:val="x-none"/>
    </w:rPr>
  </w:style>
  <w:style w:type="paragraph" w:styleId="6">
    <w:name w:val="heading 6"/>
    <w:basedOn w:val="12"/>
    <w:next w:val="12"/>
    <w:link w:val="60"/>
    <w:uiPriority w:val="9"/>
    <w:qFormat/>
    <w:rsid w:val="003F61F3"/>
    <w:pPr>
      <w:keepNext/>
      <w:keepLines/>
      <w:spacing w:before="200" w:after="40"/>
      <w:outlineLvl w:val="5"/>
    </w:pPr>
    <w:rPr>
      <w:rFonts w:cs="Times New Roman"/>
      <w:b/>
      <w:sz w:val="20"/>
      <w:szCs w:val="20"/>
      <w:lang w:val="x-none"/>
    </w:rPr>
  </w:style>
  <w:style w:type="paragraph" w:styleId="7">
    <w:name w:val="heading 7"/>
    <w:basedOn w:val="a1"/>
    <w:next w:val="a1"/>
    <w:link w:val="70"/>
    <w:uiPriority w:val="9"/>
    <w:unhideWhenUsed/>
    <w:qFormat/>
    <w:rsid w:val="003F61F3"/>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1"/>
    <w:next w:val="a1"/>
    <w:link w:val="80"/>
    <w:uiPriority w:val="9"/>
    <w:qFormat/>
    <w:rsid w:val="003F61F3"/>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1"/>
    <w:next w:val="a1"/>
    <w:link w:val="90"/>
    <w:uiPriority w:val="9"/>
    <w:qFormat/>
    <w:rsid w:val="003F61F3"/>
    <w:pPr>
      <w:spacing w:before="240" w:after="60" w:line="240" w:lineRule="auto"/>
      <w:outlineLvl w:val="8"/>
    </w:pPr>
    <w:rPr>
      <w:rFonts w:ascii="Arial" w:eastAsia="Times New Roman" w:hAnsi="Arial" w:cs="Times New Roman"/>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3F61F3"/>
    <w:rPr>
      <w:rFonts w:ascii="Times New Roman" w:eastAsia="Times New Roman" w:hAnsi="Times New Roman" w:cs="Times New Roman"/>
      <w:b/>
      <w:sz w:val="28"/>
      <w:szCs w:val="32"/>
      <w:lang w:val="x-none" w:eastAsia="x-none"/>
    </w:rPr>
  </w:style>
  <w:style w:type="character" w:customStyle="1" w:styleId="22">
    <w:name w:val="Заголовок 2 Знак"/>
    <w:basedOn w:val="a2"/>
    <w:link w:val="20"/>
    <w:qFormat/>
    <w:rsid w:val="003F61F3"/>
    <w:rPr>
      <w:rFonts w:ascii="Times New Roman" w:eastAsia="Times New Roman" w:hAnsi="Times New Roman" w:cs="Times New Roman"/>
      <w:b/>
      <w:caps/>
      <w:sz w:val="26"/>
      <w:szCs w:val="26"/>
      <w:lang w:val="x-none" w:eastAsia="x-none"/>
    </w:rPr>
  </w:style>
  <w:style w:type="character" w:customStyle="1" w:styleId="30">
    <w:name w:val="Заголовок 3 Знак"/>
    <w:basedOn w:val="a2"/>
    <w:link w:val="3"/>
    <w:uiPriority w:val="9"/>
    <w:qFormat/>
    <w:rsid w:val="003F61F3"/>
    <w:rPr>
      <w:rFonts w:ascii="Times New Roman" w:eastAsia="OfficinaSansBoldITC" w:hAnsi="Times New Roman" w:cs="Times New Roman"/>
      <w:b/>
      <w:color w:val="0D0D0D"/>
      <w:sz w:val="24"/>
      <w:szCs w:val="24"/>
      <w:lang w:val="x-none"/>
    </w:rPr>
  </w:style>
  <w:style w:type="character" w:customStyle="1" w:styleId="40">
    <w:name w:val="Заголовок 4 Знак"/>
    <w:basedOn w:val="a2"/>
    <w:link w:val="4"/>
    <w:uiPriority w:val="9"/>
    <w:rsid w:val="003F61F3"/>
    <w:rPr>
      <w:rFonts w:ascii="Calibri" w:eastAsia="Calibri" w:hAnsi="Calibri" w:cs="Times New Roman"/>
      <w:b/>
      <w:sz w:val="24"/>
      <w:szCs w:val="24"/>
      <w:lang w:val="x-none" w:eastAsia="ru-RU"/>
    </w:rPr>
  </w:style>
  <w:style w:type="character" w:customStyle="1" w:styleId="50">
    <w:name w:val="Заголовок 5 Знак"/>
    <w:basedOn w:val="a2"/>
    <w:link w:val="5"/>
    <w:uiPriority w:val="9"/>
    <w:qFormat/>
    <w:rsid w:val="003F61F3"/>
    <w:rPr>
      <w:rFonts w:ascii="Calibri" w:eastAsia="Calibri" w:hAnsi="Calibri" w:cs="Times New Roman"/>
      <w:b/>
      <w:sz w:val="20"/>
      <w:szCs w:val="20"/>
      <w:lang w:val="x-none" w:eastAsia="ru-RU"/>
    </w:rPr>
  </w:style>
  <w:style w:type="character" w:customStyle="1" w:styleId="60">
    <w:name w:val="Заголовок 6 Знак"/>
    <w:basedOn w:val="a2"/>
    <w:link w:val="6"/>
    <w:uiPriority w:val="9"/>
    <w:rsid w:val="003F61F3"/>
    <w:rPr>
      <w:rFonts w:ascii="Calibri" w:eastAsia="Calibri" w:hAnsi="Calibri" w:cs="Times New Roman"/>
      <w:b/>
      <w:sz w:val="20"/>
      <w:szCs w:val="20"/>
      <w:lang w:val="x-none" w:eastAsia="ru-RU"/>
    </w:rPr>
  </w:style>
  <w:style w:type="character" w:customStyle="1" w:styleId="70">
    <w:name w:val="Заголовок 7 Знак"/>
    <w:basedOn w:val="a2"/>
    <w:link w:val="7"/>
    <w:uiPriority w:val="9"/>
    <w:rsid w:val="003F61F3"/>
    <w:rPr>
      <w:rFonts w:ascii="Times New Roman" w:eastAsia="Times New Roman" w:hAnsi="Times New Roman" w:cs="Times New Roman"/>
      <w:b/>
      <w:iCs/>
      <w:sz w:val="24"/>
      <w:lang w:val="en-US"/>
    </w:rPr>
  </w:style>
  <w:style w:type="character" w:customStyle="1" w:styleId="80">
    <w:name w:val="Заголовок 8 Знак"/>
    <w:basedOn w:val="a2"/>
    <w:link w:val="8"/>
    <w:uiPriority w:val="9"/>
    <w:rsid w:val="003F61F3"/>
    <w:rPr>
      <w:rFonts w:ascii="Times New Roman" w:eastAsia="Times New Roman" w:hAnsi="Times New Roman" w:cs="Times New Roman"/>
      <w:i/>
      <w:iCs/>
      <w:sz w:val="24"/>
      <w:szCs w:val="24"/>
      <w:lang w:val="x-none" w:eastAsia="x-none"/>
    </w:rPr>
  </w:style>
  <w:style w:type="character" w:customStyle="1" w:styleId="90">
    <w:name w:val="Заголовок 9 Знак"/>
    <w:basedOn w:val="a2"/>
    <w:link w:val="9"/>
    <w:uiPriority w:val="9"/>
    <w:rsid w:val="003F61F3"/>
    <w:rPr>
      <w:rFonts w:ascii="Arial" w:eastAsia="Times New Roman" w:hAnsi="Arial" w:cs="Times New Roman"/>
      <w:lang w:val="x-none" w:eastAsia="x-none"/>
    </w:rPr>
  </w:style>
  <w:style w:type="numbering" w:customStyle="1" w:styleId="13">
    <w:name w:val="Нет списка1"/>
    <w:next w:val="a4"/>
    <w:uiPriority w:val="99"/>
    <w:semiHidden/>
    <w:unhideWhenUsed/>
    <w:rsid w:val="003F61F3"/>
  </w:style>
  <w:style w:type="paragraph" w:customStyle="1" w:styleId="12">
    <w:name w:val="Обычный1"/>
    <w:rsid w:val="003F61F3"/>
    <w:pPr>
      <w:widowControl w:val="0"/>
      <w:spacing w:after="200" w:line="276" w:lineRule="auto"/>
    </w:pPr>
    <w:rPr>
      <w:rFonts w:ascii="Calibri" w:eastAsia="Calibri" w:hAnsi="Calibri" w:cs="Calibri"/>
      <w:lang w:eastAsia="ru-RU"/>
    </w:rPr>
  </w:style>
  <w:style w:type="character" w:styleId="a5">
    <w:name w:val="Hyperlink"/>
    <w:link w:val="23"/>
    <w:uiPriority w:val="99"/>
    <w:unhideWhenUsed/>
    <w:rsid w:val="003F61F3"/>
    <w:rPr>
      <w:color w:val="0563C1"/>
      <w:u w:val="single"/>
      <w:lang w:eastAsia="ru-RU"/>
    </w:rPr>
  </w:style>
  <w:style w:type="paragraph" w:styleId="a6">
    <w:name w:val="List Paragraph"/>
    <w:aliases w:val="ITL List Paragraph,Цветной список - Акцент 13"/>
    <w:basedOn w:val="a1"/>
    <w:link w:val="a7"/>
    <w:uiPriority w:val="34"/>
    <w:qFormat/>
    <w:rsid w:val="003F61F3"/>
    <w:pPr>
      <w:widowControl w:val="0"/>
      <w:spacing w:after="200" w:line="276" w:lineRule="auto"/>
      <w:ind w:left="720"/>
      <w:contextualSpacing/>
    </w:pPr>
    <w:rPr>
      <w:rFonts w:ascii="Calibri" w:eastAsia="Calibri" w:hAnsi="Calibri" w:cs="Times New Roman"/>
      <w:lang w:val="en-US"/>
    </w:rPr>
  </w:style>
  <w:style w:type="paragraph" w:styleId="a8">
    <w:name w:val="header"/>
    <w:basedOn w:val="a1"/>
    <w:link w:val="a9"/>
    <w:uiPriority w:val="99"/>
    <w:unhideWhenUsed/>
    <w:rsid w:val="003F61F3"/>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9">
    <w:name w:val="Верхний колонтитул Знак"/>
    <w:basedOn w:val="a2"/>
    <w:link w:val="a8"/>
    <w:uiPriority w:val="99"/>
    <w:qFormat/>
    <w:rsid w:val="003F61F3"/>
    <w:rPr>
      <w:rFonts w:ascii="Calibri" w:eastAsia="Calibri" w:hAnsi="Calibri" w:cs="Times New Roman"/>
      <w:sz w:val="20"/>
      <w:szCs w:val="20"/>
      <w:lang w:val="en-US" w:eastAsia="x-none"/>
    </w:rPr>
  </w:style>
  <w:style w:type="paragraph" w:styleId="aa">
    <w:name w:val="footer"/>
    <w:basedOn w:val="a1"/>
    <w:link w:val="ab"/>
    <w:uiPriority w:val="99"/>
    <w:unhideWhenUsed/>
    <w:qFormat/>
    <w:rsid w:val="003F61F3"/>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b">
    <w:name w:val="Нижний колонтитул Знак"/>
    <w:basedOn w:val="a2"/>
    <w:link w:val="aa"/>
    <w:uiPriority w:val="99"/>
    <w:qFormat/>
    <w:rsid w:val="003F61F3"/>
    <w:rPr>
      <w:rFonts w:ascii="Calibri" w:eastAsia="Calibri" w:hAnsi="Calibri" w:cs="Times New Roman"/>
      <w:sz w:val="20"/>
      <w:szCs w:val="20"/>
      <w:lang w:val="en-US" w:eastAsia="x-none"/>
    </w:rPr>
  </w:style>
  <w:style w:type="paragraph" w:customStyle="1" w:styleId="ac">
    <w:basedOn w:val="12"/>
    <w:next w:val="12"/>
    <w:uiPriority w:val="10"/>
    <w:qFormat/>
    <w:rsid w:val="003F61F3"/>
    <w:pPr>
      <w:keepNext/>
      <w:keepLines/>
      <w:spacing w:before="480" w:after="120"/>
    </w:pPr>
    <w:rPr>
      <w:rFonts w:cs="Times New Roman"/>
      <w:b/>
      <w:sz w:val="72"/>
      <w:szCs w:val="72"/>
      <w:lang w:val="x-none"/>
    </w:rPr>
  </w:style>
  <w:style w:type="character" w:customStyle="1" w:styleId="ad">
    <w:name w:val="Название Знак"/>
    <w:link w:val="ae"/>
    <w:uiPriority w:val="10"/>
    <w:qFormat/>
    <w:rsid w:val="003F61F3"/>
    <w:rPr>
      <w:rFonts w:ascii="Calibri" w:eastAsia="Calibri" w:hAnsi="Calibri" w:cs="Calibri"/>
      <w:b/>
      <w:sz w:val="72"/>
      <w:szCs w:val="72"/>
      <w:lang w:eastAsia="ru-RU"/>
    </w:rPr>
  </w:style>
  <w:style w:type="paragraph" w:styleId="af">
    <w:name w:val="Subtitle"/>
    <w:basedOn w:val="12"/>
    <w:next w:val="12"/>
    <w:link w:val="af0"/>
    <w:uiPriority w:val="11"/>
    <w:qFormat/>
    <w:rsid w:val="003F61F3"/>
    <w:pPr>
      <w:keepNext/>
      <w:keepLines/>
      <w:spacing w:before="360" w:after="80"/>
    </w:pPr>
    <w:rPr>
      <w:rFonts w:ascii="Georgia" w:eastAsia="Georgia" w:hAnsi="Georgia" w:cs="Times New Roman"/>
      <w:i/>
      <w:color w:val="666666"/>
      <w:sz w:val="48"/>
      <w:szCs w:val="48"/>
      <w:lang w:val="x-none"/>
    </w:rPr>
  </w:style>
  <w:style w:type="character" w:customStyle="1" w:styleId="af0">
    <w:name w:val="Подзаголовок Знак"/>
    <w:basedOn w:val="a2"/>
    <w:link w:val="af"/>
    <w:uiPriority w:val="11"/>
    <w:rsid w:val="003F61F3"/>
    <w:rPr>
      <w:rFonts w:ascii="Georgia" w:eastAsia="Georgia" w:hAnsi="Georgia" w:cs="Times New Roman"/>
      <w:i/>
      <w:color w:val="666666"/>
      <w:sz w:val="48"/>
      <w:szCs w:val="48"/>
      <w:lang w:val="x-none" w:eastAsia="ru-RU"/>
    </w:rPr>
  </w:style>
  <w:style w:type="paragraph" w:styleId="af1">
    <w:name w:val="Balloon Text"/>
    <w:basedOn w:val="a1"/>
    <w:link w:val="af2"/>
    <w:uiPriority w:val="99"/>
    <w:unhideWhenUsed/>
    <w:qFormat/>
    <w:rsid w:val="003F61F3"/>
    <w:pPr>
      <w:widowControl w:val="0"/>
      <w:spacing w:after="0" w:line="240" w:lineRule="auto"/>
    </w:pPr>
    <w:rPr>
      <w:rFonts w:ascii="Tahoma" w:eastAsia="Calibri" w:hAnsi="Tahoma" w:cs="Times New Roman"/>
      <w:sz w:val="16"/>
      <w:szCs w:val="16"/>
      <w:lang w:val="x-none" w:eastAsia="ru-RU"/>
    </w:rPr>
  </w:style>
  <w:style w:type="character" w:customStyle="1" w:styleId="af2">
    <w:name w:val="Текст выноски Знак"/>
    <w:basedOn w:val="a2"/>
    <w:link w:val="af1"/>
    <w:uiPriority w:val="99"/>
    <w:qFormat/>
    <w:rsid w:val="003F61F3"/>
    <w:rPr>
      <w:rFonts w:ascii="Tahoma" w:eastAsia="Calibri" w:hAnsi="Tahoma" w:cs="Times New Roman"/>
      <w:sz w:val="16"/>
      <w:szCs w:val="16"/>
      <w:lang w:val="x-none" w:eastAsia="ru-RU"/>
    </w:rPr>
  </w:style>
  <w:style w:type="character" w:styleId="af3">
    <w:name w:val="annotation reference"/>
    <w:uiPriority w:val="99"/>
    <w:unhideWhenUsed/>
    <w:qFormat/>
    <w:rsid w:val="003F61F3"/>
    <w:rPr>
      <w:sz w:val="16"/>
      <w:szCs w:val="16"/>
    </w:rPr>
  </w:style>
  <w:style w:type="paragraph" w:styleId="af4">
    <w:name w:val="annotation text"/>
    <w:basedOn w:val="a1"/>
    <w:link w:val="af5"/>
    <w:uiPriority w:val="99"/>
    <w:unhideWhenUsed/>
    <w:qFormat/>
    <w:rsid w:val="003F61F3"/>
    <w:pPr>
      <w:widowControl w:val="0"/>
      <w:spacing w:after="200" w:line="240" w:lineRule="auto"/>
    </w:pPr>
    <w:rPr>
      <w:rFonts w:ascii="Calibri" w:eastAsia="Calibri" w:hAnsi="Calibri" w:cs="Times New Roman"/>
      <w:sz w:val="20"/>
      <w:szCs w:val="20"/>
      <w:lang w:val="en-US" w:eastAsia="x-none"/>
    </w:rPr>
  </w:style>
  <w:style w:type="character" w:customStyle="1" w:styleId="af5">
    <w:name w:val="Текст примечания Знак"/>
    <w:basedOn w:val="a2"/>
    <w:link w:val="af4"/>
    <w:uiPriority w:val="99"/>
    <w:qFormat/>
    <w:rsid w:val="003F61F3"/>
    <w:rPr>
      <w:rFonts w:ascii="Calibri" w:eastAsia="Calibri" w:hAnsi="Calibri" w:cs="Times New Roman"/>
      <w:sz w:val="20"/>
      <w:szCs w:val="20"/>
      <w:lang w:val="en-US" w:eastAsia="x-none"/>
    </w:rPr>
  </w:style>
  <w:style w:type="paragraph" w:styleId="af6">
    <w:name w:val="annotation subject"/>
    <w:basedOn w:val="af4"/>
    <w:next w:val="af4"/>
    <w:link w:val="af7"/>
    <w:uiPriority w:val="99"/>
    <w:unhideWhenUsed/>
    <w:qFormat/>
    <w:rsid w:val="003F61F3"/>
    <w:rPr>
      <w:b/>
      <w:bCs/>
    </w:rPr>
  </w:style>
  <w:style w:type="character" w:customStyle="1" w:styleId="af7">
    <w:name w:val="Тема примечания Знак"/>
    <w:basedOn w:val="af5"/>
    <w:link w:val="af6"/>
    <w:uiPriority w:val="99"/>
    <w:qFormat/>
    <w:rsid w:val="003F61F3"/>
    <w:rPr>
      <w:rFonts w:ascii="Calibri" w:eastAsia="Calibri" w:hAnsi="Calibri" w:cs="Times New Roman"/>
      <w:b/>
      <w:bCs/>
      <w:sz w:val="20"/>
      <w:szCs w:val="20"/>
      <w:lang w:val="en-US" w:eastAsia="x-none"/>
    </w:rPr>
  </w:style>
  <w:style w:type="paragraph" w:styleId="af8">
    <w:name w:val="footnote text"/>
    <w:basedOn w:val="a1"/>
    <w:link w:val="af9"/>
    <w:uiPriority w:val="99"/>
    <w:unhideWhenUsed/>
    <w:rsid w:val="003F61F3"/>
    <w:pPr>
      <w:widowControl w:val="0"/>
      <w:spacing w:after="0" w:line="240" w:lineRule="auto"/>
    </w:pPr>
    <w:rPr>
      <w:rFonts w:ascii="Calibri" w:eastAsia="Calibri" w:hAnsi="Calibri" w:cs="Times New Roman"/>
      <w:sz w:val="20"/>
      <w:szCs w:val="20"/>
      <w:lang w:val="x-none" w:eastAsia="ru-RU"/>
    </w:rPr>
  </w:style>
  <w:style w:type="character" w:customStyle="1" w:styleId="af9">
    <w:name w:val="Текст сноски Знак"/>
    <w:basedOn w:val="a2"/>
    <w:link w:val="af8"/>
    <w:uiPriority w:val="99"/>
    <w:qFormat/>
    <w:rsid w:val="003F61F3"/>
    <w:rPr>
      <w:rFonts w:ascii="Calibri" w:eastAsia="Calibri" w:hAnsi="Calibri" w:cs="Times New Roman"/>
      <w:sz w:val="20"/>
      <w:szCs w:val="20"/>
      <w:lang w:val="x-none" w:eastAsia="ru-RU"/>
    </w:rPr>
  </w:style>
  <w:style w:type="character" w:styleId="afa">
    <w:name w:val="footnote reference"/>
    <w:uiPriority w:val="99"/>
    <w:unhideWhenUsed/>
    <w:rsid w:val="003F61F3"/>
    <w:rPr>
      <w:vertAlign w:val="superscript"/>
    </w:rPr>
  </w:style>
  <w:style w:type="paragraph" w:customStyle="1" w:styleId="msonormal0">
    <w:name w:val="msonormal"/>
    <w:basedOn w:val="a1"/>
    <w:uiPriority w:val="99"/>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basedOn w:val="a1"/>
    <w:link w:val="afc"/>
    <w:uiPriority w:val="99"/>
    <w:unhideWhenUsed/>
    <w:qFormat/>
    <w:rsid w:val="003F61F3"/>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pple-tab-span">
    <w:name w:val="apple-tab-span"/>
    <w:basedOn w:val="a2"/>
    <w:rsid w:val="003F61F3"/>
  </w:style>
  <w:style w:type="character" w:customStyle="1" w:styleId="afd">
    <w:name w:val="Текст концевой сноски Знак"/>
    <w:link w:val="afe"/>
    <w:uiPriority w:val="99"/>
    <w:semiHidden/>
    <w:rsid w:val="003F61F3"/>
    <w:rPr>
      <w:rFonts w:ascii="Calibri" w:eastAsia="Calibri" w:hAnsi="Calibri" w:cs="Calibri"/>
      <w:sz w:val="20"/>
      <w:szCs w:val="20"/>
      <w:lang w:eastAsia="ru-RU"/>
    </w:rPr>
  </w:style>
  <w:style w:type="paragraph" w:styleId="afe">
    <w:name w:val="endnote text"/>
    <w:basedOn w:val="a1"/>
    <w:link w:val="afd"/>
    <w:uiPriority w:val="99"/>
    <w:semiHidden/>
    <w:unhideWhenUsed/>
    <w:rsid w:val="003F61F3"/>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uiPriority w:val="99"/>
    <w:semiHidden/>
    <w:rsid w:val="003F61F3"/>
    <w:rPr>
      <w:sz w:val="20"/>
      <w:szCs w:val="20"/>
    </w:rPr>
  </w:style>
  <w:style w:type="paragraph" w:styleId="aff">
    <w:name w:val="TOC Heading"/>
    <w:basedOn w:val="1"/>
    <w:next w:val="a1"/>
    <w:link w:val="aff0"/>
    <w:uiPriority w:val="39"/>
    <w:unhideWhenUsed/>
    <w:qFormat/>
    <w:rsid w:val="003F61F3"/>
    <w:pPr>
      <w:widowControl/>
      <w:pBdr>
        <w:bottom w:val="none" w:sz="0" w:space="0" w:color="auto"/>
      </w:pBdr>
      <w:spacing w:before="480"/>
      <w:outlineLvl w:val="9"/>
    </w:pPr>
    <w:rPr>
      <w:rFonts w:ascii="Calibri Light" w:hAnsi="Calibri Light"/>
      <w:bCs/>
      <w:color w:val="2F5496"/>
      <w:szCs w:val="28"/>
    </w:rPr>
  </w:style>
  <w:style w:type="paragraph" w:styleId="15">
    <w:name w:val="toc 1"/>
    <w:basedOn w:val="a1"/>
    <w:next w:val="a1"/>
    <w:link w:val="16"/>
    <w:autoRedefine/>
    <w:uiPriority w:val="39"/>
    <w:unhideWhenUsed/>
    <w:qFormat/>
    <w:rsid w:val="003F61F3"/>
    <w:pPr>
      <w:widowControl w:val="0"/>
      <w:spacing w:before="120" w:after="0" w:line="276" w:lineRule="auto"/>
    </w:pPr>
    <w:rPr>
      <w:rFonts w:ascii="Calibri" w:eastAsia="Calibri" w:hAnsi="Calibri" w:cs="Times New Roman"/>
      <w:b/>
      <w:bCs/>
      <w:i/>
      <w:iCs/>
      <w:sz w:val="24"/>
      <w:szCs w:val="24"/>
      <w:lang w:val="en-US"/>
    </w:rPr>
  </w:style>
  <w:style w:type="paragraph" w:styleId="24">
    <w:name w:val="toc 2"/>
    <w:basedOn w:val="a1"/>
    <w:next w:val="a1"/>
    <w:link w:val="25"/>
    <w:autoRedefine/>
    <w:uiPriority w:val="39"/>
    <w:unhideWhenUsed/>
    <w:qFormat/>
    <w:rsid w:val="003F61F3"/>
    <w:pPr>
      <w:widowControl w:val="0"/>
      <w:spacing w:before="120" w:after="0" w:line="276" w:lineRule="auto"/>
      <w:ind w:left="220"/>
    </w:pPr>
    <w:rPr>
      <w:rFonts w:ascii="Calibri" w:eastAsia="Calibri" w:hAnsi="Calibri" w:cs="Times New Roman"/>
      <w:b/>
      <w:bCs/>
      <w:lang w:val="en-US"/>
    </w:rPr>
  </w:style>
  <w:style w:type="paragraph" w:styleId="32">
    <w:name w:val="toc 3"/>
    <w:basedOn w:val="a1"/>
    <w:next w:val="a1"/>
    <w:link w:val="33"/>
    <w:autoRedefine/>
    <w:uiPriority w:val="39"/>
    <w:unhideWhenUsed/>
    <w:qFormat/>
    <w:rsid w:val="003F61F3"/>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1"/>
    <w:next w:val="a1"/>
    <w:link w:val="42"/>
    <w:autoRedefine/>
    <w:uiPriority w:val="39"/>
    <w:unhideWhenUsed/>
    <w:rsid w:val="003F61F3"/>
    <w:pPr>
      <w:widowControl w:val="0"/>
      <w:spacing w:after="0" w:line="276" w:lineRule="auto"/>
      <w:ind w:left="660"/>
    </w:pPr>
    <w:rPr>
      <w:rFonts w:ascii="Calibri" w:eastAsia="Calibri" w:hAnsi="Calibri" w:cs="Times New Roman"/>
      <w:sz w:val="20"/>
      <w:szCs w:val="20"/>
      <w:lang w:val="en-US"/>
    </w:rPr>
  </w:style>
  <w:style w:type="paragraph" w:styleId="51">
    <w:name w:val="toc 5"/>
    <w:basedOn w:val="a1"/>
    <w:next w:val="a1"/>
    <w:link w:val="52"/>
    <w:autoRedefine/>
    <w:uiPriority w:val="39"/>
    <w:unhideWhenUsed/>
    <w:rsid w:val="003F61F3"/>
    <w:pPr>
      <w:widowControl w:val="0"/>
      <w:spacing w:after="0" w:line="276" w:lineRule="auto"/>
      <w:ind w:left="880"/>
    </w:pPr>
    <w:rPr>
      <w:rFonts w:ascii="Calibri" w:eastAsia="Calibri" w:hAnsi="Calibri" w:cs="Times New Roman"/>
      <w:sz w:val="20"/>
      <w:szCs w:val="20"/>
      <w:lang w:val="en-US"/>
    </w:rPr>
  </w:style>
  <w:style w:type="paragraph" w:styleId="61">
    <w:name w:val="toc 6"/>
    <w:basedOn w:val="a1"/>
    <w:next w:val="a1"/>
    <w:link w:val="62"/>
    <w:autoRedefine/>
    <w:uiPriority w:val="39"/>
    <w:unhideWhenUsed/>
    <w:rsid w:val="003F61F3"/>
    <w:pPr>
      <w:widowControl w:val="0"/>
      <w:spacing w:after="0" w:line="276" w:lineRule="auto"/>
      <w:ind w:left="1100"/>
    </w:pPr>
    <w:rPr>
      <w:rFonts w:ascii="Calibri" w:eastAsia="Calibri" w:hAnsi="Calibri" w:cs="Times New Roman"/>
      <w:sz w:val="20"/>
      <w:szCs w:val="20"/>
      <w:lang w:val="en-US"/>
    </w:rPr>
  </w:style>
  <w:style w:type="paragraph" w:styleId="71">
    <w:name w:val="toc 7"/>
    <w:basedOn w:val="a1"/>
    <w:next w:val="a1"/>
    <w:link w:val="72"/>
    <w:autoRedefine/>
    <w:uiPriority w:val="39"/>
    <w:unhideWhenUsed/>
    <w:rsid w:val="003F61F3"/>
    <w:pPr>
      <w:widowControl w:val="0"/>
      <w:spacing w:after="0" w:line="276" w:lineRule="auto"/>
      <w:ind w:left="1320"/>
    </w:pPr>
    <w:rPr>
      <w:rFonts w:ascii="Calibri" w:eastAsia="Calibri" w:hAnsi="Calibri" w:cs="Times New Roman"/>
      <w:sz w:val="20"/>
      <w:szCs w:val="20"/>
      <w:lang w:val="en-US"/>
    </w:rPr>
  </w:style>
  <w:style w:type="paragraph" w:styleId="81">
    <w:name w:val="toc 8"/>
    <w:basedOn w:val="a1"/>
    <w:next w:val="a1"/>
    <w:link w:val="82"/>
    <w:autoRedefine/>
    <w:uiPriority w:val="39"/>
    <w:unhideWhenUsed/>
    <w:rsid w:val="003F61F3"/>
    <w:pPr>
      <w:widowControl w:val="0"/>
      <w:spacing w:after="0" w:line="276" w:lineRule="auto"/>
      <w:ind w:left="1540"/>
    </w:pPr>
    <w:rPr>
      <w:rFonts w:ascii="Calibri" w:eastAsia="Calibri" w:hAnsi="Calibri" w:cs="Times New Roman"/>
      <w:sz w:val="20"/>
      <w:szCs w:val="20"/>
      <w:lang w:val="en-US"/>
    </w:rPr>
  </w:style>
  <w:style w:type="paragraph" w:styleId="91">
    <w:name w:val="toc 9"/>
    <w:basedOn w:val="a1"/>
    <w:next w:val="a1"/>
    <w:link w:val="92"/>
    <w:autoRedefine/>
    <w:uiPriority w:val="39"/>
    <w:unhideWhenUsed/>
    <w:rsid w:val="003F61F3"/>
    <w:pPr>
      <w:widowControl w:val="0"/>
      <w:spacing w:after="0" w:line="276" w:lineRule="auto"/>
      <w:ind w:left="1760"/>
    </w:pPr>
    <w:rPr>
      <w:rFonts w:ascii="Calibri" w:eastAsia="Calibri" w:hAnsi="Calibri" w:cs="Times New Roman"/>
      <w:sz w:val="20"/>
      <w:szCs w:val="20"/>
      <w:lang w:val="en-US"/>
    </w:rPr>
  </w:style>
  <w:style w:type="table" w:styleId="aff1">
    <w:name w:val="Table Grid"/>
    <w:basedOn w:val="a3"/>
    <w:uiPriority w:val="5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qFormat/>
    <w:rsid w:val="003F61F3"/>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2">
    <w:name w:val="Основной Знак"/>
    <w:link w:val="aff3"/>
    <w:locked/>
    <w:rsid w:val="003F61F3"/>
    <w:rPr>
      <w:rFonts w:ascii="NewtonCSanPin" w:hAnsi="NewtonCSanPin"/>
      <w:color w:val="000000"/>
      <w:sz w:val="21"/>
      <w:szCs w:val="21"/>
    </w:rPr>
  </w:style>
  <w:style w:type="paragraph" w:customStyle="1" w:styleId="aff3">
    <w:name w:val="Основной"/>
    <w:basedOn w:val="a1"/>
    <w:link w:val="aff2"/>
    <w:rsid w:val="003F61F3"/>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4">
    <w:name w:val="Сноска"/>
    <w:basedOn w:val="aff3"/>
    <w:link w:val="aff5"/>
    <w:uiPriority w:val="99"/>
    <w:rsid w:val="003F61F3"/>
    <w:pPr>
      <w:spacing w:line="174" w:lineRule="atLeast"/>
      <w:textAlignment w:val="center"/>
    </w:pPr>
    <w:rPr>
      <w:rFonts w:eastAsia="Times New Roman"/>
      <w:sz w:val="17"/>
      <w:szCs w:val="17"/>
    </w:rPr>
  </w:style>
  <w:style w:type="character" w:customStyle="1" w:styleId="17">
    <w:name w:val="Сноска1"/>
    <w:rsid w:val="003F61F3"/>
    <w:rPr>
      <w:rFonts w:ascii="Times New Roman" w:hAnsi="Times New Roman" w:cs="Times New Roman"/>
      <w:vertAlign w:val="superscript"/>
    </w:rPr>
  </w:style>
  <w:style w:type="paragraph" w:customStyle="1" w:styleId="21">
    <w:name w:val="Средняя сетка 21"/>
    <w:basedOn w:val="a1"/>
    <w:uiPriority w:val="1"/>
    <w:qFormat/>
    <w:rsid w:val="003F61F3"/>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3F61F3"/>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8">
    <w:name w:val="Основной текст1"/>
    <w:qFormat/>
    <w:rsid w:val="003F61F3"/>
    <w:rPr>
      <w:shd w:val="clear" w:color="auto" w:fill="FFFFFF"/>
    </w:rPr>
  </w:style>
  <w:style w:type="paragraph" w:styleId="aff6">
    <w:name w:val="Revision"/>
    <w:hidden/>
    <w:uiPriority w:val="99"/>
    <w:semiHidden/>
    <w:qFormat/>
    <w:rsid w:val="003F61F3"/>
    <w:pPr>
      <w:spacing w:after="0" w:line="240" w:lineRule="auto"/>
    </w:pPr>
    <w:rPr>
      <w:rFonts w:ascii="Calibri" w:eastAsia="Calibri" w:hAnsi="Calibri" w:cs="Times New Roman"/>
    </w:rPr>
  </w:style>
  <w:style w:type="character" w:customStyle="1" w:styleId="a7">
    <w:name w:val="Абзац списка Знак"/>
    <w:aliases w:val="ITL List Paragraph Знак,Цветной список - Акцент 13 Знак"/>
    <w:link w:val="a6"/>
    <w:uiPriority w:val="34"/>
    <w:qFormat/>
    <w:locked/>
    <w:rsid w:val="003F61F3"/>
    <w:rPr>
      <w:rFonts w:ascii="Calibri" w:eastAsia="Calibri" w:hAnsi="Calibri" w:cs="Times New Roman"/>
      <w:lang w:val="en-US"/>
    </w:rPr>
  </w:style>
  <w:style w:type="paragraph" w:styleId="aff7">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f8"/>
    <w:uiPriority w:val="99"/>
    <w:qFormat/>
    <w:rsid w:val="003F61F3"/>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val="x-none"/>
    </w:rPr>
  </w:style>
  <w:style w:type="character" w:customStyle="1" w:styleId="aff8">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7"/>
    <w:uiPriority w:val="99"/>
    <w:qFormat/>
    <w:rsid w:val="003F61F3"/>
    <w:rPr>
      <w:rFonts w:ascii="Bookman Old Style" w:eastAsia="Bookman Old Style" w:hAnsi="Bookman Old Style" w:cs="Times New Roman"/>
      <w:sz w:val="20"/>
      <w:szCs w:val="20"/>
      <w:lang w:val="x-none"/>
    </w:rPr>
  </w:style>
  <w:style w:type="paragraph" w:customStyle="1" w:styleId="aff9">
    <w:name w:val="Прижатый влево"/>
    <w:basedOn w:val="a1"/>
    <w:next w:val="a1"/>
    <w:uiPriority w:val="99"/>
    <w:rsid w:val="003F61F3"/>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3F61F3"/>
  </w:style>
  <w:style w:type="paragraph" w:customStyle="1" w:styleId="14TexstOSNOVA1012">
    <w:name w:val="14TexstOSNOVA_10/12"/>
    <w:basedOn w:val="a1"/>
    <w:uiPriority w:val="99"/>
    <w:rsid w:val="003F61F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rsid w:val="003F61F3"/>
  </w:style>
  <w:style w:type="character" w:customStyle="1" w:styleId="19">
    <w:name w:val="Неразрешенное упоминание1"/>
    <w:uiPriority w:val="99"/>
    <w:semiHidden/>
    <w:unhideWhenUsed/>
    <w:rsid w:val="003F61F3"/>
    <w:rPr>
      <w:color w:val="605E5C"/>
      <w:shd w:val="clear" w:color="auto" w:fill="E1DFDD"/>
    </w:rPr>
  </w:style>
  <w:style w:type="character" w:customStyle="1" w:styleId="fontstyle01">
    <w:name w:val="fontstyle01"/>
    <w:rsid w:val="003F61F3"/>
    <w:rPr>
      <w:rFonts w:ascii="SchoolBookSanPin" w:hAnsi="SchoolBookSanPin" w:hint="default"/>
      <w:b w:val="0"/>
      <w:bCs w:val="0"/>
      <w:i w:val="0"/>
      <w:iCs w:val="0"/>
      <w:color w:val="000000"/>
      <w:sz w:val="20"/>
      <w:szCs w:val="20"/>
    </w:rPr>
  </w:style>
  <w:style w:type="character" w:customStyle="1" w:styleId="affa">
    <w:name w:val="Привязка сноски"/>
    <w:rsid w:val="003F61F3"/>
    <w:rPr>
      <w:vertAlign w:val="superscript"/>
    </w:rPr>
  </w:style>
  <w:style w:type="character" w:customStyle="1" w:styleId="affb">
    <w:name w:val="Символ сноски"/>
    <w:qFormat/>
    <w:rsid w:val="003F61F3"/>
  </w:style>
  <w:style w:type="character" w:styleId="affc">
    <w:name w:val="endnote reference"/>
    <w:uiPriority w:val="99"/>
    <w:unhideWhenUsed/>
    <w:rsid w:val="003F61F3"/>
    <w:rPr>
      <w:vertAlign w:val="superscript"/>
    </w:rPr>
  </w:style>
  <w:style w:type="paragraph" w:styleId="a">
    <w:name w:val="List Bullet"/>
    <w:basedOn w:val="a1"/>
    <w:uiPriority w:val="99"/>
    <w:unhideWhenUsed/>
    <w:rsid w:val="003F61F3"/>
    <w:pPr>
      <w:numPr>
        <w:numId w:val="26"/>
      </w:numPr>
      <w:tabs>
        <w:tab w:val="clear" w:pos="360"/>
      </w:tabs>
      <w:spacing w:after="0" w:line="240" w:lineRule="auto"/>
      <w:ind w:left="1440"/>
      <w:contextualSpacing/>
      <w:jc w:val="both"/>
    </w:pPr>
    <w:rPr>
      <w:rFonts w:ascii="Times New Roman" w:eastAsia="Calibri" w:hAnsi="Times New Roman" w:cs="Times New Roman"/>
      <w:lang w:val="en-US"/>
    </w:rPr>
  </w:style>
  <w:style w:type="paragraph" w:styleId="affd">
    <w:name w:val="Document Map"/>
    <w:basedOn w:val="a1"/>
    <w:link w:val="affe"/>
    <w:uiPriority w:val="99"/>
    <w:semiHidden/>
    <w:unhideWhenUsed/>
    <w:rsid w:val="003F61F3"/>
    <w:pPr>
      <w:widowControl w:val="0"/>
      <w:spacing w:after="200" w:line="276" w:lineRule="auto"/>
    </w:pPr>
    <w:rPr>
      <w:rFonts w:ascii="Tahoma" w:eastAsia="Calibri" w:hAnsi="Tahoma" w:cs="Times New Roman"/>
      <w:sz w:val="16"/>
      <w:szCs w:val="16"/>
      <w:lang w:val="en-US"/>
    </w:rPr>
  </w:style>
  <w:style w:type="character" w:customStyle="1" w:styleId="affe">
    <w:name w:val="Схема документа Знак"/>
    <w:basedOn w:val="a2"/>
    <w:link w:val="affd"/>
    <w:uiPriority w:val="99"/>
    <w:semiHidden/>
    <w:rsid w:val="003F61F3"/>
    <w:rPr>
      <w:rFonts w:ascii="Tahoma" w:eastAsia="Calibri" w:hAnsi="Tahoma" w:cs="Times New Roman"/>
      <w:sz w:val="16"/>
      <w:szCs w:val="16"/>
      <w:lang w:val="en-US"/>
    </w:rPr>
  </w:style>
  <w:style w:type="character" w:customStyle="1" w:styleId="1a">
    <w:name w:val="Неразрешенное упоминание1"/>
    <w:uiPriority w:val="99"/>
    <w:semiHidden/>
    <w:unhideWhenUsed/>
    <w:qFormat/>
    <w:rsid w:val="003F61F3"/>
    <w:rPr>
      <w:color w:val="605E5C"/>
      <w:shd w:val="clear" w:color="auto" w:fill="E1DFDD"/>
    </w:rPr>
  </w:style>
  <w:style w:type="character" w:styleId="afff">
    <w:name w:val="Placeholder Text"/>
    <w:uiPriority w:val="99"/>
    <w:semiHidden/>
    <w:rsid w:val="003F61F3"/>
    <w:rPr>
      <w:color w:val="808080"/>
    </w:rPr>
  </w:style>
  <w:style w:type="numbering" w:customStyle="1" w:styleId="1b">
    <w:name w:val="Текущий список1"/>
    <w:uiPriority w:val="99"/>
    <w:rsid w:val="003F61F3"/>
  </w:style>
  <w:style w:type="numbering" w:customStyle="1" w:styleId="26">
    <w:name w:val="Текущий список2"/>
    <w:uiPriority w:val="99"/>
    <w:rsid w:val="003F61F3"/>
  </w:style>
  <w:style w:type="numbering" w:customStyle="1" w:styleId="34">
    <w:name w:val="Текущий список3"/>
    <w:uiPriority w:val="99"/>
    <w:rsid w:val="003F61F3"/>
  </w:style>
  <w:style w:type="paragraph" w:customStyle="1" w:styleId="TableParagraph">
    <w:name w:val="Table Paragraph"/>
    <w:basedOn w:val="a1"/>
    <w:uiPriority w:val="1"/>
    <w:qFormat/>
    <w:rsid w:val="003F61F3"/>
    <w:pPr>
      <w:widowControl w:val="0"/>
      <w:autoSpaceDE w:val="0"/>
      <w:autoSpaceDN w:val="0"/>
      <w:spacing w:after="0" w:line="240" w:lineRule="auto"/>
      <w:ind w:left="167"/>
    </w:pPr>
    <w:rPr>
      <w:rFonts w:ascii="Cambria" w:eastAsia="Cambria" w:hAnsi="Cambria" w:cs="Cambria"/>
    </w:rPr>
  </w:style>
  <w:style w:type="character" w:customStyle="1" w:styleId="aff5">
    <w:name w:val="Сноска_"/>
    <w:link w:val="aff4"/>
    <w:uiPriority w:val="99"/>
    <w:rsid w:val="003F61F3"/>
    <w:rPr>
      <w:rFonts w:ascii="NewtonCSanPin" w:eastAsia="Times New Roman" w:hAnsi="NewtonCSanPin"/>
      <w:color w:val="000000"/>
      <w:sz w:val="17"/>
      <w:szCs w:val="17"/>
    </w:rPr>
  </w:style>
  <w:style w:type="table" w:customStyle="1" w:styleId="TableNormal">
    <w:name w:val="Table Normal"/>
    <w:uiPriority w:val="2"/>
    <w:unhideWhenUsed/>
    <w:qFormat/>
    <w:rsid w:val="003F61F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3F61F3"/>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3F61F3"/>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3F61F3"/>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3F61F3"/>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3F61F3"/>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3F61F3"/>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3F61F3"/>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3F61F3"/>
    <w:rPr>
      <w:caps w:val="0"/>
    </w:rPr>
  </w:style>
  <w:style w:type="paragraph" w:customStyle="1" w:styleId="h3-first">
    <w:name w:val="h3-first"/>
    <w:basedOn w:val="h3"/>
    <w:uiPriority w:val="99"/>
    <w:rsid w:val="003F61F3"/>
    <w:pPr>
      <w:spacing w:before="120"/>
    </w:pPr>
    <w:rPr>
      <w:sz w:val="20"/>
      <w:szCs w:val="20"/>
    </w:rPr>
  </w:style>
  <w:style w:type="paragraph" w:customStyle="1" w:styleId="h5">
    <w:name w:val="h5"/>
    <w:basedOn w:val="NoParagraphStyle"/>
    <w:next w:val="NoParagraphStyle"/>
    <w:uiPriority w:val="99"/>
    <w:rsid w:val="003F61F3"/>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3F61F3"/>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3F61F3"/>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3F61F3"/>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3F61F3"/>
    <w:pPr>
      <w:spacing w:before="120"/>
    </w:pPr>
  </w:style>
  <w:style w:type="paragraph" w:customStyle="1" w:styleId="footnote">
    <w:name w:val="footnote"/>
    <w:basedOn w:val="NoParagraphStyle"/>
    <w:next w:val="NoParagraphStyle"/>
    <w:uiPriority w:val="99"/>
    <w:rsid w:val="003F61F3"/>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3F61F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3F61F3"/>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3F61F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3F61F3"/>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3F61F3"/>
    <w:rPr>
      <w:vertAlign w:val="superscript"/>
    </w:rPr>
  </w:style>
  <w:style w:type="character" w:customStyle="1" w:styleId="Bold">
    <w:name w:val="Bold"/>
    <w:uiPriority w:val="99"/>
    <w:rsid w:val="003F61F3"/>
    <w:rPr>
      <w:b/>
      <w:bCs/>
    </w:rPr>
  </w:style>
  <w:style w:type="character" w:customStyle="1" w:styleId="Superscriptnonecolor">
    <w:name w:val="Superscript_none_color"/>
    <w:uiPriority w:val="99"/>
    <w:rsid w:val="003F61F3"/>
    <w:rPr>
      <w:outline/>
      <w:color w:val="000000"/>
      <w:vertAlign w:val="superscript"/>
    </w:rPr>
  </w:style>
  <w:style w:type="character" w:customStyle="1" w:styleId="SymbolPS">
    <w:name w:val="Symbol PS"/>
    <w:uiPriority w:val="99"/>
    <w:rsid w:val="003F61F3"/>
    <w:rPr>
      <w:rFonts w:ascii="SymbolPS" w:hAnsi="SymbolPS" w:cs="SymbolPS"/>
    </w:rPr>
  </w:style>
  <w:style w:type="character" w:customStyle="1" w:styleId="footnote-num">
    <w:name w:val="footnote-num"/>
    <w:uiPriority w:val="99"/>
    <w:rsid w:val="003F61F3"/>
    <w:rPr>
      <w:position w:val="4"/>
      <w:sz w:val="12"/>
      <w:szCs w:val="12"/>
    </w:rPr>
  </w:style>
  <w:style w:type="character" w:customStyle="1" w:styleId="afff0">
    <w:name w:val="Заголовок Знак"/>
    <w:link w:val="27"/>
    <w:uiPriority w:val="99"/>
    <w:qFormat/>
    <w:rsid w:val="003F61F3"/>
    <w:rPr>
      <w:rFonts w:cs="Arial Unicode MS"/>
      <w:b/>
      <w:color w:val="000000"/>
      <w:sz w:val="72"/>
      <w:szCs w:val="72"/>
      <w:u w:color="000000"/>
    </w:rPr>
  </w:style>
  <w:style w:type="paragraph" w:customStyle="1" w:styleId="afff1">
    <w:name w:val="Колонтитулы"/>
    <w:rsid w:val="003F61F3"/>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c">
    <w:name w:val="Импортированный стиль 1"/>
    <w:rsid w:val="003F61F3"/>
  </w:style>
  <w:style w:type="paragraph" w:customStyle="1" w:styleId="35">
    <w:name w:val="Заг 3 (Заголовки)"/>
    <w:uiPriority w:val="99"/>
    <w:rsid w:val="003F61F3"/>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3F61F3"/>
    <w:pPr>
      <w:widowControl w:val="0"/>
      <w:spacing w:after="200"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3F61F3"/>
  </w:style>
  <w:style w:type="paragraph" w:customStyle="1" w:styleId="43">
    <w:name w:val="4 (Заголовки)"/>
    <w:rsid w:val="003F61F3"/>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3F61F3"/>
    <w:pPr>
      <w:widowControl w:val="0"/>
      <w:tabs>
        <w:tab w:val="left" w:pos="240"/>
      </w:tabs>
      <w:spacing w:after="200" w:line="240" w:lineRule="atLeast"/>
      <w:ind w:left="227" w:hanging="227"/>
      <w:jc w:val="both"/>
    </w:pPr>
    <w:rPr>
      <w:rFonts w:ascii="Calibri" w:eastAsia="Calibri" w:hAnsi="Calibri" w:cs="Arial Unicode MS"/>
      <w:color w:val="000000"/>
      <w:u w:color="000000"/>
      <w:lang w:eastAsia="ru-RU"/>
    </w:rPr>
  </w:style>
  <w:style w:type="paragraph" w:customStyle="1" w:styleId="1d">
    <w:name w:val="Стиль1"/>
    <w:basedOn w:val="aff7"/>
    <w:next w:val="aff7"/>
    <w:link w:val="1e"/>
    <w:qFormat/>
    <w:rsid w:val="003F61F3"/>
    <w:pPr>
      <w:spacing w:before="120" w:after="120" w:line="360" w:lineRule="auto"/>
      <w:ind w:left="358" w:right="114" w:hanging="142"/>
    </w:pPr>
    <w:rPr>
      <w:rFonts w:ascii="Times New Roman" w:eastAsia="Cambria" w:hAnsi="Times New Roman"/>
      <w:b/>
      <w:w w:val="85"/>
      <w:sz w:val="24"/>
      <w:szCs w:val="24"/>
    </w:rPr>
  </w:style>
  <w:style w:type="character" w:customStyle="1" w:styleId="1e">
    <w:name w:val="Стиль1 Знак"/>
    <w:link w:val="1d"/>
    <w:qFormat/>
    <w:rsid w:val="003F61F3"/>
    <w:rPr>
      <w:rFonts w:ascii="Times New Roman" w:eastAsia="Cambria" w:hAnsi="Times New Roman" w:cs="Times New Roman"/>
      <w:b/>
      <w:w w:val="85"/>
      <w:sz w:val="24"/>
      <w:szCs w:val="24"/>
      <w:lang w:val="x-none"/>
    </w:rPr>
  </w:style>
  <w:style w:type="paragraph" w:customStyle="1" w:styleId="1f">
    <w:name w:val="Название1"/>
    <w:basedOn w:val="12"/>
    <w:next w:val="12"/>
    <w:uiPriority w:val="10"/>
    <w:qFormat/>
    <w:rsid w:val="003F61F3"/>
    <w:pPr>
      <w:keepNext/>
      <w:keepLines/>
      <w:spacing w:before="480" w:after="120"/>
    </w:pPr>
    <w:rPr>
      <w:rFonts w:cs="Times New Roman"/>
      <w:b/>
      <w:sz w:val="72"/>
      <w:szCs w:val="72"/>
    </w:rPr>
  </w:style>
  <w:style w:type="paragraph" w:customStyle="1" w:styleId="1f0">
    <w:name w:val="Обычный (веб)1"/>
    <w:basedOn w:val="a1"/>
    <w:uiPriority w:val="99"/>
    <w:unhideWhenUsed/>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
    <w:name w:val="Неразрешенное упоминание2"/>
    <w:uiPriority w:val="99"/>
    <w:semiHidden/>
    <w:unhideWhenUsed/>
    <w:rsid w:val="003F61F3"/>
    <w:rPr>
      <w:color w:val="605E5C"/>
      <w:shd w:val="clear" w:color="auto" w:fill="E1DFDD"/>
    </w:rPr>
  </w:style>
  <w:style w:type="paragraph" w:customStyle="1" w:styleId="1f1">
    <w:name w:val="Заг 1 (Заголовки)"/>
    <w:basedOn w:val="a1"/>
    <w:uiPriority w:val="99"/>
    <w:rsid w:val="003F61F3"/>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9">
    <w:name w:val="Заг 2 (Заголовки)"/>
    <w:basedOn w:val="a1"/>
    <w:uiPriority w:val="99"/>
    <w:rsid w:val="003F61F3"/>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1"/>
    <w:uiPriority w:val="99"/>
    <w:rsid w:val="003F61F3"/>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1"/>
    <w:uiPriority w:val="99"/>
    <w:rsid w:val="003F61F3"/>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1"/>
    <w:uiPriority w:val="99"/>
    <w:rsid w:val="003F61F3"/>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1"/>
    <w:uiPriority w:val="99"/>
    <w:rsid w:val="003F61F3"/>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1"/>
    <w:uiPriority w:val="99"/>
    <w:rsid w:val="003F61F3"/>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3F61F3"/>
    <w:rPr>
      <w:b/>
      <w:bCs/>
    </w:rPr>
  </w:style>
  <w:style w:type="character" w:customStyle="1" w:styleId="afff6">
    <w:name w:val="Курсив (Выделения)"/>
    <w:uiPriority w:val="99"/>
    <w:rsid w:val="003F61F3"/>
    <w:rPr>
      <w:i/>
      <w:iCs/>
    </w:rPr>
  </w:style>
  <w:style w:type="paragraph" w:customStyle="1" w:styleId="TOC-3">
    <w:name w:val="TOC-3"/>
    <w:basedOn w:val="TOC-1"/>
    <w:uiPriority w:val="99"/>
    <w:rsid w:val="003F61F3"/>
    <w:pPr>
      <w:spacing w:before="0"/>
      <w:ind w:left="454"/>
    </w:pPr>
    <w:rPr>
      <w:rFonts w:ascii="SchoolBookSanPin" w:hAnsi="SchoolBookSanPin" w:cs="SchoolBookSanPin"/>
    </w:rPr>
  </w:style>
  <w:style w:type="paragraph" w:customStyle="1" w:styleId="h2-first">
    <w:name w:val="h2-first"/>
    <w:basedOn w:val="h2"/>
    <w:uiPriority w:val="99"/>
    <w:rsid w:val="003F61F3"/>
    <w:pPr>
      <w:keepNext w:val="0"/>
      <w:tabs>
        <w:tab w:val="left" w:pos="567"/>
      </w:tabs>
      <w:spacing w:before="120"/>
    </w:pPr>
  </w:style>
  <w:style w:type="paragraph" w:customStyle="1" w:styleId="list-bullet">
    <w:name w:val="list-bullet"/>
    <w:basedOn w:val="body"/>
    <w:uiPriority w:val="99"/>
    <w:rsid w:val="003F61F3"/>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3F61F3"/>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3F61F3"/>
    <w:pPr>
      <w:spacing w:after="0"/>
      <w:ind w:left="142" w:hanging="142"/>
    </w:pPr>
  </w:style>
  <w:style w:type="character" w:customStyle="1" w:styleId="Italic">
    <w:name w:val="Italic"/>
    <w:rsid w:val="003F61F3"/>
    <w:rPr>
      <w:i/>
      <w:iCs/>
    </w:rPr>
  </w:style>
  <w:style w:type="character" w:customStyle="1" w:styleId="BoldItalic">
    <w:name w:val="Bold_Italic"/>
    <w:uiPriority w:val="99"/>
    <w:rsid w:val="003F61F3"/>
    <w:rPr>
      <w:b/>
      <w:bCs/>
      <w:i/>
      <w:iCs/>
    </w:rPr>
  </w:style>
  <w:style w:type="character" w:customStyle="1" w:styleId="Symbol">
    <w:name w:val="Symbol"/>
    <w:uiPriority w:val="99"/>
    <w:rsid w:val="003F61F3"/>
    <w:rPr>
      <w:rFonts w:ascii="SymbolMT" w:hAnsi="SymbolMT" w:cs="SymbolMT"/>
    </w:rPr>
  </w:style>
  <w:style w:type="character" w:customStyle="1" w:styleId="Underline">
    <w:name w:val="Underline"/>
    <w:uiPriority w:val="99"/>
    <w:rsid w:val="003F61F3"/>
    <w:rPr>
      <w:u w:val="thick"/>
    </w:rPr>
  </w:style>
  <w:style w:type="character" w:customStyle="1" w:styleId="list-bullet1">
    <w:name w:val="list-bullet1"/>
    <w:uiPriority w:val="99"/>
    <w:rsid w:val="003F61F3"/>
    <w:rPr>
      <w:rFonts w:ascii="PiGraphA" w:hAnsi="PiGraphA" w:cs="PiGraphA"/>
      <w:position w:val="1"/>
      <w:sz w:val="14"/>
      <w:szCs w:val="14"/>
    </w:rPr>
  </w:style>
  <w:style w:type="paragraph" w:customStyle="1" w:styleId="Zag1np">
    <w:name w:val="Zag_1___np"/>
    <w:basedOn w:val="NoParagraphStyle"/>
    <w:uiPriority w:val="99"/>
    <w:rsid w:val="003F61F3"/>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3F61F3"/>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3F61F3"/>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3F61F3"/>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3F61F3"/>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3F61F3"/>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3F61F3"/>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3F61F3"/>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3F61F3"/>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3F61F3"/>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3F61F3"/>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3F61F3"/>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3F61F3"/>
    <w:pPr>
      <w:spacing w:line="200" w:lineRule="atLeast"/>
    </w:pPr>
    <w:rPr>
      <w:rFonts w:ascii="SchoolBookSanPin" w:hAnsi="SchoolBookSanPin" w:cs="SchoolBookSanPin"/>
      <w:sz w:val="18"/>
      <w:szCs w:val="18"/>
      <w:lang w:val="ru-RU"/>
    </w:rPr>
  </w:style>
  <w:style w:type="character" w:customStyle="1" w:styleId="Italic0">
    <w:name w:val="Italic_"/>
    <w:uiPriority w:val="99"/>
    <w:rsid w:val="003F61F3"/>
    <w:rPr>
      <w:i/>
      <w:iCs/>
    </w:rPr>
  </w:style>
  <w:style w:type="character" w:customStyle="1" w:styleId="Bolditalic0">
    <w:name w:val="Bold_italic_"/>
    <w:uiPriority w:val="99"/>
    <w:rsid w:val="003F61F3"/>
    <w:rPr>
      <w:b/>
      <w:bCs/>
      <w:i/>
      <w:iCs/>
    </w:rPr>
  </w:style>
  <w:style w:type="character" w:customStyle="1" w:styleId="Bold0">
    <w:name w:val="Bold_"/>
    <w:uiPriority w:val="99"/>
    <w:rsid w:val="003F61F3"/>
    <w:rPr>
      <w:b/>
      <w:bCs/>
    </w:rPr>
  </w:style>
  <w:style w:type="character" w:customStyle="1" w:styleId="ispanperen">
    <w:name w:val="ispan_peren"/>
    <w:uiPriority w:val="99"/>
    <w:rsid w:val="003F61F3"/>
    <w:rPr>
      <w:lang w:val="es-ES_tradnl"/>
    </w:rPr>
  </w:style>
  <w:style w:type="character" w:customStyle="1" w:styleId="Bullit2">
    <w:name w:val="Bullit_2"/>
    <w:uiPriority w:val="99"/>
    <w:rsid w:val="003F61F3"/>
    <w:rPr>
      <w:rFonts w:ascii="Symbola" w:hAnsi="Symbola" w:cs="Symbola"/>
      <w:position w:val="3"/>
      <w:sz w:val="12"/>
      <w:szCs w:val="12"/>
    </w:rPr>
  </w:style>
  <w:style w:type="character" w:customStyle="1" w:styleId="jpfdse">
    <w:name w:val="jpfdse"/>
    <w:rsid w:val="003F61F3"/>
  </w:style>
  <w:style w:type="paragraph" w:customStyle="1" w:styleId="list-num">
    <w:name w:val="list-num"/>
    <w:basedOn w:val="body"/>
    <w:uiPriority w:val="99"/>
    <w:rsid w:val="003F61F3"/>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3F61F3"/>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3F61F3"/>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3F61F3"/>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3F61F3"/>
    <w:pPr>
      <w:ind w:left="227" w:hanging="227"/>
    </w:pPr>
  </w:style>
  <w:style w:type="paragraph" w:customStyle="1" w:styleId="Zag2">
    <w:name w:val="Zag_2"/>
    <w:basedOn w:val="Zag1up"/>
    <w:uiPriority w:val="99"/>
    <w:rsid w:val="003F61F3"/>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3F61F3"/>
    <w:pPr>
      <w:spacing w:line="243" w:lineRule="atLeast"/>
    </w:pPr>
    <w:rPr>
      <w:caps w:val="0"/>
    </w:rPr>
  </w:style>
  <w:style w:type="paragraph" w:customStyle="1" w:styleId="Zag40">
    <w:name w:val="Zag_4"/>
    <w:basedOn w:val="Zag30"/>
    <w:uiPriority w:val="99"/>
    <w:rsid w:val="003F61F3"/>
    <w:rPr>
      <w:sz w:val="20"/>
      <w:szCs w:val="20"/>
    </w:rPr>
  </w:style>
  <w:style w:type="paragraph" w:customStyle="1" w:styleId="Zag50">
    <w:name w:val="Zag_5"/>
    <w:basedOn w:val="Body1"/>
    <w:uiPriority w:val="99"/>
    <w:rsid w:val="003F61F3"/>
    <w:pPr>
      <w:keepNext/>
    </w:pPr>
    <w:rPr>
      <w:rFonts w:ascii="SchoolBookSanPin-BoldItalic" w:hAnsi="SchoolBookSanPin-BoldItalic" w:cs="SchoolBookSanPin-BoldItalic"/>
      <w:b/>
      <w:bCs/>
      <w:i/>
      <w:iCs/>
    </w:rPr>
  </w:style>
  <w:style w:type="paragraph" w:customStyle="1" w:styleId="Spisok-1">
    <w:name w:val="Spisok-1"/>
    <w:basedOn w:val="body"/>
    <w:uiPriority w:val="99"/>
    <w:rsid w:val="003F61F3"/>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3F61F3"/>
    <w:rPr>
      <w:lang w:val="ru-RU"/>
    </w:rPr>
  </w:style>
  <w:style w:type="paragraph" w:customStyle="1" w:styleId="tblleft">
    <w:name w:val="tbl_left"/>
    <w:basedOn w:val="Body1"/>
    <w:uiPriority w:val="99"/>
    <w:rsid w:val="003F61F3"/>
    <w:pPr>
      <w:spacing w:line="200" w:lineRule="atLeast"/>
      <w:ind w:firstLine="0"/>
      <w:jc w:val="left"/>
    </w:pPr>
    <w:rPr>
      <w:sz w:val="18"/>
      <w:szCs w:val="18"/>
    </w:rPr>
  </w:style>
  <w:style w:type="paragraph" w:customStyle="1" w:styleId="tblz">
    <w:name w:val="tbl_z"/>
    <w:basedOn w:val="tblleft"/>
    <w:uiPriority w:val="99"/>
    <w:rsid w:val="003F61F3"/>
    <w:pPr>
      <w:jc w:val="center"/>
    </w:pPr>
    <w:rPr>
      <w:rFonts w:ascii="SchoolBookSanPin-Bold" w:hAnsi="SchoolBookSanPin-Bold" w:cs="SchoolBookSanPin-Bold"/>
      <w:b/>
      <w:bCs/>
    </w:rPr>
  </w:style>
  <w:style w:type="paragraph" w:customStyle="1" w:styleId="tblzag5">
    <w:name w:val="tbl_zag_5"/>
    <w:basedOn w:val="tblleft"/>
    <w:uiPriority w:val="99"/>
    <w:rsid w:val="003F61F3"/>
    <w:rPr>
      <w:rFonts w:ascii="SchoolBookSanPin-BoldItalic" w:hAnsi="SchoolBookSanPin-BoldItalic" w:cs="SchoolBookSanPin-BoldItalic"/>
      <w:b/>
      <w:bCs/>
      <w:i/>
      <w:iCs/>
    </w:rPr>
  </w:style>
  <w:style w:type="paragraph" w:customStyle="1" w:styleId="tblSpisok-1">
    <w:name w:val="tbl_Spisok-1"/>
    <w:basedOn w:val="Spisok-1"/>
    <w:uiPriority w:val="99"/>
    <w:rsid w:val="003F61F3"/>
    <w:pPr>
      <w:spacing w:line="200" w:lineRule="atLeast"/>
      <w:jc w:val="left"/>
    </w:pPr>
    <w:rPr>
      <w:sz w:val="18"/>
      <w:szCs w:val="18"/>
    </w:rPr>
  </w:style>
  <w:style w:type="character" w:customStyle="1" w:styleId="china">
    <w:name w:val="china"/>
    <w:uiPriority w:val="99"/>
    <w:rsid w:val="003F61F3"/>
    <w:rPr>
      <w:rFonts w:ascii="SimSun" w:eastAsia="SimSun" w:cs="SimSun"/>
    </w:rPr>
  </w:style>
  <w:style w:type="character" w:customStyle="1" w:styleId="afff7">
    <w:name w:val="Ïîëóæèðíûé (Âûäåëåíèÿ)"/>
    <w:uiPriority w:val="99"/>
    <w:rsid w:val="003F61F3"/>
    <w:rPr>
      <w:b/>
      <w:bCs/>
      <w:color w:val="000000"/>
      <w:w w:val="100"/>
    </w:rPr>
  </w:style>
  <w:style w:type="paragraph" w:customStyle="1" w:styleId="list-bullet-box">
    <w:name w:val="list-bullet-box"/>
    <w:basedOn w:val="body"/>
    <w:uiPriority w:val="99"/>
    <w:rsid w:val="003F61F3"/>
    <w:pPr>
      <w:ind w:left="227" w:hanging="142"/>
    </w:pPr>
    <w:rPr>
      <w:rFonts w:ascii="SchoolBookSanPin" w:hAnsi="SchoolBookSanPin" w:cs="SchoolBookSanPin"/>
    </w:rPr>
  </w:style>
  <w:style w:type="paragraph" w:customStyle="1" w:styleId="listbullet">
    <w:name w:val="list_bullet"/>
    <w:basedOn w:val="NoParagraphStyle"/>
    <w:uiPriority w:val="99"/>
    <w:rsid w:val="003F61F3"/>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3F61F3"/>
    <w:rPr>
      <w:b/>
      <w:i/>
    </w:rPr>
  </w:style>
  <w:style w:type="character" w:customStyle="1" w:styleId="NONE">
    <w:name w:val="NONE"/>
    <w:uiPriority w:val="99"/>
    <w:rsid w:val="003F61F3"/>
    <w:rPr>
      <w:color w:val="000000"/>
      <w:w w:val="100"/>
    </w:rPr>
  </w:style>
  <w:style w:type="character" w:customStyle="1" w:styleId="afff8">
    <w:name w:val="Êóðñèâ (Âûäåëåíèÿ)"/>
    <w:uiPriority w:val="99"/>
    <w:rsid w:val="003F61F3"/>
    <w:rPr>
      <w:i/>
      <w:color w:val="000000"/>
      <w:w w:val="100"/>
    </w:rPr>
  </w:style>
  <w:style w:type="character" w:customStyle="1" w:styleId="afff9">
    <w:name w:val="Ïîëóæèðíûé Êóðñèâ (Âûäåëåíèÿ)"/>
    <w:uiPriority w:val="99"/>
    <w:rsid w:val="003F61F3"/>
    <w:rPr>
      <w:b/>
      <w:i/>
      <w:color w:val="000000"/>
      <w:w w:val="100"/>
    </w:rPr>
  </w:style>
  <w:style w:type="character" w:customStyle="1" w:styleId="1f2">
    <w:name w:val="Название Знак1"/>
    <w:uiPriority w:val="99"/>
    <w:rsid w:val="003F61F3"/>
    <w:rPr>
      <w:rFonts w:ascii="Verdana" w:eastAsia="Verdana" w:hAnsi="Verdana" w:cs="Verdana"/>
      <w:b/>
      <w:bCs/>
      <w:sz w:val="78"/>
      <w:szCs w:val="78"/>
      <w:lang w:eastAsia="en-US"/>
    </w:rPr>
  </w:style>
  <w:style w:type="paragraph" w:customStyle="1" w:styleId="37">
    <w:name w:val="3"/>
    <w:basedOn w:val="12"/>
    <w:next w:val="12"/>
    <w:qFormat/>
    <w:rsid w:val="003F61F3"/>
    <w:pPr>
      <w:keepNext/>
      <w:keepLines/>
      <w:spacing w:before="480" w:after="120"/>
    </w:pPr>
    <w:rPr>
      <w:rFonts w:cs="Times New Roman"/>
      <w:b/>
      <w:sz w:val="72"/>
      <w:szCs w:val="72"/>
      <w:lang w:val="x-none"/>
    </w:rPr>
  </w:style>
  <w:style w:type="character" w:styleId="afffa">
    <w:name w:val="FollowedHyperlink"/>
    <w:link w:val="1f3"/>
    <w:uiPriority w:val="99"/>
    <w:unhideWhenUsed/>
    <w:rsid w:val="003F61F3"/>
    <w:rPr>
      <w:color w:val="954F72"/>
      <w:u w:val="single"/>
    </w:rPr>
  </w:style>
  <w:style w:type="character" w:styleId="afffb">
    <w:name w:val="Emphasis"/>
    <w:qFormat/>
    <w:rsid w:val="003F61F3"/>
    <w:rPr>
      <w:rFonts w:ascii="Times New Roman" w:hAnsi="Times New Roman" w:cs="Times New Roman" w:hint="default"/>
      <w:i/>
      <w:iCs/>
    </w:rPr>
  </w:style>
  <w:style w:type="paragraph" w:styleId="38">
    <w:name w:val="Body Text Indent 3"/>
    <w:basedOn w:val="a1"/>
    <w:link w:val="39"/>
    <w:uiPriority w:val="99"/>
    <w:unhideWhenUsed/>
    <w:rsid w:val="003F61F3"/>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2"/>
    <w:link w:val="38"/>
    <w:uiPriority w:val="99"/>
    <w:rsid w:val="003F61F3"/>
    <w:rPr>
      <w:rFonts w:ascii="SLBookman Old Style Cyr" w:eastAsia="Calibri" w:hAnsi="SLBookman Old Style Cyr" w:cs="Times New Roman"/>
      <w:sz w:val="24"/>
      <w:szCs w:val="24"/>
      <w:lang w:val="tt-RU"/>
    </w:rPr>
  </w:style>
  <w:style w:type="paragraph" w:styleId="afffc">
    <w:name w:val="No Spacing"/>
    <w:link w:val="afffd"/>
    <w:uiPriority w:val="1"/>
    <w:qFormat/>
    <w:rsid w:val="003F61F3"/>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4"/>
    <w:qFormat/>
    <w:locked/>
    <w:rsid w:val="003F61F3"/>
    <w:rPr>
      <w:rFonts w:eastAsia="Times New Roman"/>
    </w:rPr>
  </w:style>
  <w:style w:type="paragraph" w:customStyle="1" w:styleId="1f4">
    <w:name w:val="Абзац списка1"/>
    <w:basedOn w:val="a1"/>
    <w:link w:val="ListParagraphChar"/>
    <w:qFormat/>
    <w:rsid w:val="003F61F3"/>
    <w:pPr>
      <w:spacing w:after="200" w:line="276" w:lineRule="auto"/>
      <w:ind w:left="720"/>
      <w:contextualSpacing/>
    </w:pPr>
    <w:rPr>
      <w:rFonts w:eastAsia="Times New Roman"/>
    </w:rPr>
  </w:style>
  <w:style w:type="character" w:customStyle="1" w:styleId="3a">
    <w:name w:val="Заголовок №3_"/>
    <w:link w:val="3b"/>
    <w:locked/>
    <w:rsid w:val="003F61F3"/>
    <w:rPr>
      <w:b/>
      <w:spacing w:val="4"/>
      <w:sz w:val="19"/>
      <w:shd w:val="clear" w:color="auto" w:fill="FFFFFF"/>
    </w:rPr>
  </w:style>
  <w:style w:type="paragraph" w:customStyle="1" w:styleId="3b">
    <w:name w:val="Заголовок №3"/>
    <w:basedOn w:val="a1"/>
    <w:link w:val="3a"/>
    <w:rsid w:val="003F61F3"/>
    <w:pPr>
      <w:widowControl w:val="0"/>
      <w:shd w:val="clear" w:color="auto" w:fill="FFFFFF"/>
      <w:spacing w:after="0" w:line="457" w:lineRule="exact"/>
      <w:outlineLvl w:val="2"/>
    </w:pPr>
    <w:rPr>
      <w:b/>
      <w:spacing w:val="4"/>
      <w:sz w:val="19"/>
    </w:rPr>
  </w:style>
  <w:style w:type="character" w:customStyle="1" w:styleId="2a">
    <w:name w:val="Основной текст (2)_"/>
    <w:link w:val="2b"/>
    <w:locked/>
    <w:rsid w:val="003F61F3"/>
    <w:rPr>
      <w:i/>
      <w:sz w:val="17"/>
      <w:shd w:val="clear" w:color="auto" w:fill="FFFFFF"/>
    </w:rPr>
  </w:style>
  <w:style w:type="paragraph" w:customStyle="1" w:styleId="2b">
    <w:name w:val="Основной текст (2)"/>
    <w:basedOn w:val="a1"/>
    <w:link w:val="2a"/>
    <w:rsid w:val="003F61F3"/>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3F61F3"/>
    <w:rPr>
      <w:spacing w:val="3"/>
      <w:sz w:val="17"/>
      <w:shd w:val="clear" w:color="auto" w:fill="FFFFFF"/>
    </w:rPr>
  </w:style>
  <w:style w:type="character" w:customStyle="1" w:styleId="3c">
    <w:name w:val="Основной текст (3)_"/>
    <w:link w:val="3d"/>
    <w:locked/>
    <w:rsid w:val="003F61F3"/>
    <w:rPr>
      <w:rFonts w:ascii="Arial" w:hAnsi="Arial" w:cs="Arial"/>
      <w:b/>
      <w:i/>
      <w:sz w:val="19"/>
      <w:shd w:val="clear" w:color="auto" w:fill="FFFFFF"/>
    </w:rPr>
  </w:style>
  <w:style w:type="paragraph" w:customStyle="1" w:styleId="3d">
    <w:name w:val="Основной текст (3)"/>
    <w:basedOn w:val="a1"/>
    <w:link w:val="3c"/>
    <w:rsid w:val="003F61F3"/>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3F61F3"/>
    <w:rPr>
      <w:b/>
      <w:spacing w:val="4"/>
      <w:sz w:val="19"/>
      <w:shd w:val="clear" w:color="auto" w:fill="FFFFFF"/>
    </w:rPr>
  </w:style>
  <w:style w:type="paragraph" w:customStyle="1" w:styleId="3f">
    <w:name w:val="Колонтитул (3)"/>
    <w:basedOn w:val="a1"/>
    <w:link w:val="3e"/>
    <w:rsid w:val="003F61F3"/>
    <w:pPr>
      <w:widowControl w:val="0"/>
      <w:shd w:val="clear" w:color="auto" w:fill="FFFFFF"/>
      <w:spacing w:after="0" w:line="240" w:lineRule="atLeast"/>
    </w:pPr>
    <w:rPr>
      <w:b/>
      <w:spacing w:val="4"/>
      <w:sz w:val="19"/>
    </w:rPr>
  </w:style>
  <w:style w:type="character" w:customStyle="1" w:styleId="2c">
    <w:name w:val="Заголовок №2_"/>
    <w:link w:val="2d"/>
    <w:locked/>
    <w:rsid w:val="003F61F3"/>
    <w:rPr>
      <w:b/>
      <w:spacing w:val="3"/>
      <w:shd w:val="clear" w:color="auto" w:fill="FFFFFF"/>
    </w:rPr>
  </w:style>
  <w:style w:type="paragraph" w:customStyle="1" w:styleId="2d">
    <w:name w:val="Заголовок №2"/>
    <w:basedOn w:val="a1"/>
    <w:link w:val="2c"/>
    <w:rsid w:val="003F61F3"/>
    <w:pPr>
      <w:widowControl w:val="0"/>
      <w:shd w:val="clear" w:color="auto" w:fill="FFFFFF"/>
      <w:spacing w:before="180" w:after="300" w:line="240" w:lineRule="atLeast"/>
      <w:jc w:val="center"/>
      <w:outlineLvl w:val="1"/>
    </w:pPr>
    <w:rPr>
      <w:b/>
      <w:spacing w:val="3"/>
    </w:rPr>
  </w:style>
  <w:style w:type="character" w:customStyle="1" w:styleId="2e">
    <w:name w:val="Колонтитул (2)_"/>
    <w:link w:val="2f"/>
    <w:locked/>
    <w:rsid w:val="003F61F3"/>
    <w:rPr>
      <w:b/>
      <w:spacing w:val="-2"/>
      <w:sz w:val="15"/>
      <w:shd w:val="clear" w:color="auto" w:fill="FFFFFF"/>
    </w:rPr>
  </w:style>
  <w:style w:type="paragraph" w:customStyle="1" w:styleId="2f">
    <w:name w:val="Колонтитул (2)"/>
    <w:basedOn w:val="a1"/>
    <w:link w:val="2e"/>
    <w:rsid w:val="003F61F3"/>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3F61F3"/>
    <w:rPr>
      <w:rFonts w:ascii="Tahoma" w:hAnsi="Tahoma" w:cs="Tahoma"/>
      <w:spacing w:val="3"/>
      <w:sz w:val="13"/>
      <w:shd w:val="clear" w:color="auto" w:fill="FFFFFF"/>
    </w:rPr>
  </w:style>
  <w:style w:type="paragraph" w:customStyle="1" w:styleId="55">
    <w:name w:val="Основной текст (5)"/>
    <w:basedOn w:val="a1"/>
    <w:link w:val="54"/>
    <w:rsid w:val="003F61F3"/>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3F61F3"/>
    <w:rPr>
      <w:spacing w:val="2"/>
      <w:sz w:val="14"/>
      <w:shd w:val="clear" w:color="auto" w:fill="FFFFFF"/>
    </w:rPr>
  </w:style>
  <w:style w:type="paragraph" w:customStyle="1" w:styleId="64">
    <w:name w:val="Основной текст (6)"/>
    <w:basedOn w:val="a1"/>
    <w:link w:val="63"/>
    <w:rsid w:val="003F61F3"/>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3F61F3"/>
    <w:rPr>
      <w:spacing w:val="4"/>
      <w:sz w:val="8"/>
      <w:shd w:val="clear" w:color="auto" w:fill="FFFFFF"/>
    </w:rPr>
  </w:style>
  <w:style w:type="paragraph" w:customStyle="1" w:styleId="46">
    <w:name w:val="Основной текст (4)"/>
    <w:basedOn w:val="a1"/>
    <w:link w:val="45"/>
    <w:rsid w:val="003F61F3"/>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3F61F3"/>
    <w:rPr>
      <w:spacing w:val="3"/>
      <w:sz w:val="17"/>
      <w:shd w:val="clear" w:color="auto" w:fill="FFFFFF"/>
    </w:rPr>
  </w:style>
  <w:style w:type="paragraph" w:customStyle="1" w:styleId="321">
    <w:name w:val="Заголовок №3 (2)"/>
    <w:basedOn w:val="a1"/>
    <w:link w:val="320"/>
    <w:rsid w:val="003F61F3"/>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3F61F3"/>
    <w:rPr>
      <w:b/>
      <w:spacing w:val="3"/>
      <w:shd w:val="clear" w:color="auto" w:fill="FFFFFF"/>
    </w:rPr>
  </w:style>
  <w:style w:type="paragraph" w:customStyle="1" w:styleId="74">
    <w:name w:val="Основной текст (7)"/>
    <w:basedOn w:val="a1"/>
    <w:link w:val="73"/>
    <w:rsid w:val="003F61F3"/>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3F61F3"/>
    <w:rPr>
      <w:i/>
      <w:spacing w:val="1"/>
      <w:sz w:val="17"/>
      <w:shd w:val="clear" w:color="auto" w:fill="FFFFFF"/>
    </w:rPr>
  </w:style>
  <w:style w:type="paragraph" w:customStyle="1" w:styleId="affff0">
    <w:name w:val="Колонтитул"/>
    <w:basedOn w:val="a1"/>
    <w:link w:val="affff"/>
    <w:qFormat/>
    <w:rsid w:val="003F61F3"/>
    <w:pPr>
      <w:widowControl w:val="0"/>
      <w:shd w:val="clear" w:color="auto" w:fill="FFFFFF"/>
      <w:spacing w:after="0" w:line="240" w:lineRule="atLeast"/>
    </w:pPr>
    <w:rPr>
      <w:i/>
      <w:spacing w:val="1"/>
      <w:sz w:val="17"/>
    </w:rPr>
  </w:style>
  <w:style w:type="character" w:customStyle="1" w:styleId="1f5">
    <w:name w:val="Заголовок №1_"/>
    <w:link w:val="1f6"/>
    <w:locked/>
    <w:rsid w:val="003F61F3"/>
    <w:rPr>
      <w:b/>
      <w:spacing w:val="4"/>
      <w:sz w:val="19"/>
      <w:shd w:val="clear" w:color="auto" w:fill="FFFFFF"/>
    </w:rPr>
  </w:style>
  <w:style w:type="paragraph" w:customStyle="1" w:styleId="1f6">
    <w:name w:val="Заголовок №1"/>
    <w:basedOn w:val="a1"/>
    <w:link w:val="1f5"/>
    <w:rsid w:val="003F61F3"/>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3F61F3"/>
    <w:rPr>
      <w:rFonts w:ascii="Arial" w:hAnsi="Arial" w:cs="Arial"/>
      <w:b/>
      <w:spacing w:val="2"/>
      <w:sz w:val="12"/>
      <w:shd w:val="clear" w:color="auto" w:fill="FFFFFF"/>
    </w:rPr>
  </w:style>
  <w:style w:type="paragraph" w:customStyle="1" w:styleId="94">
    <w:name w:val="Основной текст (9)"/>
    <w:basedOn w:val="a1"/>
    <w:link w:val="93"/>
    <w:rsid w:val="003F61F3"/>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3F61F3"/>
    <w:rPr>
      <w:b/>
      <w:spacing w:val="2"/>
      <w:shd w:val="clear" w:color="auto" w:fill="FFFFFF"/>
    </w:rPr>
  </w:style>
  <w:style w:type="paragraph" w:customStyle="1" w:styleId="121">
    <w:name w:val="Заголовок №1 (2)"/>
    <w:basedOn w:val="a1"/>
    <w:link w:val="120"/>
    <w:rsid w:val="003F61F3"/>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3F61F3"/>
    <w:rPr>
      <w:rFonts w:ascii="MS Mincho" w:eastAsia="MS Mincho" w:hAnsi="MS Mincho"/>
      <w:sz w:val="9"/>
      <w:shd w:val="clear" w:color="auto" w:fill="FFFFFF"/>
    </w:rPr>
  </w:style>
  <w:style w:type="paragraph" w:customStyle="1" w:styleId="101">
    <w:name w:val="Основной текст (10)"/>
    <w:basedOn w:val="a1"/>
    <w:link w:val="100"/>
    <w:rsid w:val="003F61F3"/>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3F61F3"/>
    <w:rPr>
      <w:rFonts w:ascii="Tahoma" w:hAnsi="Tahoma" w:cs="Tahoma"/>
      <w:spacing w:val="-13"/>
      <w:sz w:val="17"/>
      <w:shd w:val="clear" w:color="auto" w:fill="FFFFFF"/>
    </w:rPr>
  </w:style>
  <w:style w:type="paragraph" w:customStyle="1" w:styleId="111">
    <w:name w:val="Основной текст (11)"/>
    <w:basedOn w:val="a1"/>
    <w:link w:val="110"/>
    <w:rsid w:val="003F61F3"/>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3F61F3"/>
    <w:rPr>
      <w:spacing w:val="9"/>
      <w:sz w:val="16"/>
      <w:shd w:val="clear" w:color="auto" w:fill="FFFFFF"/>
    </w:rPr>
  </w:style>
  <w:style w:type="paragraph" w:customStyle="1" w:styleId="48">
    <w:name w:val="Колонтитул (4)"/>
    <w:basedOn w:val="a1"/>
    <w:link w:val="47"/>
    <w:rsid w:val="003F61F3"/>
    <w:pPr>
      <w:widowControl w:val="0"/>
      <w:shd w:val="clear" w:color="auto" w:fill="FFFFFF"/>
      <w:spacing w:after="0" w:line="240" w:lineRule="atLeast"/>
    </w:pPr>
    <w:rPr>
      <w:spacing w:val="9"/>
      <w:sz w:val="16"/>
    </w:rPr>
  </w:style>
  <w:style w:type="character" w:customStyle="1" w:styleId="122">
    <w:name w:val="Основной текст (12)_"/>
    <w:link w:val="123"/>
    <w:locked/>
    <w:rsid w:val="003F61F3"/>
    <w:rPr>
      <w:spacing w:val="4"/>
      <w:sz w:val="19"/>
      <w:shd w:val="clear" w:color="auto" w:fill="FFFFFF"/>
    </w:rPr>
  </w:style>
  <w:style w:type="paragraph" w:customStyle="1" w:styleId="123">
    <w:name w:val="Основной текст (12)"/>
    <w:basedOn w:val="a1"/>
    <w:link w:val="122"/>
    <w:rsid w:val="003F61F3"/>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3F61F3"/>
    <w:rPr>
      <w:rFonts w:ascii="Bookman Old Style" w:hAnsi="Bookman Old Style"/>
      <w:b/>
      <w:bCs/>
      <w:sz w:val="18"/>
      <w:szCs w:val="18"/>
      <w:shd w:val="clear" w:color="auto" w:fill="FFFFFF"/>
    </w:rPr>
  </w:style>
  <w:style w:type="paragraph" w:customStyle="1" w:styleId="affff1">
    <w:name w:val="Подпись к картинке"/>
    <w:basedOn w:val="a1"/>
    <w:link w:val="Exact"/>
    <w:rsid w:val="003F61F3"/>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1"/>
    <w:uiPriority w:val="99"/>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1"/>
    <w:uiPriority w:val="99"/>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1"/>
    <w:uiPriority w:val="99"/>
    <w:rsid w:val="003F61F3"/>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1"/>
    <w:uiPriority w:val="99"/>
    <w:qFormat/>
    <w:rsid w:val="003F61F3"/>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1"/>
    <w:uiPriority w:val="99"/>
    <w:qFormat/>
    <w:rsid w:val="003F61F3"/>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1"/>
    <w:uiPriority w:val="99"/>
    <w:rsid w:val="003F61F3"/>
    <w:pPr>
      <w:spacing w:after="200" w:line="276" w:lineRule="auto"/>
      <w:ind w:left="720"/>
      <w:contextualSpacing/>
    </w:pPr>
    <w:rPr>
      <w:rFonts w:ascii="Calibri" w:eastAsia="Calibri" w:hAnsi="Calibri" w:cs="Times New Roman"/>
    </w:rPr>
  </w:style>
  <w:style w:type="paragraph" w:customStyle="1" w:styleId="1f7">
    <w:name w:val="Заголовок оглавления1"/>
    <w:basedOn w:val="1"/>
    <w:next w:val="a1"/>
    <w:uiPriority w:val="99"/>
    <w:qFormat/>
    <w:rsid w:val="003F61F3"/>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1"/>
    <w:uiPriority w:val="99"/>
    <w:rsid w:val="003F61F3"/>
    <w:pPr>
      <w:spacing w:after="200" w:line="276" w:lineRule="auto"/>
      <w:ind w:left="720"/>
      <w:contextualSpacing/>
    </w:pPr>
    <w:rPr>
      <w:rFonts w:ascii="Calibri" w:eastAsia="Times New Roman" w:hAnsi="Calibri" w:cs="Times New Roman"/>
      <w:szCs w:val="20"/>
    </w:rPr>
  </w:style>
  <w:style w:type="paragraph" w:customStyle="1" w:styleId="113">
    <w:name w:val="Заголовок оглавления11"/>
    <w:basedOn w:val="1"/>
    <w:next w:val="a1"/>
    <w:uiPriority w:val="99"/>
    <w:semiHidden/>
    <w:rsid w:val="003F61F3"/>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8">
    <w:name w:val="1"/>
    <w:basedOn w:val="a1"/>
    <w:next w:val="a1"/>
    <w:uiPriority w:val="99"/>
    <w:qFormat/>
    <w:rsid w:val="003F61F3"/>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3F61F3"/>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0">
    <w:name w:val="Основной текст (2) + Не курсив"/>
    <w:aliases w:val="Интервал 0 pt"/>
    <w:rsid w:val="003F61F3"/>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3F61F3"/>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3F61F3"/>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3F61F3"/>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3F61F3"/>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3F61F3"/>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3F61F3"/>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3F61F3"/>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3F61F3"/>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3F61F3"/>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3F61F3"/>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3F61F3"/>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3F61F3"/>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3F61F3"/>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3F61F3"/>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3F61F3"/>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3F61F3"/>
    <w:rPr>
      <w:rFonts w:ascii="Times New Roman" w:hAnsi="Times New Roman" w:cs="Times New Roman" w:hint="default"/>
    </w:rPr>
  </w:style>
  <w:style w:type="character" w:customStyle="1" w:styleId="myBoldChars">
    <w:name w:val="myBoldChars"/>
    <w:qFormat/>
    <w:rsid w:val="003F61F3"/>
    <w:rPr>
      <w:color w:val="FF0000"/>
    </w:rPr>
  </w:style>
  <w:style w:type="character" w:customStyle="1" w:styleId="ListParagraphChar1">
    <w:name w:val="List Paragraph Char1"/>
    <w:locked/>
    <w:rsid w:val="003F61F3"/>
    <w:rPr>
      <w:sz w:val="22"/>
      <w:lang w:eastAsia="en-US"/>
    </w:rPr>
  </w:style>
  <w:style w:type="character" w:customStyle="1" w:styleId="Zag11">
    <w:name w:val="Zag_11"/>
    <w:qFormat/>
    <w:rsid w:val="003F61F3"/>
  </w:style>
  <w:style w:type="character" w:customStyle="1" w:styleId="1f9">
    <w:name w:val="Заголовок Знак1"/>
    <w:uiPriority w:val="10"/>
    <w:qFormat/>
    <w:rsid w:val="003F61F3"/>
    <w:rPr>
      <w:rFonts w:ascii="Calibri Light" w:eastAsia="Times New Roman" w:hAnsi="Calibri Light" w:cs="Times New Roman" w:hint="default"/>
      <w:spacing w:val="-10"/>
      <w:kern w:val="28"/>
      <w:sz w:val="56"/>
      <w:szCs w:val="56"/>
    </w:rPr>
  </w:style>
  <w:style w:type="character" w:styleId="affff6">
    <w:name w:val="Strong"/>
    <w:uiPriority w:val="22"/>
    <w:qFormat/>
    <w:rsid w:val="003F61F3"/>
    <w:rPr>
      <w:b/>
      <w:bCs/>
    </w:rPr>
  </w:style>
  <w:style w:type="character" w:customStyle="1" w:styleId="fontstyle21">
    <w:name w:val="fontstyle21"/>
    <w:rsid w:val="003F61F3"/>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3F61F3"/>
    <w:rPr>
      <w:rFonts w:ascii="Times New Roman" w:eastAsia="Times New Roman" w:hAnsi="Times New Roman" w:cs="Times New Roman"/>
      <w:sz w:val="24"/>
      <w:szCs w:val="24"/>
      <w:lang w:eastAsia="ru-RU"/>
    </w:rPr>
  </w:style>
  <w:style w:type="paragraph" w:customStyle="1" w:styleId="affff7">
    <w:name w:val="Текст в заданном формате"/>
    <w:basedOn w:val="a1"/>
    <w:uiPriority w:val="99"/>
    <w:qFormat/>
    <w:rsid w:val="003F61F3"/>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a">
    <w:name w:val="Сетка таблицы1"/>
    <w:basedOn w:val="a3"/>
    <w:next w:val="aff1"/>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4"/>
    <w:uiPriority w:val="99"/>
    <w:semiHidden/>
    <w:unhideWhenUsed/>
    <w:rsid w:val="003F61F3"/>
  </w:style>
  <w:style w:type="numbering" w:customStyle="1" w:styleId="1110">
    <w:name w:val="Нет списка111"/>
    <w:next w:val="a4"/>
    <w:uiPriority w:val="99"/>
    <w:semiHidden/>
    <w:unhideWhenUsed/>
    <w:rsid w:val="003F61F3"/>
  </w:style>
  <w:style w:type="character" w:customStyle="1" w:styleId="file">
    <w:name w:val="file"/>
    <w:rsid w:val="003F61F3"/>
  </w:style>
  <w:style w:type="paragraph" w:customStyle="1" w:styleId="c37">
    <w:name w:val="c3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3F61F3"/>
  </w:style>
  <w:style w:type="paragraph" w:customStyle="1" w:styleId="c61">
    <w:name w:val="c6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3F61F3"/>
  </w:style>
  <w:style w:type="paragraph" w:customStyle="1" w:styleId="c2">
    <w:name w:val="c2"/>
    <w:basedOn w:val="a1"/>
    <w:uiPriority w:val="99"/>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3F61F3"/>
  </w:style>
  <w:style w:type="paragraph" w:customStyle="1" w:styleId="c41">
    <w:name w:val="c4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3F61F3"/>
  </w:style>
  <w:style w:type="paragraph" w:customStyle="1" w:styleId="c47">
    <w:name w:val="c4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3F61F3"/>
  </w:style>
  <w:style w:type="paragraph" w:customStyle="1" w:styleId="c3">
    <w:name w:val="c3"/>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3F61F3"/>
  </w:style>
  <w:style w:type="character" w:customStyle="1" w:styleId="c7">
    <w:name w:val="c7"/>
    <w:uiPriority w:val="99"/>
    <w:rsid w:val="003F61F3"/>
  </w:style>
  <w:style w:type="paragraph" w:customStyle="1" w:styleId="c42">
    <w:name w:val="c42"/>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3F61F3"/>
  </w:style>
  <w:style w:type="paragraph" w:customStyle="1" w:styleId="c17">
    <w:name w:val="c1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3F61F3"/>
  </w:style>
  <w:style w:type="character" w:customStyle="1" w:styleId="c81">
    <w:name w:val="c81"/>
    <w:rsid w:val="003F61F3"/>
  </w:style>
  <w:style w:type="paragraph" w:customStyle="1" w:styleId="c11">
    <w:name w:val="c1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4"/>
    <w:uiPriority w:val="99"/>
    <w:semiHidden/>
    <w:unhideWhenUsed/>
    <w:rsid w:val="003F61F3"/>
  </w:style>
  <w:style w:type="character" w:customStyle="1" w:styleId="Absatz-Standardschriftart">
    <w:name w:val="Absatz-Standardschriftart"/>
    <w:rsid w:val="003F61F3"/>
  </w:style>
  <w:style w:type="character" w:customStyle="1" w:styleId="2f3">
    <w:name w:val="Основной шрифт абзаца2"/>
    <w:rsid w:val="003F61F3"/>
  </w:style>
  <w:style w:type="character" w:customStyle="1" w:styleId="st1">
    <w:name w:val="st1"/>
    <w:rsid w:val="003F61F3"/>
  </w:style>
  <w:style w:type="character" w:customStyle="1" w:styleId="Alaviitemerkit">
    <w:name w:val="Alaviitemerkit"/>
    <w:rsid w:val="003F61F3"/>
    <w:rPr>
      <w:vertAlign w:val="superscript"/>
    </w:rPr>
  </w:style>
  <w:style w:type="character" w:customStyle="1" w:styleId="WW-Absatz-Standardschriftart">
    <w:name w:val="WW-Absatz-Standardschriftart"/>
    <w:rsid w:val="003F61F3"/>
  </w:style>
  <w:style w:type="character" w:customStyle="1" w:styleId="WW-Absatz-Standardschriftart1">
    <w:name w:val="WW-Absatz-Standardschriftart1"/>
    <w:rsid w:val="003F61F3"/>
  </w:style>
  <w:style w:type="character" w:customStyle="1" w:styleId="WW-Absatz-Standardschriftart11">
    <w:name w:val="WW-Absatz-Standardschriftart11"/>
    <w:rsid w:val="003F61F3"/>
  </w:style>
  <w:style w:type="character" w:customStyle="1" w:styleId="1fb">
    <w:name w:val="Основной шрифт абзаца1"/>
    <w:rsid w:val="003F61F3"/>
  </w:style>
  <w:style w:type="character" w:customStyle="1" w:styleId="2f4">
    <w:name w:val="Основной текст 2 Знак"/>
    <w:uiPriority w:val="99"/>
    <w:rsid w:val="003F61F3"/>
  </w:style>
  <w:style w:type="character" w:styleId="affff8">
    <w:name w:val="page number"/>
    <w:uiPriority w:val="99"/>
    <w:rsid w:val="003F61F3"/>
  </w:style>
  <w:style w:type="character" w:customStyle="1" w:styleId="1fc">
    <w:name w:val="Знак примечания1"/>
    <w:rsid w:val="003F61F3"/>
    <w:rPr>
      <w:sz w:val="16"/>
      <w:szCs w:val="16"/>
    </w:rPr>
  </w:style>
  <w:style w:type="character" w:customStyle="1" w:styleId="Loppuviitemerkit">
    <w:name w:val="Loppuviitemerkit"/>
    <w:rsid w:val="003F61F3"/>
    <w:rPr>
      <w:vertAlign w:val="superscript"/>
    </w:rPr>
  </w:style>
  <w:style w:type="character" w:customStyle="1" w:styleId="WW-Loppuviitemerkit">
    <w:name w:val="WW-Loppuviitemerkit"/>
    <w:rsid w:val="003F61F3"/>
  </w:style>
  <w:style w:type="paragraph" w:customStyle="1" w:styleId="Otsikko">
    <w:name w:val="Otsikko"/>
    <w:basedOn w:val="a1"/>
    <w:next w:val="aff7"/>
    <w:rsid w:val="003F61F3"/>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7"/>
    <w:uiPriority w:val="99"/>
    <w:rsid w:val="003F61F3"/>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1"/>
    <w:rsid w:val="003F61F3"/>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1"/>
    <w:rsid w:val="003F61F3"/>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d">
    <w:name w:val="Указатель1"/>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1"/>
    <w:rsid w:val="003F61F3"/>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3F61F3"/>
    <w:pPr>
      <w:jc w:val="center"/>
    </w:pPr>
    <w:rPr>
      <w:b/>
      <w:bCs/>
    </w:rPr>
  </w:style>
  <w:style w:type="paragraph" w:customStyle="1" w:styleId="1fe">
    <w:name w:val="Текст примечания1"/>
    <w:basedOn w:val="a1"/>
    <w:rsid w:val="003F61F3"/>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3F61F3"/>
    <w:pPr>
      <w:jc w:val="center"/>
    </w:pPr>
    <w:rPr>
      <w:b/>
      <w:bCs/>
    </w:rPr>
  </w:style>
  <w:style w:type="paragraph" w:customStyle="1" w:styleId="Kehyksensislt">
    <w:name w:val="Kehyksen sisältö"/>
    <w:basedOn w:val="aff7"/>
    <w:rsid w:val="003F61F3"/>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3F61F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rsid w:val="003F61F3"/>
    <w:pPr>
      <w:spacing w:after="0" w:line="240" w:lineRule="auto"/>
    </w:pPr>
    <w:rPr>
      <w:rFonts w:ascii="Times New Roman" w:eastAsia="Times New Roman" w:hAnsi="Times New Roman" w:cs="Times New Roman"/>
      <w:sz w:val="24"/>
      <w:szCs w:val="24"/>
      <w:lang w:eastAsia="ru-RU"/>
    </w:rPr>
  </w:style>
  <w:style w:type="paragraph" w:styleId="2f5">
    <w:name w:val="Body Text 2"/>
    <w:basedOn w:val="a1"/>
    <w:link w:val="212"/>
    <w:uiPriority w:val="99"/>
    <w:rsid w:val="003F61F3"/>
    <w:pPr>
      <w:spacing w:after="120" w:line="480" w:lineRule="auto"/>
    </w:pPr>
    <w:rPr>
      <w:rFonts w:ascii="Times New Roman" w:eastAsia="Times New Roman" w:hAnsi="Times New Roman" w:cs="Times New Roman"/>
      <w:sz w:val="24"/>
      <w:szCs w:val="24"/>
      <w:lang w:val="x-none" w:eastAsia="x-none"/>
    </w:rPr>
  </w:style>
  <w:style w:type="character" w:customStyle="1" w:styleId="212">
    <w:name w:val="Основной текст 2 Знак1"/>
    <w:basedOn w:val="a2"/>
    <w:link w:val="2f5"/>
    <w:uiPriority w:val="99"/>
    <w:rsid w:val="003F61F3"/>
    <w:rPr>
      <w:rFonts w:ascii="Times New Roman" w:eastAsia="Times New Roman" w:hAnsi="Times New Roman" w:cs="Times New Roman"/>
      <w:sz w:val="24"/>
      <w:szCs w:val="24"/>
      <w:lang w:val="x-none" w:eastAsia="x-none"/>
    </w:rPr>
  </w:style>
  <w:style w:type="paragraph" w:styleId="affffc">
    <w:name w:val="Body Text Indent"/>
    <w:basedOn w:val="a1"/>
    <w:link w:val="affffd"/>
    <w:uiPriority w:val="99"/>
    <w:rsid w:val="003F61F3"/>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fd">
    <w:name w:val="Основной текст с отступом Знак"/>
    <w:basedOn w:val="a2"/>
    <w:link w:val="affffc"/>
    <w:uiPriority w:val="99"/>
    <w:rsid w:val="003F61F3"/>
    <w:rPr>
      <w:rFonts w:ascii="Times New Roman" w:eastAsia="Times New Roman" w:hAnsi="Times New Roman" w:cs="Times New Roman"/>
      <w:sz w:val="24"/>
      <w:szCs w:val="24"/>
      <w:lang w:val="x-none" w:eastAsia="x-none"/>
    </w:rPr>
  </w:style>
  <w:style w:type="character" w:customStyle="1" w:styleId="blk">
    <w:name w:val="blk"/>
    <w:rsid w:val="003F61F3"/>
  </w:style>
  <w:style w:type="character" w:customStyle="1" w:styleId="nobr">
    <w:name w:val="nobr"/>
    <w:rsid w:val="003F61F3"/>
  </w:style>
  <w:style w:type="paragraph" w:styleId="2f6">
    <w:name w:val="Body Text Indent 2"/>
    <w:basedOn w:val="a1"/>
    <w:link w:val="2f7"/>
    <w:uiPriority w:val="99"/>
    <w:qFormat/>
    <w:rsid w:val="003F61F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7">
    <w:name w:val="Основной текст с отступом 2 Знак"/>
    <w:basedOn w:val="a2"/>
    <w:link w:val="2f6"/>
    <w:uiPriority w:val="99"/>
    <w:qFormat/>
    <w:rsid w:val="003F61F3"/>
    <w:rPr>
      <w:rFonts w:ascii="Times New Roman" w:eastAsia="Times New Roman" w:hAnsi="Times New Roman" w:cs="Times New Roman"/>
      <w:sz w:val="24"/>
      <w:szCs w:val="24"/>
      <w:lang w:val="x-none" w:eastAsia="x-none"/>
    </w:rPr>
  </w:style>
  <w:style w:type="paragraph" w:styleId="affffe">
    <w:name w:val="Plain Text"/>
    <w:basedOn w:val="a1"/>
    <w:link w:val="afffff"/>
    <w:uiPriority w:val="99"/>
    <w:rsid w:val="003F61F3"/>
    <w:pPr>
      <w:spacing w:after="0" w:line="240" w:lineRule="auto"/>
    </w:pPr>
    <w:rPr>
      <w:rFonts w:ascii="Courier New" w:eastAsia="Times New Roman" w:hAnsi="Courier New" w:cs="Times New Roman"/>
      <w:sz w:val="20"/>
      <w:szCs w:val="20"/>
      <w:lang w:val="x-none" w:eastAsia="x-none"/>
    </w:rPr>
  </w:style>
  <w:style w:type="character" w:customStyle="1" w:styleId="afffff">
    <w:name w:val="Текст Знак"/>
    <w:basedOn w:val="a2"/>
    <w:link w:val="affffe"/>
    <w:uiPriority w:val="99"/>
    <w:rsid w:val="003F61F3"/>
    <w:rPr>
      <w:rFonts w:ascii="Courier New" w:eastAsia="Times New Roman" w:hAnsi="Courier New" w:cs="Times New Roman"/>
      <w:sz w:val="20"/>
      <w:szCs w:val="20"/>
      <w:lang w:val="x-none" w:eastAsia="x-none"/>
    </w:rPr>
  </w:style>
  <w:style w:type="paragraph" w:styleId="3f1">
    <w:name w:val="Body Text 3"/>
    <w:basedOn w:val="a1"/>
    <w:link w:val="3f2"/>
    <w:uiPriority w:val="99"/>
    <w:rsid w:val="003F61F3"/>
    <w:pPr>
      <w:spacing w:after="120" w:line="240" w:lineRule="auto"/>
    </w:pPr>
    <w:rPr>
      <w:rFonts w:ascii="Times New Roman" w:eastAsia="Times New Roman" w:hAnsi="Times New Roman" w:cs="Times New Roman"/>
      <w:sz w:val="16"/>
      <w:szCs w:val="16"/>
      <w:lang w:val="x-none" w:eastAsia="x-none"/>
    </w:rPr>
  </w:style>
  <w:style w:type="character" w:customStyle="1" w:styleId="3f2">
    <w:name w:val="Основной текст 3 Знак"/>
    <w:basedOn w:val="a2"/>
    <w:link w:val="3f1"/>
    <w:uiPriority w:val="99"/>
    <w:rsid w:val="003F61F3"/>
    <w:rPr>
      <w:rFonts w:ascii="Times New Roman" w:eastAsia="Times New Roman" w:hAnsi="Times New Roman" w:cs="Times New Roman"/>
      <w:sz w:val="16"/>
      <w:szCs w:val="16"/>
      <w:lang w:val="x-none" w:eastAsia="x-none"/>
    </w:rPr>
  </w:style>
  <w:style w:type="character" w:customStyle="1" w:styleId="dash041e005f0431005f044b005f0447005f043d005f044b005f0439005f005fchar1char1">
    <w:name w:val="dash041e_005f0431_005f044b_005f0447_005f043d_005f044b_005f0439_005f_005fchar1__char1"/>
    <w:rsid w:val="003F61F3"/>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1"/>
    <w:uiPriority w:val="99"/>
    <w:rsid w:val="003F61F3"/>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3F61F3"/>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f">
    <w:name w:val="Текст сноски1"/>
    <w:basedOn w:val="12"/>
    <w:rsid w:val="003F61F3"/>
    <w:pPr>
      <w:widowControl/>
      <w:spacing w:after="0" w:line="240" w:lineRule="auto"/>
    </w:pPr>
    <w:rPr>
      <w:rFonts w:ascii="Times New Roman" w:eastAsia="Times New Roman" w:hAnsi="Times New Roman" w:cs="Times New Roman"/>
      <w:sz w:val="20"/>
      <w:szCs w:val="20"/>
    </w:rPr>
  </w:style>
  <w:style w:type="character" w:customStyle="1" w:styleId="1ff0">
    <w:name w:val="Знак сноски1"/>
    <w:rsid w:val="003F61F3"/>
    <w:rPr>
      <w:vertAlign w:val="superscript"/>
    </w:rPr>
  </w:style>
  <w:style w:type="paragraph" w:customStyle="1" w:styleId="230">
    <w:name w:val="Основной текст 23"/>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8">
    <w:name w:val="Обычный2"/>
    <w:rsid w:val="003F61F3"/>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8"/>
    <w:rsid w:val="003F61F3"/>
    <w:pPr>
      <w:ind w:firstLine="709"/>
      <w:jc w:val="both"/>
    </w:pPr>
    <w:rPr>
      <w:sz w:val="28"/>
    </w:rPr>
  </w:style>
  <w:style w:type="paragraph" w:customStyle="1" w:styleId="2f9">
    <w:name w:val="Текст сноски2"/>
    <w:basedOn w:val="2f8"/>
    <w:rsid w:val="003F61F3"/>
    <w:rPr>
      <w:sz w:val="20"/>
    </w:rPr>
  </w:style>
  <w:style w:type="character" w:customStyle="1" w:styleId="2fa">
    <w:name w:val="Знак сноски2"/>
    <w:rsid w:val="003F61F3"/>
    <w:rPr>
      <w:vertAlign w:val="superscript"/>
    </w:rPr>
  </w:style>
  <w:style w:type="paragraph" w:customStyle="1" w:styleId="2fb">
    <w:name w:val="Абзац списка2"/>
    <w:basedOn w:val="a1"/>
    <w:qFormat/>
    <w:rsid w:val="003F61F3"/>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1"/>
    <w:semiHidden/>
    <w:rsid w:val="003F61F3"/>
    <w:pPr>
      <w:spacing w:line="240" w:lineRule="exact"/>
    </w:pPr>
    <w:rPr>
      <w:rFonts w:ascii="Verdana" w:eastAsia="Times New Roman" w:hAnsi="Verdana" w:cs="Verdana"/>
      <w:sz w:val="20"/>
      <w:szCs w:val="20"/>
      <w:lang w:val="en-US" w:eastAsia="ru-RU"/>
    </w:rPr>
  </w:style>
  <w:style w:type="paragraph" w:customStyle="1" w:styleId="240">
    <w:name w:val="Основной текст 24"/>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3F61F3"/>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3F61F3"/>
    <w:pPr>
      <w:ind w:firstLine="709"/>
      <w:jc w:val="both"/>
    </w:pPr>
    <w:rPr>
      <w:sz w:val="28"/>
    </w:rPr>
  </w:style>
  <w:style w:type="paragraph" w:customStyle="1" w:styleId="3f4">
    <w:name w:val="Текст сноски3"/>
    <w:basedOn w:val="3f3"/>
    <w:rsid w:val="003F61F3"/>
    <w:rPr>
      <w:sz w:val="20"/>
    </w:rPr>
  </w:style>
  <w:style w:type="character" w:customStyle="1" w:styleId="3f5">
    <w:name w:val="Знак сноски3"/>
    <w:rsid w:val="003F61F3"/>
    <w:rPr>
      <w:vertAlign w:val="superscript"/>
    </w:rPr>
  </w:style>
  <w:style w:type="paragraph" w:customStyle="1" w:styleId="250">
    <w:name w:val="Основной текст 25"/>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3F61F3"/>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3F61F3"/>
    <w:pPr>
      <w:ind w:firstLine="709"/>
      <w:jc w:val="both"/>
    </w:pPr>
    <w:rPr>
      <w:sz w:val="28"/>
    </w:rPr>
  </w:style>
  <w:style w:type="paragraph" w:customStyle="1" w:styleId="4b">
    <w:name w:val="Текст сноски4"/>
    <w:basedOn w:val="4a"/>
    <w:rsid w:val="003F61F3"/>
    <w:rPr>
      <w:sz w:val="20"/>
    </w:rPr>
  </w:style>
  <w:style w:type="character" w:customStyle="1" w:styleId="4c">
    <w:name w:val="Знак сноски4"/>
    <w:rsid w:val="003F61F3"/>
    <w:rPr>
      <w:vertAlign w:val="superscript"/>
    </w:rPr>
  </w:style>
  <w:style w:type="paragraph" w:customStyle="1" w:styleId="4d">
    <w:name w:val="Абзац списка4"/>
    <w:basedOn w:val="a1"/>
    <w:rsid w:val="003F61F3"/>
    <w:pPr>
      <w:spacing w:after="0" w:line="240" w:lineRule="auto"/>
      <w:ind w:left="720"/>
    </w:pPr>
    <w:rPr>
      <w:rFonts w:ascii="Calibri" w:eastAsia="Times New Roman" w:hAnsi="Calibri" w:cs="Times New Roman"/>
      <w:sz w:val="24"/>
      <w:szCs w:val="24"/>
      <w:lang w:eastAsia="ru-RU"/>
    </w:rPr>
  </w:style>
  <w:style w:type="character" w:customStyle="1" w:styleId="1ff1">
    <w:name w:val="Без интервала Знак1"/>
    <w:uiPriority w:val="99"/>
    <w:locked/>
    <w:rsid w:val="003F61F3"/>
    <w:rPr>
      <w:rFonts w:ascii="Calibri" w:eastAsia="Times New Roman" w:hAnsi="Calibri" w:cs="Times New Roman"/>
      <w:lang w:eastAsia="ar-SA"/>
    </w:rPr>
  </w:style>
  <w:style w:type="character" w:customStyle="1" w:styleId="1ff2">
    <w:name w:val="Гиперссылка1"/>
    <w:uiPriority w:val="99"/>
    <w:unhideWhenUsed/>
    <w:rsid w:val="003F61F3"/>
    <w:rPr>
      <w:color w:val="0563C1"/>
      <w:u w:val="single"/>
    </w:rPr>
  </w:style>
  <w:style w:type="table" w:customStyle="1" w:styleId="116">
    <w:name w:val="Сетка таблицы11"/>
    <w:basedOn w:val="a3"/>
    <w:next w:val="aff1"/>
    <w:uiPriority w:val="3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3F61F3"/>
  </w:style>
  <w:style w:type="character" w:customStyle="1" w:styleId="25">
    <w:name w:val="Оглавление 2 Знак"/>
    <w:link w:val="24"/>
    <w:uiPriority w:val="39"/>
    <w:rsid w:val="003F61F3"/>
    <w:rPr>
      <w:rFonts w:ascii="Calibri" w:eastAsia="Calibri" w:hAnsi="Calibri" w:cs="Times New Roman"/>
      <w:b/>
      <w:bCs/>
      <w:lang w:val="en-US"/>
    </w:rPr>
  </w:style>
  <w:style w:type="character" w:customStyle="1" w:styleId="42">
    <w:name w:val="Оглавление 4 Знак"/>
    <w:link w:val="41"/>
    <w:uiPriority w:val="39"/>
    <w:rsid w:val="003F61F3"/>
    <w:rPr>
      <w:rFonts w:ascii="Calibri" w:eastAsia="Calibri" w:hAnsi="Calibri" w:cs="Times New Roman"/>
      <w:sz w:val="20"/>
      <w:szCs w:val="20"/>
      <w:lang w:val="en-US"/>
    </w:rPr>
  </w:style>
  <w:style w:type="character" w:customStyle="1" w:styleId="62">
    <w:name w:val="Оглавление 6 Знак"/>
    <w:link w:val="61"/>
    <w:uiPriority w:val="39"/>
    <w:rsid w:val="003F61F3"/>
    <w:rPr>
      <w:rFonts w:ascii="Calibri" w:eastAsia="Calibri" w:hAnsi="Calibri" w:cs="Times New Roman"/>
      <w:sz w:val="20"/>
      <w:szCs w:val="20"/>
      <w:lang w:val="en-US"/>
    </w:rPr>
  </w:style>
  <w:style w:type="character" w:customStyle="1" w:styleId="72">
    <w:name w:val="Оглавление 7 Знак"/>
    <w:link w:val="71"/>
    <w:uiPriority w:val="39"/>
    <w:rsid w:val="003F61F3"/>
    <w:rPr>
      <w:rFonts w:ascii="Calibri" w:eastAsia="Calibri" w:hAnsi="Calibri" w:cs="Times New Roman"/>
      <w:sz w:val="20"/>
      <w:szCs w:val="20"/>
      <w:lang w:val="en-US"/>
    </w:rPr>
  </w:style>
  <w:style w:type="paragraph" w:customStyle="1" w:styleId="1f3">
    <w:name w:val="Просмотренная гиперссылка1"/>
    <w:basedOn w:val="a1"/>
    <w:link w:val="afffa"/>
    <w:uiPriority w:val="99"/>
    <w:rsid w:val="003F61F3"/>
    <w:pPr>
      <w:spacing w:line="264" w:lineRule="auto"/>
    </w:pPr>
    <w:rPr>
      <w:color w:val="954F72"/>
      <w:u w:val="single"/>
    </w:rPr>
  </w:style>
  <w:style w:type="paragraph" w:customStyle="1" w:styleId="2fc">
    <w:name w:val="Заголовок №2 + Полужирный;Не курсив"/>
    <w:basedOn w:val="a1"/>
    <w:rsid w:val="003F61F3"/>
    <w:pPr>
      <w:spacing w:line="264" w:lineRule="auto"/>
    </w:pPr>
    <w:rPr>
      <w:rFonts w:ascii="Times New Roman" w:eastAsia="Times New Roman" w:hAnsi="Times New Roman" w:cs="Times New Roman"/>
      <w:b/>
      <w:i/>
      <w:color w:val="000000"/>
      <w:sz w:val="21"/>
      <w:szCs w:val="20"/>
      <w:lang w:eastAsia="ru-RU"/>
    </w:rPr>
  </w:style>
  <w:style w:type="character" w:customStyle="1" w:styleId="1ff3">
    <w:name w:val="Текст сноски Знак1"/>
    <w:rsid w:val="003F61F3"/>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3F61F3"/>
    <w:rPr>
      <w:rFonts w:ascii="Calibri" w:eastAsia="Calibri" w:hAnsi="Calibri" w:cs="Times New Roman"/>
      <w:sz w:val="20"/>
      <w:szCs w:val="20"/>
      <w:lang w:val="en-US"/>
    </w:rPr>
  </w:style>
  <w:style w:type="paragraph" w:customStyle="1" w:styleId="afffff1">
    <w:name w:val="Основной текст + Полужирный"/>
    <w:basedOn w:val="2fd"/>
    <w:rsid w:val="003F61F3"/>
    <w:rPr>
      <w:b/>
      <w:highlight w:val="white"/>
    </w:rPr>
  </w:style>
  <w:style w:type="paragraph" w:customStyle="1" w:styleId="2fd">
    <w:name w:val="Основной текст2"/>
    <w:basedOn w:val="a1"/>
    <w:qFormat/>
    <w:rsid w:val="003F61F3"/>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e">
    <w:name w:val="Неразрешенное упоминание2"/>
    <w:basedOn w:val="a1"/>
    <w:link w:val="3f6"/>
    <w:rsid w:val="003F61F3"/>
    <w:pPr>
      <w:spacing w:line="264" w:lineRule="auto"/>
    </w:pPr>
    <w:rPr>
      <w:rFonts w:ascii="Calibri" w:eastAsia="Times New Roman" w:hAnsi="Calibri" w:cs="Times New Roman"/>
      <w:color w:val="605E5C"/>
      <w:szCs w:val="20"/>
      <w:shd w:val="clear" w:color="auto" w:fill="E1DFDD"/>
      <w:lang w:val="x-none" w:eastAsia="x-none"/>
    </w:rPr>
  </w:style>
  <w:style w:type="character" w:customStyle="1" w:styleId="3f6">
    <w:name w:val="Неразрешенное упоминание3"/>
    <w:link w:val="2fe"/>
    <w:rsid w:val="003F61F3"/>
    <w:rPr>
      <w:rFonts w:ascii="Calibri" w:eastAsia="Times New Roman" w:hAnsi="Calibri" w:cs="Times New Roman"/>
      <w:color w:val="605E5C"/>
      <w:szCs w:val="20"/>
      <w:lang w:val="x-none" w:eastAsia="x-none"/>
    </w:rPr>
  </w:style>
  <w:style w:type="paragraph" w:customStyle="1" w:styleId="23">
    <w:name w:val="Гиперссылка2"/>
    <w:link w:val="a5"/>
    <w:rsid w:val="003F61F3"/>
    <w:pPr>
      <w:spacing w:line="264" w:lineRule="auto"/>
    </w:pPr>
    <w:rPr>
      <w:color w:val="0563C1"/>
      <w:u w:val="single"/>
      <w:lang w:eastAsia="ru-RU"/>
    </w:rPr>
  </w:style>
  <w:style w:type="paragraph" w:customStyle="1" w:styleId="Footnote0">
    <w:name w:val="Footnote"/>
    <w:rsid w:val="003F61F3"/>
    <w:pPr>
      <w:spacing w:line="264" w:lineRule="auto"/>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3F61F3"/>
    <w:rPr>
      <w:rFonts w:ascii="Calibri" w:eastAsia="Calibri" w:hAnsi="Calibri" w:cs="Times New Roman"/>
      <w:b/>
      <w:bCs/>
      <w:i/>
      <w:iCs/>
      <w:sz w:val="24"/>
      <w:szCs w:val="24"/>
      <w:lang w:val="en-US"/>
    </w:rPr>
  </w:style>
  <w:style w:type="paragraph" w:customStyle="1" w:styleId="HeaderandFooter">
    <w:name w:val="Header and Footer"/>
    <w:rsid w:val="003F61F3"/>
    <w:pPr>
      <w:spacing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3F61F3"/>
    <w:rPr>
      <w:rFonts w:ascii="Calibri" w:eastAsia="Calibri" w:hAnsi="Calibri" w:cs="Times New Roman"/>
      <w:sz w:val="20"/>
      <w:szCs w:val="20"/>
      <w:lang w:val="en-US"/>
    </w:rPr>
  </w:style>
  <w:style w:type="paragraph" w:customStyle="1" w:styleId="3f7">
    <w:name w:val="Основной текст3"/>
    <w:basedOn w:val="a1"/>
    <w:rsid w:val="003F61F3"/>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3F61F3"/>
    <w:rPr>
      <w:rFonts w:ascii="Calibri" w:eastAsia="Calibri" w:hAnsi="Calibri" w:cs="Times New Roman"/>
      <w:sz w:val="20"/>
      <w:szCs w:val="20"/>
      <w:lang w:val="en-US"/>
    </w:rPr>
  </w:style>
  <w:style w:type="character" w:customStyle="1" w:styleId="52">
    <w:name w:val="Оглавление 5 Знак"/>
    <w:link w:val="51"/>
    <w:uiPriority w:val="39"/>
    <w:rsid w:val="003F61F3"/>
    <w:rPr>
      <w:rFonts w:ascii="Calibri" w:eastAsia="Calibri" w:hAnsi="Calibri" w:cs="Times New Roman"/>
      <w:sz w:val="20"/>
      <w:szCs w:val="20"/>
      <w:lang w:val="en-US"/>
    </w:rPr>
  </w:style>
  <w:style w:type="character" w:customStyle="1" w:styleId="aff0">
    <w:name w:val="Заголовок оглавления Знак"/>
    <w:link w:val="aff"/>
    <w:uiPriority w:val="39"/>
    <w:rsid w:val="003F61F3"/>
    <w:rPr>
      <w:rFonts w:ascii="Calibri Light" w:eastAsia="Times New Roman" w:hAnsi="Calibri Light" w:cs="Times New Roman"/>
      <w:b/>
      <w:bCs/>
      <w:color w:val="2F5496"/>
      <w:sz w:val="28"/>
      <w:szCs w:val="28"/>
      <w:lang w:val="x-none" w:eastAsia="x-none"/>
    </w:rPr>
  </w:style>
  <w:style w:type="paragraph" w:customStyle="1" w:styleId="toc10">
    <w:name w:val="toc 10"/>
    <w:next w:val="a1"/>
    <w:uiPriority w:val="39"/>
    <w:rsid w:val="003F61F3"/>
    <w:pPr>
      <w:spacing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3F61F3"/>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6"/>
    <w:qFormat/>
    <w:rsid w:val="003F61F3"/>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3F61F3"/>
    <w:rPr>
      <w:rFonts w:ascii="Times New Roman" w:eastAsia="Calibri" w:hAnsi="Times New Roman" w:cs="Times New Roman" w:hint="default"/>
      <w:sz w:val="28"/>
      <w:szCs w:val="28"/>
      <w:lang w:eastAsia="zh-CN"/>
    </w:rPr>
  </w:style>
  <w:style w:type="numbering" w:customStyle="1" w:styleId="3f8">
    <w:name w:val="Нет списка3"/>
    <w:next w:val="a4"/>
    <w:uiPriority w:val="99"/>
    <w:semiHidden/>
    <w:unhideWhenUsed/>
    <w:rsid w:val="003F61F3"/>
  </w:style>
  <w:style w:type="numbering" w:customStyle="1" w:styleId="4e">
    <w:name w:val="Нет списка4"/>
    <w:next w:val="a4"/>
    <w:uiPriority w:val="99"/>
    <w:semiHidden/>
    <w:unhideWhenUsed/>
    <w:rsid w:val="003F61F3"/>
  </w:style>
  <w:style w:type="numbering" w:customStyle="1" w:styleId="56">
    <w:name w:val="Нет списка5"/>
    <w:next w:val="a4"/>
    <w:uiPriority w:val="99"/>
    <w:semiHidden/>
    <w:unhideWhenUsed/>
    <w:rsid w:val="003F61F3"/>
  </w:style>
  <w:style w:type="character" w:customStyle="1" w:styleId="A20">
    <w:name w:val="A2"/>
    <w:uiPriority w:val="99"/>
    <w:qFormat/>
    <w:rsid w:val="003F61F3"/>
    <w:rPr>
      <w:rFonts w:cs="Newton"/>
      <w:b/>
      <w:bCs/>
      <w:color w:val="000000"/>
      <w:sz w:val="34"/>
      <w:szCs w:val="34"/>
    </w:rPr>
  </w:style>
  <w:style w:type="character" w:customStyle="1" w:styleId="-">
    <w:name w:val="Интернет-ссылка"/>
    <w:uiPriority w:val="99"/>
    <w:unhideWhenUsed/>
    <w:rsid w:val="003F61F3"/>
    <w:rPr>
      <w:color w:val="0563C1"/>
      <w:u w:val="single"/>
    </w:rPr>
  </w:style>
  <w:style w:type="character" w:customStyle="1" w:styleId="FontStyle30">
    <w:name w:val="Font Style30"/>
    <w:uiPriority w:val="99"/>
    <w:qFormat/>
    <w:rsid w:val="003F61F3"/>
    <w:rPr>
      <w:rFonts w:ascii="Georgia" w:hAnsi="Georgia" w:cs="Georgia"/>
      <w:spacing w:val="10"/>
      <w:sz w:val="18"/>
      <w:szCs w:val="18"/>
    </w:rPr>
  </w:style>
  <w:style w:type="character" w:customStyle="1" w:styleId="c1">
    <w:name w:val="c1"/>
    <w:qFormat/>
    <w:rsid w:val="003F61F3"/>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3F61F3"/>
    <w:rPr>
      <w:rFonts w:ascii="Times New Roman" w:hAnsi="Times New Roman"/>
      <w:sz w:val="24"/>
      <w:u w:val="none"/>
      <w:effect w:val="none"/>
    </w:rPr>
  </w:style>
  <w:style w:type="character" w:customStyle="1" w:styleId="searchresult">
    <w:name w:val="search_result"/>
    <w:qFormat/>
    <w:rsid w:val="003F61F3"/>
  </w:style>
  <w:style w:type="character" w:customStyle="1" w:styleId="afffff2">
    <w:name w:val="Перечень Знак"/>
    <w:qFormat/>
    <w:locked/>
    <w:rsid w:val="003F61F3"/>
    <w:rPr>
      <w:rFonts w:ascii="Times New Roman" w:hAnsi="Times New Roman"/>
      <w:sz w:val="28"/>
      <w:u w:val="none" w:color="000000"/>
    </w:rPr>
  </w:style>
  <w:style w:type="character" w:customStyle="1" w:styleId="afffff3">
    <w:name w:val="Посещённая гиперссылка"/>
    <w:uiPriority w:val="99"/>
    <w:semiHidden/>
    <w:unhideWhenUsed/>
    <w:rsid w:val="003F61F3"/>
    <w:rPr>
      <w:color w:val="954F72"/>
      <w:u w:val="single"/>
    </w:rPr>
  </w:style>
  <w:style w:type="character" w:customStyle="1" w:styleId="FootnoteCharacters">
    <w:name w:val="Footnote Characters"/>
    <w:uiPriority w:val="99"/>
    <w:semiHidden/>
    <w:unhideWhenUsed/>
    <w:qFormat/>
    <w:rsid w:val="003F61F3"/>
    <w:rPr>
      <w:vertAlign w:val="superscript"/>
    </w:rPr>
  </w:style>
  <w:style w:type="character" w:customStyle="1" w:styleId="3f9">
    <w:name w:val="Стиль3 Знак"/>
    <w:qFormat/>
    <w:rsid w:val="003F61F3"/>
    <w:rPr>
      <w:rFonts w:ascii="Times New Roman" w:eastAsia="Calibri" w:hAnsi="Times New Roman" w:cs="Times New Roman"/>
      <w:sz w:val="24"/>
      <w:szCs w:val="24"/>
      <w:lang w:eastAsia="zh-CN"/>
    </w:rPr>
  </w:style>
  <w:style w:type="character" w:customStyle="1" w:styleId="4f">
    <w:name w:val="Стиль4 Знак"/>
    <w:qFormat/>
    <w:rsid w:val="003F61F3"/>
    <w:rPr>
      <w:rFonts w:ascii="Times New Roman" w:eastAsia="Calibri" w:hAnsi="Times New Roman" w:cs="Times New Roman"/>
      <w:b/>
      <w:sz w:val="28"/>
      <w:szCs w:val="24"/>
    </w:rPr>
  </w:style>
  <w:style w:type="character" w:customStyle="1" w:styleId="afffff4">
    <w:name w:val="Ссылка указателя"/>
    <w:qFormat/>
    <w:rsid w:val="003F61F3"/>
  </w:style>
  <w:style w:type="paragraph" w:styleId="afffff5">
    <w:name w:val="caption"/>
    <w:basedOn w:val="a1"/>
    <w:qFormat/>
    <w:rsid w:val="003F61F3"/>
    <w:pPr>
      <w:suppressLineNumbers/>
      <w:suppressAutoHyphens/>
      <w:spacing w:before="120" w:after="120"/>
    </w:pPr>
    <w:rPr>
      <w:rFonts w:ascii="Calibri" w:eastAsia="Calibri" w:hAnsi="Calibri" w:cs="Lucida Sans"/>
      <w:i/>
      <w:iCs/>
      <w:sz w:val="24"/>
      <w:szCs w:val="24"/>
    </w:rPr>
  </w:style>
  <w:style w:type="paragraph" w:styleId="1ff4">
    <w:name w:val="index 1"/>
    <w:basedOn w:val="a1"/>
    <w:next w:val="a1"/>
    <w:autoRedefine/>
    <w:uiPriority w:val="99"/>
    <w:semiHidden/>
    <w:unhideWhenUsed/>
    <w:rsid w:val="003F61F3"/>
    <w:pPr>
      <w:widowControl w:val="0"/>
      <w:spacing w:after="200" w:line="276" w:lineRule="auto"/>
      <w:ind w:left="220" w:hanging="220"/>
    </w:pPr>
    <w:rPr>
      <w:rFonts w:ascii="Calibri" w:eastAsia="Calibri" w:hAnsi="Calibri" w:cs="Times New Roman"/>
      <w:lang w:val="en-US"/>
    </w:rPr>
  </w:style>
  <w:style w:type="paragraph" w:styleId="afffff6">
    <w:name w:val="index heading"/>
    <w:basedOn w:val="ae"/>
    <w:rsid w:val="003F61F3"/>
    <w:pPr>
      <w:suppressAutoHyphens/>
      <w:spacing w:line="360" w:lineRule="auto"/>
      <w:jc w:val="center"/>
    </w:pPr>
    <w:rPr>
      <w:rFonts w:ascii="Times New Roman" w:eastAsia="Times New Roman" w:hAnsi="Times New Roman" w:cs="Times New Roman"/>
      <w:kern w:val="2"/>
      <w:sz w:val="28"/>
      <w:szCs w:val="32"/>
      <w:lang w:eastAsia="en-US"/>
    </w:rPr>
  </w:style>
  <w:style w:type="paragraph" w:customStyle="1" w:styleId="msonormalbullet2gif">
    <w:name w:val="msonormalbullet2.gif"/>
    <w:basedOn w:val="a1"/>
    <w:uiPriority w:val="99"/>
    <w:qFormat/>
    <w:rsid w:val="003F61F3"/>
    <w:pPr>
      <w:suppressAutoHyphens/>
      <w:spacing w:beforeAutospacing="1" w:afterAutospacing="1" w:line="240" w:lineRule="auto"/>
    </w:pPr>
    <w:rPr>
      <w:rFonts w:ascii="Calibri" w:eastAsia="Times New Roman" w:hAnsi="Calibri" w:cs="Calibri"/>
      <w:sz w:val="24"/>
      <w:szCs w:val="24"/>
      <w:lang w:eastAsia="ru-RU"/>
    </w:rPr>
  </w:style>
  <w:style w:type="paragraph" w:customStyle="1" w:styleId="Style4">
    <w:name w:val="Style4"/>
    <w:basedOn w:val="a1"/>
    <w:uiPriority w:val="99"/>
    <w:qFormat/>
    <w:rsid w:val="003F61F3"/>
    <w:pPr>
      <w:widowControl w:val="0"/>
      <w:suppressAutoHyphens/>
      <w:spacing w:after="0" w:line="240" w:lineRule="auto"/>
    </w:pPr>
    <w:rPr>
      <w:rFonts w:ascii="Georgia" w:eastAsia="Calibri" w:hAnsi="Georgia" w:cs="Georgia"/>
      <w:sz w:val="24"/>
      <w:szCs w:val="24"/>
      <w:lang w:eastAsia="ru-RU"/>
    </w:rPr>
  </w:style>
  <w:style w:type="paragraph" w:customStyle="1" w:styleId="a0">
    <w:name w:val="Перечень"/>
    <w:basedOn w:val="a1"/>
    <w:next w:val="a1"/>
    <w:qFormat/>
    <w:rsid w:val="003F61F3"/>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1"/>
    <w:uiPriority w:val="99"/>
    <w:qFormat/>
    <w:rsid w:val="003F61F3"/>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1"/>
    <w:qFormat/>
    <w:rsid w:val="003F61F3"/>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1"/>
    <w:qFormat/>
    <w:rsid w:val="003F61F3"/>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3"/>
    <w:next w:val="aff1"/>
    <w:uiPriority w:val="39"/>
    <w:rsid w:val="003F61F3"/>
    <w:pPr>
      <w:suppressAutoHyphens/>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F61F3"/>
    <w:pPr>
      <w:suppressAutoHyphens/>
      <w:autoSpaceDN w:val="0"/>
      <w:spacing w:after="200" w:line="276" w:lineRule="auto"/>
      <w:textAlignment w:val="baseline"/>
    </w:pPr>
    <w:rPr>
      <w:rFonts w:ascii="Calibri" w:eastAsia="Microsoft YaHei" w:hAnsi="Calibri" w:cs="Calibri"/>
      <w:kern w:val="3"/>
    </w:rPr>
  </w:style>
  <w:style w:type="numbering" w:customStyle="1" w:styleId="65">
    <w:name w:val="Нет списка6"/>
    <w:next w:val="a4"/>
    <w:uiPriority w:val="99"/>
    <w:semiHidden/>
    <w:unhideWhenUsed/>
    <w:rsid w:val="003F61F3"/>
  </w:style>
  <w:style w:type="table" w:customStyle="1" w:styleId="4f1">
    <w:name w:val="Сетка таблицы4"/>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61F3"/>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3"/>
    <w:next w:val="aff1"/>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4"/>
    <w:uiPriority w:val="99"/>
    <w:semiHidden/>
    <w:unhideWhenUsed/>
    <w:rsid w:val="003F61F3"/>
  </w:style>
  <w:style w:type="numbering" w:customStyle="1" w:styleId="1111">
    <w:name w:val="Нет списка1111"/>
    <w:next w:val="a4"/>
    <w:uiPriority w:val="99"/>
    <w:semiHidden/>
    <w:unhideWhenUsed/>
    <w:rsid w:val="003F61F3"/>
  </w:style>
  <w:style w:type="table" w:customStyle="1" w:styleId="214">
    <w:name w:val="Сетка таблицы21"/>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4"/>
    <w:uiPriority w:val="99"/>
    <w:semiHidden/>
    <w:unhideWhenUsed/>
    <w:rsid w:val="003F61F3"/>
  </w:style>
  <w:style w:type="numbering" w:customStyle="1" w:styleId="75">
    <w:name w:val="Нет списка7"/>
    <w:next w:val="a4"/>
    <w:uiPriority w:val="99"/>
    <w:semiHidden/>
    <w:unhideWhenUsed/>
    <w:rsid w:val="003F61F3"/>
  </w:style>
  <w:style w:type="table" w:customStyle="1" w:styleId="57">
    <w:name w:val="Сетка таблицы5"/>
    <w:basedOn w:val="a3"/>
    <w:next w:val="aff1"/>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uiPriority w:val="99"/>
    <w:rsid w:val="003F61F3"/>
    <w:pPr>
      <w:numPr>
        <w:numId w:val="3"/>
      </w:numPr>
    </w:pPr>
  </w:style>
  <w:style w:type="numbering" w:customStyle="1" w:styleId="210">
    <w:name w:val="Текущий список21"/>
    <w:uiPriority w:val="99"/>
    <w:rsid w:val="003F61F3"/>
    <w:pPr>
      <w:numPr>
        <w:numId w:val="4"/>
      </w:numPr>
    </w:pPr>
  </w:style>
  <w:style w:type="numbering" w:customStyle="1" w:styleId="31">
    <w:name w:val="Текущий список31"/>
    <w:uiPriority w:val="99"/>
    <w:rsid w:val="003F61F3"/>
    <w:pPr>
      <w:numPr>
        <w:numId w:val="5"/>
      </w:numPr>
    </w:pPr>
  </w:style>
  <w:style w:type="table" w:customStyle="1" w:styleId="TableNormal2">
    <w:name w:val="Table Normal2"/>
    <w:uiPriority w:val="2"/>
    <w:unhideWhenUsed/>
    <w:qFormat/>
    <w:rsid w:val="003F61F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3F61F3"/>
  </w:style>
  <w:style w:type="numbering" w:customStyle="1" w:styleId="311">
    <w:name w:val="Импортированный стиль 31"/>
    <w:rsid w:val="003F61F3"/>
  </w:style>
  <w:style w:type="table" w:customStyle="1" w:styleId="130">
    <w:name w:val="Сетка таблицы13"/>
    <w:basedOn w:val="a3"/>
    <w:next w:val="aff1"/>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4"/>
    <w:uiPriority w:val="99"/>
    <w:semiHidden/>
    <w:unhideWhenUsed/>
    <w:rsid w:val="003F61F3"/>
  </w:style>
  <w:style w:type="numbering" w:customStyle="1" w:styleId="1120">
    <w:name w:val="Нет списка112"/>
    <w:next w:val="a4"/>
    <w:uiPriority w:val="99"/>
    <w:semiHidden/>
    <w:unhideWhenUsed/>
    <w:rsid w:val="003F61F3"/>
  </w:style>
  <w:style w:type="table" w:customStyle="1" w:styleId="221">
    <w:name w:val="Сетка таблицы22"/>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4"/>
    <w:uiPriority w:val="99"/>
    <w:semiHidden/>
    <w:unhideWhenUsed/>
    <w:rsid w:val="003F61F3"/>
  </w:style>
  <w:style w:type="table" w:customStyle="1" w:styleId="1112">
    <w:name w:val="Сетка таблицы111"/>
    <w:basedOn w:val="a3"/>
    <w:next w:val="aff1"/>
    <w:uiPriority w:val="3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4"/>
    <w:uiPriority w:val="99"/>
    <w:semiHidden/>
    <w:unhideWhenUsed/>
    <w:rsid w:val="003F61F3"/>
  </w:style>
  <w:style w:type="numbering" w:customStyle="1" w:styleId="410">
    <w:name w:val="Нет списка41"/>
    <w:next w:val="a4"/>
    <w:uiPriority w:val="99"/>
    <w:semiHidden/>
    <w:unhideWhenUsed/>
    <w:rsid w:val="003F61F3"/>
  </w:style>
  <w:style w:type="numbering" w:customStyle="1" w:styleId="510">
    <w:name w:val="Нет списка51"/>
    <w:next w:val="a4"/>
    <w:uiPriority w:val="99"/>
    <w:semiHidden/>
    <w:unhideWhenUsed/>
    <w:rsid w:val="003F61F3"/>
  </w:style>
  <w:style w:type="table" w:customStyle="1" w:styleId="313">
    <w:name w:val="Сетка таблицы31"/>
    <w:basedOn w:val="a3"/>
    <w:next w:val="aff1"/>
    <w:uiPriority w:val="39"/>
    <w:rsid w:val="003F61F3"/>
    <w:pPr>
      <w:suppressAutoHyphens/>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4"/>
    <w:uiPriority w:val="99"/>
    <w:semiHidden/>
    <w:unhideWhenUsed/>
    <w:rsid w:val="003F61F3"/>
  </w:style>
  <w:style w:type="table" w:customStyle="1" w:styleId="411">
    <w:name w:val="Сетка таблицы41"/>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F61F3"/>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3"/>
    <w:next w:val="aff1"/>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4"/>
    <w:uiPriority w:val="99"/>
    <w:semiHidden/>
    <w:unhideWhenUsed/>
    <w:rsid w:val="003F61F3"/>
  </w:style>
  <w:style w:type="numbering" w:customStyle="1" w:styleId="11111">
    <w:name w:val="Нет списка11111"/>
    <w:next w:val="a4"/>
    <w:uiPriority w:val="99"/>
    <w:semiHidden/>
    <w:unhideWhenUsed/>
    <w:rsid w:val="003F61F3"/>
  </w:style>
  <w:style w:type="table" w:customStyle="1" w:styleId="2110">
    <w:name w:val="Сетка таблицы211"/>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4"/>
    <w:uiPriority w:val="99"/>
    <w:semiHidden/>
    <w:unhideWhenUsed/>
    <w:rsid w:val="003F61F3"/>
  </w:style>
  <w:style w:type="numbering" w:customStyle="1" w:styleId="83">
    <w:name w:val="Нет списка8"/>
    <w:next w:val="a4"/>
    <w:uiPriority w:val="99"/>
    <w:semiHidden/>
    <w:unhideWhenUsed/>
    <w:rsid w:val="003F61F3"/>
  </w:style>
  <w:style w:type="table" w:customStyle="1" w:styleId="66">
    <w:name w:val="Сетка таблицы6"/>
    <w:basedOn w:val="a3"/>
    <w:next w:val="aff1"/>
    <w:uiPriority w:val="39"/>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taut">
    <w:name w:val="det_aut"/>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3F61F3"/>
    <w:rPr>
      <w:i/>
      <w:iCs/>
    </w:rPr>
  </w:style>
  <w:style w:type="paragraph" w:customStyle="1" w:styleId="p">
    <w:name w:val="p"/>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3F61F3"/>
  </w:style>
  <w:style w:type="character" w:customStyle="1" w:styleId="by-author">
    <w:name w:val="by-author"/>
    <w:rsid w:val="003F61F3"/>
  </w:style>
  <w:style w:type="character" w:customStyle="1" w:styleId="author">
    <w:name w:val="author"/>
    <w:rsid w:val="003F61F3"/>
  </w:style>
  <w:style w:type="paragraph" w:styleId="z-">
    <w:name w:val="HTML Top of Form"/>
    <w:basedOn w:val="a1"/>
    <w:next w:val="a1"/>
    <w:link w:val="z-0"/>
    <w:hidden/>
    <w:uiPriority w:val="99"/>
    <w:semiHidden/>
    <w:unhideWhenUsed/>
    <w:rsid w:val="003F61F3"/>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2"/>
    <w:link w:val="z-"/>
    <w:uiPriority w:val="99"/>
    <w:semiHidden/>
    <w:rsid w:val="003F61F3"/>
    <w:rPr>
      <w:rFonts w:ascii="Arial" w:eastAsia="Times New Roman" w:hAnsi="Arial" w:cs="Times New Roman"/>
      <w:vanish/>
      <w:sz w:val="16"/>
      <w:szCs w:val="16"/>
      <w:lang w:val="x-none" w:eastAsia="x-none"/>
    </w:rPr>
  </w:style>
  <w:style w:type="character" w:customStyle="1" w:styleId="pay-btn-title">
    <w:name w:val="pay-btn-title"/>
    <w:rsid w:val="003F61F3"/>
  </w:style>
  <w:style w:type="character" w:customStyle="1" w:styleId="pay-btn-price">
    <w:name w:val="pay-btn-price"/>
    <w:rsid w:val="003F61F3"/>
  </w:style>
  <w:style w:type="paragraph" w:styleId="z-1">
    <w:name w:val="HTML Bottom of Form"/>
    <w:basedOn w:val="a1"/>
    <w:next w:val="a1"/>
    <w:link w:val="z-2"/>
    <w:hidden/>
    <w:uiPriority w:val="99"/>
    <w:semiHidden/>
    <w:unhideWhenUsed/>
    <w:rsid w:val="003F61F3"/>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2"/>
    <w:link w:val="z-1"/>
    <w:uiPriority w:val="99"/>
    <w:semiHidden/>
    <w:rsid w:val="003F61F3"/>
    <w:rPr>
      <w:rFonts w:ascii="Arial" w:eastAsia="Times New Roman" w:hAnsi="Arial" w:cs="Times New Roman"/>
      <w:vanish/>
      <w:sz w:val="16"/>
      <w:szCs w:val="16"/>
      <w:lang w:val="x-none" w:eastAsia="x-none"/>
    </w:rPr>
  </w:style>
  <w:style w:type="character" w:customStyle="1" w:styleId="aside-block-title">
    <w:name w:val="aside-block-title"/>
    <w:rsid w:val="003F61F3"/>
  </w:style>
  <w:style w:type="paragraph" w:customStyle="1" w:styleId="118">
    <w:name w:val="Заголовок 11"/>
    <w:basedOn w:val="a1"/>
    <w:next w:val="a1"/>
    <w:uiPriority w:val="9"/>
    <w:qFormat/>
    <w:locked/>
    <w:rsid w:val="003F61F3"/>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1"/>
    <w:next w:val="a1"/>
    <w:unhideWhenUsed/>
    <w:qFormat/>
    <w:locked/>
    <w:rsid w:val="003F61F3"/>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4"/>
    <w:uiPriority w:val="99"/>
    <w:semiHidden/>
    <w:unhideWhenUsed/>
    <w:rsid w:val="003F61F3"/>
  </w:style>
  <w:style w:type="paragraph" w:customStyle="1" w:styleId="c20">
    <w:name w:val="c20"/>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3F61F3"/>
    <w:rPr>
      <w:rFonts w:cs="Times New Roman"/>
    </w:rPr>
  </w:style>
  <w:style w:type="character" w:customStyle="1" w:styleId="c8">
    <w:name w:val="c8"/>
    <w:rsid w:val="003F61F3"/>
    <w:rPr>
      <w:rFonts w:cs="Times New Roman"/>
    </w:rPr>
  </w:style>
  <w:style w:type="paragraph" w:customStyle="1" w:styleId="c4">
    <w:name w:val="c4"/>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3F61F3"/>
    <w:rPr>
      <w:rFonts w:cs="Times New Roman"/>
    </w:rPr>
  </w:style>
  <w:style w:type="paragraph" w:customStyle="1" w:styleId="c27c35">
    <w:name w:val="c27 c35"/>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3F61F3"/>
    <w:rPr>
      <w:rFonts w:cs="Times New Roman"/>
    </w:rPr>
  </w:style>
  <w:style w:type="paragraph" w:customStyle="1" w:styleId="c33c27">
    <w:name w:val="c33 c27"/>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3F61F3"/>
    <w:rPr>
      <w:rFonts w:cs="Times New Roman"/>
    </w:rPr>
  </w:style>
  <w:style w:type="character" w:customStyle="1" w:styleId="22pt">
    <w:name w:val="Основной текст (2) + Интервал 2 pt"/>
    <w:rsid w:val="003F61F3"/>
    <w:rPr>
      <w:rFonts w:ascii="Times New Roman" w:hAnsi="Times New Roman" w:cs="Times New Roman"/>
      <w:i/>
      <w:iCs/>
      <w:color w:val="000000"/>
      <w:spacing w:val="40"/>
      <w:w w:val="100"/>
      <w:position w:val="0"/>
      <w:sz w:val="27"/>
      <w:szCs w:val="27"/>
      <w:u w:val="none"/>
      <w:effect w:val="none"/>
      <w:lang w:val="en-US" w:eastAsia="x-none"/>
    </w:rPr>
  </w:style>
  <w:style w:type="paragraph" w:customStyle="1" w:styleId="2ff">
    <w:name w:val="Подзаг2"/>
    <w:basedOn w:val="ae"/>
    <w:uiPriority w:val="99"/>
    <w:rsid w:val="003F61F3"/>
    <w:pPr>
      <w:keepNext/>
      <w:keepLines/>
      <w:widowControl w:val="0"/>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color w:val="000000"/>
      <w:spacing w:val="1"/>
      <w:w w:val="95"/>
      <w:sz w:val="21"/>
      <w:szCs w:val="21"/>
    </w:rPr>
  </w:style>
  <w:style w:type="character" w:customStyle="1" w:styleId="119">
    <w:name w:val="Заголовок 1 Знак1"/>
    <w:uiPriority w:val="9"/>
    <w:rsid w:val="003F61F3"/>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3F61F3"/>
    <w:rPr>
      <w:rFonts w:ascii="Calibri Light" w:eastAsia="Times New Roman" w:hAnsi="Calibri Light" w:cs="Times New Roman"/>
      <w:color w:val="2F5496"/>
      <w:sz w:val="26"/>
      <w:szCs w:val="26"/>
    </w:rPr>
  </w:style>
  <w:style w:type="numbering" w:customStyle="1" w:styleId="96">
    <w:name w:val="Нет списка9"/>
    <w:next w:val="a4"/>
    <w:uiPriority w:val="99"/>
    <w:semiHidden/>
    <w:unhideWhenUsed/>
    <w:rsid w:val="003F61F3"/>
  </w:style>
  <w:style w:type="character" w:customStyle="1" w:styleId="extended-textshort">
    <w:name w:val="extended-text__short"/>
    <w:rsid w:val="003F61F3"/>
  </w:style>
  <w:style w:type="paragraph" w:customStyle="1" w:styleId="Pa12">
    <w:name w:val="Pa12"/>
    <w:basedOn w:val="a1"/>
    <w:next w:val="a1"/>
    <w:rsid w:val="003F61F3"/>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3F61F3"/>
  </w:style>
  <w:style w:type="character" w:customStyle="1" w:styleId="hps">
    <w:name w:val="hps"/>
    <w:rsid w:val="003F61F3"/>
  </w:style>
  <w:style w:type="character" w:customStyle="1" w:styleId="hpsatn">
    <w:name w:val="hps atn"/>
    <w:rsid w:val="003F61F3"/>
  </w:style>
  <w:style w:type="character" w:customStyle="1" w:styleId="apple-style-span">
    <w:name w:val="apple-style-span"/>
    <w:rsid w:val="003F61F3"/>
  </w:style>
  <w:style w:type="character" w:customStyle="1" w:styleId="CpinCa">
    <w:name w:val="C*p*i*n*C*a*"/>
    <w:link w:val="Foe"/>
    <w:uiPriority w:val="99"/>
    <w:locked/>
    <w:rsid w:val="003F61F3"/>
  </w:style>
  <w:style w:type="paragraph" w:customStyle="1" w:styleId="Nra">
    <w:name w:val="N*r*a*"/>
    <w:uiPriority w:val="99"/>
    <w:qFormat/>
    <w:rsid w:val="003F61F3"/>
    <w:pPr>
      <w:widowControl w:val="0"/>
      <w:autoSpaceDE w:val="0"/>
      <w:autoSpaceDN w:val="0"/>
      <w:adjustRightInd w:val="0"/>
      <w:spacing w:after="200" w:line="276" w:lineRule="auto"/>
      <w:jc w:val="both"/>
    </w:pPr>
    <w:rPr>
      <w:rFonts w:ascii="T*m*s*N*w*R*m*n" w:eastAsia="Times New Roman" w:hAnsi="T*m*s*N*w*R*m*n" w:cs="T*m*s*N*w*R*m*n"/>
      <w:sz w:val="28"/>
      <w:szCs w:val="28"/>
      <w:lang w:eastAsia="ru-RU"/>
    </w:rPr>
  </w:style>
  <w:style w:type="paragraph" w:customStyle="1" w:styleId="Nra1">
    <w:name w:val="N*r*a*1"/>
    <w:uiPriority w:val="99"/>
    <w:qFormat/>
    <w:rsid w:val="003F61F3"/>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3F61F3"/>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3F61F3"/>
    <w:pPr>
      <w:spacing w:after="120"/>
    </w:pPr>
  </w:style>
  <w:style w:type="paragraph" w:customStyle="1" w:styleId="NraWb">
    <w:name w:val="N*r*a* *W*b*"/>
    <w:basedOn w:val="Nra"/>
    <w:uiPriority w:val="99"/>
    <w:unhideWhenUsed/>
    <w:rsid w:val="003F61F3"/>
    <w:pPr>
      <w:spacing w:before="100" w:beforeAutospacing="1" w:after="100" w:afterAutospacing="1" w:line="240" w:lineRule="auto"/>
    </w:pPr>
  </w:style>
  <w:style w:type="paragraph" w:customStyle="1" w:styleId="Lsaarp">
    <w:name w:val="L*s* *a*a*r*p*"/>
    <w:basedOn w:val="Nra"/>
    <w:uiPriority w:val="99"/>
    <w:qFormat/>
    <w:rsid w:val="003F61F3"/>
    <w:pPr>
      <w:spacing w:after="160" w:line="259" w:lineRule="auto"/>
      <w:ind w:left="720"/>
      <w:contextualSpacing/>
    </w:pPr>
  </w:style>
  <w:style w:type="paragraph" w:customStyle="1" w:styleId="Foe">
    <w:name w:val="F*o*e*"/>
    <w:basedOn w:val="Nra"/>
    <w:link w:val="CpinCa"/>
    <w:uiPriority w:val="99"/>
    <w:unhideWhenUsed/>
    <w:rsid w:val="003F61F3"/>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character" w:customStyle="1" w:styleId="afc">
    <w:name w:val="Обычный (веб) Знак"/>
    <w:link w:val="afb"/>
    <w:uiPriority w:val="99"/>
    <w:locked/>
    <w:rsid w:val="003F61F3"/>
    <w:rPr>
      <w:rFonts w:ascii="Times New Roman" w:eastAsia="Times New Roman" w:hAnsi="Times New Roman" w:cs="Times New Roman"/>
      <w:sz w:val="24"/>
      <w:szCs w:val="24"/>
      <w:lang w:val="x-none" w:eastAsia="x-none"/>
    </w:rPr>
  </w:style>
  <w:style w:type="numbering" w:customStyle="1" w:styleId="102">
    <w:name w:val="Нет списка10"/>
    <w:next w:val="a4"/>
    <w:uiPriority w:val="99"/>
    <w:semiHidden/>
    <w:unhideWhenUsed/>
    <w:rsid w:val="003F61F3"/>
  </w:style>
  <w:style w:type="numbering" w:customStyle="1" w:styleId="150">
    <w:name w:val="Нет списка15"/>
    <w:next w:val="a4"/>
    <w:uiPriority w:val="99"/>
    <w:semiHidden/>
    <w:unhideWhenUsed/>
    <w:rsid w:val="003F61F3"/>
  </w:style>
  <w:style w:type="numbering" w:customStyle="1" w:styleId="160">
    <w:name w:val="Нет списка16"/>
    <w:next w:val="a4"/>
    <w:uiPriority w:val="99"/>
    <w:semiHidden/>
    <w:unhideWhenUsed/>
    <w:rsid w:val="003F61F3"/>
  </w:style>
  <w:style w:type="table" w:customStyle="1" w:styleId="76">
    <w:name w:val="Сетка таблицы7"/>
    <w:basedOn w:val="a3"/>
    <w:next w:val="aff1"/>
    <w:uiPriority w:val="59"/>
    <w:qFormat/>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3F61F3"/>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4"/>
    <w:uiPriority w:val="99"/>
    <w:semiHidden/>
    <w:unhideWhenUsed/>
    <w:rsid w:val="003F61F3"/>
  </w:style>
  <w:style w:type="table" w:customStyle="1" w:styleId="84">
    <w:name w:val="Сетка таблицы8"/>
    <w:basedOn w:val="a3"/>
    <w:next w:val="aff1"/>
    <w:uiPriority w:val="39"/>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4"/>
    <w:uiPriority w:val="99"/>
    <w:semiHidden/>
    <w:unhideWhenUsed/>
    <w:rsid w:val="003F61F3"/>
  </w:style>
  <w:style w:type="character" w:customStyle="1" w:styleId="103">
    <w:name w:val="Основной текст + 10"/>
    <w:aliases w:val="5 pt21"/>
    <w:uiPriority w:val="99"/>
    <w:rsid w:val="003F61F3"/>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4"/>
    <w:uiPriority w:val="99"/>
    <w:semiHidden/>
    <w:unhideWhenUsed/>
    <w:rsid w:val="003F61F3"/>
  </w:style>
  <w:style w:type="table" w:customStyle="1" w:styleId="1ff5">
    <w:name w:val="Светлая заливка1"/>
    <w:basedOn w:val="a3"/>
    <w:next w:val="afffff7"/>
    <w:uiPriority w:val="60"/>
    <w:rsid w:val="003F61F3"/>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3"/>
    <w:uiPriority w:val="60"/>
    <w:rsid w:val="003F61F3"/>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6">
    <w:name w:val="Слабое выделение1"/>
    <w:uiPriority w:val="19"/>
    <w:qFormat/>
    <w:rsid w:val="003F61F3"/>
    <w:rPr>
      <w:i/>
      <w:iCs/>
      <w:color w:val="808080"/>
    </w:rPr>
  </w:style>
  <w:style w:type="character" w:styleId="afffff8">
    <w:name w:val="Subtle Emphasis"/>
    <w:uiPriority w:val="19"/>
    <w:qFormat/>
    <w:rsid w:val="003F61F3"/>
    <w:rPr>
      <w:i/>
      <w:iCs/>
      <w:color w:val="808080"/>
    </w:rPr>
  </w:style>
  <w:style w:type="character" w:customStyle="1" w:styleId="c10">
    <w:name w:val="c10"/>
    <w:rsid w:val="003F61F3"/>
  </w:style>
  <w:style w:type="table" w:customStyle="1" w:styleId="97">
    <w:name w:val="Сетка таблицы9"/>
    <w:basedOn w:val="a3"/>
    <w:next w:val="aff1"/>
    <w:uiPriority w:val="5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4"/>
    <w:uiPriority w:val="99"/>
    <w:semiHidden/>
    <w:unhideWhenUsed/>
    <w:rsid w:val="003F61F3"/>
  </w:style>
  <w:style w:type="paragraph" w:customStyle="1" w:styleId="1ff7">
    <w:name w:val="Без интервала1"/>
    <w:rsid w:val="003F61F3"/>
    <w:pPr>
      <w:spacing w:after="0" w:line="240" w:lineRule="auto"/>
    </w:pPr>
    <w:rPr>
      <w:rFonts w:ascii="Calibri" w:eastAsia="Times New Roman" w:hAnsi="Calibri" w:cs="Times New Roman"/>
    </w:rPr>
  </w:style>
  <w:style w:type="numbering" w:customStyle="1" w:styleId="231">
    <w:name w:val="Нет списка23"/>
    <w:next w:val="a4"/>
    <w:uiPriority w:val="99"/>
    <w:semiHidden/>
    <w:unhideWhenUsed/>
    <w:rsid w:val="003F61F3"/>
  </w:style>
  <w:style w:type="numbering" w:customStyle="1" w:styleId="241">
    <w:name w:val="Нет списка24"/>
    <w:next w:val="a4"/>
    <w:uiPriority w:val="99"/>
    <w:semiHidden/>
    <w:unhideWhenUsed/>
    <w:rsid w:val="003F61F3"/>
  </w:style>
  <w:style w:type="paragraph" w:customStyle="1" w:styleId="1010">
    <w:name w:val="Основной текст (10)1"/>
    <w:basedOn w:val="a1"/>
    <w:rsid w:val="003F61F3"/>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4"/>
    <w:uiPriority w:val="99"/>
    <w:semiHidden/>
    <w:unhideWhenUsed/>
    <w:rsid w:val="003F61F3"/>
  </w:style>
  <w:style w:type="table" w:customStyle="1" w:styleId="TableNormal4">
    <w:name w:val="Table Normal4"/>
    <w:rsid w:val="003F61F3"/>
    <w:pPr>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4"/>
    <w:uiPriority w:val="99"/>
    <w:semiHidden/>
    <w:unhideWhenUsed/>
    <w:rsid w:val="003F61F3"/>
  </w:style>
  <w:style w:type="numbering" w:customStyle="1" w:styleId="270">
    <w:name w:val="Нет списка27"/>
    <w:next w:val="a4"/>
    <w:uiPriority w:val="99"/>
    <w:semiHidden/>
    <w:unhideWhenUsed/>
    <w:rsid w:val="003F61F3"/>
  </w:style>
  <w:style w:type="numbering" w:customStyle="1" w:styleId="280">
    <w:name w:val="Нет списка28"/>
    <w:next w:val="a4"/>
    <w:uiPriority w:val="99"/>
    <w:semiHidden/>
    <w:unhideWhenUsed/>
    <w:rsid w:val="003F61F3"/>
  </w:style>
  <w:style w:type="character" w:customStyle="1" w:styleId="2ff0">
    <w:name w:val="Основной текст (2) + Курсив"/>
    <w:rsid w:val="003F61F3"/>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4"/>
    <w:uiPriority w:val="99"/>
    <w:semiHidden/>
    <w:unhideWhenUsed/>
    <w:rsid w:val="003F61F3"/>
  </w:style>
  <w:style w:type="character" w:customStyle="1" w:styleId="Default0">
    <w:name w:val="Default Знак"/>
    <w:link w:val="Default"/>
    <w:rsid w:val="003F61F3"/>
    <w:rPr>
      <w:rFonts w:ascii="Arial" w:eastAsia="Calibri" w:hAnsi="Arial" w:cs="Times New Roman"/>
      <w:color w:val="000000"/>
      <w:sz w:val="24"/>
      <w:szCs w:val="24"/>
    </w:rPr>
  </w:style>
  <w:style w:type="paragraph" w:customStyle="1" w:styleId="paragraph">
    <w:name w:val="paragraph"/>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3F61F3"/>
  </w:style>
  <w:style w:type="paragraph" w:customStyle="1" w:styleId="27">
    <w:name w:val="2"/>
    <w:basedOn w:val="a1"/>
    <w:next w:val="a1"/>
    <w:link w:val="afff0"/>
    <w:uiPriority w:val="99"/>
    <w:qFormat/>
    <w:rsid w:val="003F61F3"/>
    <w:pPr>
      <w:spacing w:before="240" w:after="60" w:line="276" w:lineRule="auto"/>
      <w:jc w:val="center"/>
      <w:outlineLvl w:val="0"/>
    </w:pPr>
    <w:rPr>
      <w:rFonts w:cs="Arial Unicode MS"/>
      <w:b/>
      <w:color w:val="000000"/>
      <w:sz w:val="72"/>
      <w:szCs w:val="72"/>
      <w:u w:color="000000"/>
    </w:rPr>
  </w:style>
  <w:style w:type="paragraph" w:customStyle="1" w:styleId="afffff9">
    <w:name w:val="[Без стиля]"/>
    <w:rsid w:val="003F61F3"/>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8">
    <w:name w:val="заголовок 1"/>
    <w:basedOn w:val="a1"/>
    <w:next w:val="a1"/>
    <w:uiPriority w:val="99"/>
    <w:rsid w:val="003F61F3"/>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1">
    <w:name w:val="заголовок 2"/>
    <w:basedOn w:val="afffff9"/>
    <w:uiPriority w:val="99"/>
    <w:rsid w:val="003F61F3"/>
    <w:pPr>
      <w:jc w:val="center"/>
    </w:pPr>
    <w:rPr>
      <w:rFonts w:ascii="Komi SchoolBook" w:hAnsi="Komi SchoolBook" w:cs="Komi SchoolBook"/>
      <w:b/>
      <w:bCs/>
    </w:rPr>
  </w:style>
  <w:style w:type="paragraph" w:customStyle="1" w:styleId="afffffa">
    <w:name w:val="список"/>
    <w:basedOn w:val="afffff9"/>
    <w:uiPriority w:val="99"/>
    <w:rsid w:val="003F61F3"/>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3F61F3"/>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3F61F3"/>
    <w:pPr>
      <w:spacing w:line="200" w:lineRule="atLeast"/>
      <w:jc w:val="center"/>
    </w:pPr>
    <w:rPr>
      <w:rFonts w:ascii="Komi SchoolBook" w:hAnsi="Komi SchoolBook" w:cs="Komi SchoolBook"/>
      <w:i/>
      <w:iCs/>
      <w:sz w:val="18"/>
      <w:szCs w:val="18"/>
    </w:rPr>
  </w:style>
  <w:style w:type="paragraph" w:customStyle="1" w:styleId="c43">
    <w:name w:val="c4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3F61F3"/>
  </w:style>
  <w:style w:type="character" w:customStyle="1" w:styleId="c5">
    <w:name w:val="c5"/>
    <w:rsid w:val="003F61F3"/>
  </w:style>
  <w:style w:type="paragraph" w:customStyle="1" w:styleId="c83">
    <w:name w:val="c8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3F61F3"/>
  </w:style>
  <w:style w:type="paragraph" w:customStyle="1" w:styleId="c22">
    <w:name w:val="c22"/>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4"/>
    <w:uiPriority w:val="99"/>
    <w:semiHidden/>
    <w:unhideWhenUsed/>
    <w:rsid w:val="003F61F3"/>
  </w:style>
  <w:style w:type="paragraph" w:customStyle="1" w:styleId="3fc">
    <w:name w:val="Стиль3"/>
    <w:basedOn w:val="a1"/>
    <w:link w:val="314"/>
    <w:qFormat/>
    <w:rsid w:val="003F61F3"/>
    <w:pPr>
      <w:widowControl w:val="0"/>
      <w:spacing w:after="0" w:line="360" w:lineRule="auto"/>
      <w:ind w:firstLine="709"/>
      <w:jc w:val="both"/>
    </w:pPr>
    <w:rPr>
      <w:rFonts w:ascii="Times New Roman" w:eastAsia="SchoolBookSanPin" w:hAnsi="Times New Roman" w:cs="Times New Roman"/>
      <w:bCs/>
      <w:sz w:val="28"/>
      <w:szCs w:val="28"/>
      <w:lang w:val="x-none"/>
    </w:rPr>
  </w:style>
  <w:style w:type="character" w:customStyle="1" w:styleId="314">
    <w:name w:val="Стиль3 Знак1"/>
    <w:link w:val="3fc"/>
    <w:rsid w:val="003F61F3"/>
    <w:rPr>
      <w:rFonts w:ascii="Times New Roman" w:eastAsia="SchoolBookSanPin" w:hAnsi="Times New Roman" w:cs="Times New Roman"/>
      <w:bCs/>
      <w:sz w:val="28"/>
      <w:szCs w:val="28"/>
      <w:lang w:val="x-none"/>
    </w:rPr>
  </w:style>
  <w:style w:type="paragraph" w:styleId="ae">
    <w:name w:val="Title"/>
    <w:basedOn w:val="a1"/>
    <w:next w:val="a1"/>
    <w:link w:val="ad"/>
    <w:uiPriority w:val="10"/>
    <w:qFormat/>
    <w:rsid w:val="003F61F3"/>
    <w:pPr>
      <w:spacing w:after="0" w:line="240" w:lineRule="auto"/>
      <w:contextualSpacing/>
    </w:pPr>
    <w:rPr>
      <w:rFonts w:ascii="Calibri" w:eastAsia="Calibri" w:hAnsi="Calibri" w:cs="Calibri"/>
      <w:b/>
      <w:sz w:val="72"/>
      <w:szCs w:val="72"/>
      <w:lang w:eastAsia="ru-RU"/>
    </w:rPr>
  </w:style>
  <w:style w:type="character" w:customStyle="1" w:styleId="2ff2">
    <w:name w:val="Заголовок Знак2"/>
    <w:basedOn w:val="a2"/>
    <w:uiPriority w:val="10"/>
    <w:rsid w:val="003F61F3"/>
    <w:rPr>
      <w:rFonts w:asciiTheme="majorHAnsi" w:eastAsiaTheme="majorEastAsia" w:hAnsiTheme="majorHAnsi" w:cstheme="majorBidi"/>
      <w:spacing w:val="-10"/>
      <w:kern w:val="28"/>
      <w:sz w:val="56"/>
      <w:szCs w:val="56"/>
    </w:rPr>
  </w:style>
  <w:style w:type="numbering" w:customStyle="1" w:styleId="323">
    <w:name w:val="Нет списка32"/>
    <w:next w:val="a4"/>
    <w:uiPriority w:val="99"/>
    <w:semiHidden/>
    <w:unhideWhenUsed/>
    <w:rsid w:val="0068412E"/>
  </w:style>
  <w:style w:type="numbering" w:customStyle="1" w:styleId="331">
    <w:name w:val="Нет списка33"/>
    <w:next w:val="a4"/>
    <w:uiPriority w:val="99"/>
    <w:semiHidden/>
    <w:unhideWhenUsed/>
    <w:rsid w:val="006841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index heading" w:uiPriority="0"/>
    <w:lsdException w:name="caption" w:uiPriority="0" w:qFormat="1"/>
    <w:lsdException w:name="annotation reference"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qFormat="1"/>
    <w:lsdException w:name="Strong" w:semiHidden="0" w:uiPriority="22" w:unhideWhenUsed="0" w:qFormat="1"/>
    <w:lsdException w:name="Emphasis" w:semiHidden="0" w:uiPriority="0" w:unhideWhenUsed="0" w:qFormat="1"/>
    <w:lsdException w:name="Normal (Web)" w:qFormat="1"/>
    <w:lsdException w:name="HTML Cite" w:uiPriority="0"/>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3F61F3"/>
    <w:pPr>
      <w:keepNext/>
      <w:keepLines/>
      <w:widowControl w:val="0"/>
      <w:pBdr>
        <w:bottom w:val="single" w:sz="4" w:space="1" w:color="auto"/>
      </w:pBdr>
      <w:spacing w:before="240" w:after="0" w:line="276" w:lineRule="auto"/>
      <w:outlineLvl w:val="0"/>
    </w:pPr>
    <w:rPr>
      <w:rFonts w:ascii="Times New Roman" w:eastAsia="Times New Roman" w:hAnsi="Times New Roman" w:cs="Times New Roman"/>
      <w:b/>
      <w:sz w:val="28"/>
      <w:szCs w:val="32"/>
      <w:lang w:val="x-none" w:eastAsia="x-none"/>
    </w:rPr>
  </w:style>
  <w:style w:type="paragraph" w:styleId="20">
    <w:name w:val="heading 2"/>
    <w:basedOn w:val="a1"/>
    <w:next w:val="a1"/>
    <w:link w:val="22"/>
    <w:autoRedefine/>
    <w:unhideWhenUsed/>
    <w:qFormat/>
    <w:rsid w:val="003F61F3"/>
    <w:pPr>
      <w:keepNext/>
      <w:keepLines/>
      <w:widowControl w:val="0"/>
      <w:pBdr>
        <w:bottom w:val="single" w:sz="4" w:space="1" w:color="auto"/>
      </w:pBdr>
      <w:spacing w:before="40" w:after="0" w:line="276" w:lineRule="auto"/>
      <w:jc w:val="both"/>
      <w:outlineLvl w:val="1"/>
    </w:pPr>
    <w:rPr>
      <w:rFonts w:ascii="Times New Roman" w:eastAsia="Times New Roman" w:hAnsi="Times New Roman" w:cs="Times New Roman"/>
      <w:b/>
      <w:caps/>
      <w:sz w:val="26"/>
      <w:szCs w:val="26"/>
      <w:lang w:val="x-none" w:eastAsia="x-none"/>
    </w:rPr>
  </w:style>
  <w:style w:type="paragraph" w:styleId="3">
    <w:name w:val="heading 3"/>
    <w:basedOn w:val="a1"/>
    <w:next w:val="a1"/>
    <w:link w:val="30"/>
    <w:autoRedefine/>
    <w:uiPriority w:val="9"/>
    <w:unhideWhenUsed/>
    <w:qFormat/>
    <w:rsid w:val="003F61F3"/>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val="x-none"/>
    </w:rPr>
  </w:style>
  <w:style w:type="paragraph" w:styleId="4">
    <w:name w:val="heading 4"/>
    <w:basedOn w:val="12"/>
    <w:next w:val="12"/>
    <w:link w:val="40"/>
    <w:uiPriority w:val="9"/>
    <w:qFormat/>
    <w:rsid w:val="003F61F3"/>
    <w:pPr>
      <w:keepNext/>
      <w:keepLines/>
      <w:spacing w:before="240" w:after="40"/>
      <w:outlineLvl w:val="3"/>
    </w:pPr>
    <w:rPr>
      <w:rFonts w:cs="Times New Roman"/>
      <w:b/>
      <w:sz w:val="24"/>
      <w:szCs w:val="24"/>
      <w:lang w:val="x-none"/>
    </w:rPr>
  </w:style>
  <w:style w:type="paragraph" w:styleId="5">
    <w:name w:val="heading 5"/>
    <w:basedOn w:val="12"/>
    <w:next w:val="12"/>
    <w:link w:val="50"/>
    <w:uiPriority w:val="9"/>
    <w:qFormat/>
    <w:rsid w:val="003F61F3"/>
    <w:pPr>
      <w:keepNext/>
      <w:keepLines/>
      <w:spacing w:before="220" w:after="40"/>
      <w:outlineLvl w:val="4"/>
    </w:pPr>
    <w:rPr>
      <w:rFonts w:cs="Times New Roman"/>
      <w:b/>
      <w:sz w:val="20"/>
      <w:szCs w:val="20"/>
      <w:lang w:val="x-none"/>
    </w:rPr>
  </w:style>
  <w:style w:type="paragraph" w:styleId="6">
    <w:name w:val="heading 6"/>
    <w:basedOn w:val="12"/>
    <w:next w:val="12"/>
    <w:link w:val="60"/>
    <w:uiPriority w:val="9"/>
    <w:qFormat/>
    <w:rsid w:val="003F61F3"/>
    <w:pPr>
      <w:keepNext/>
      <w:keepLines/>
      <w:spacing w:before="200" w:after="40"/>
      <w:outlineLvl w:val="5"/>
    </w:pPr>
    <w:rPr>
      <w:rFonts w:cs="Times New Roman"/>
      <w:b/>
      <w:sz w:val="20"/>
      <w:szCs w:val="20"/>
      <w:lang w:val="x-none"/>
    </w:rPr>
  </w:style>
  <w:style w:type="paragraph" w:styleId="7">
    <w:name w:val="heading 7"/>
    <w:basedOn w:val="a1"/>
    <w:next w:val="a1"/>
    <w:link w:val="70"/>
    <w:uiPriority w:val="9"/>
    <w:unhideWhenUsed/>
    <w:qFormat/>
    <w:rsid w:val="003F61F3"/>
    <w:pPr>
      <w:keepNext/>
      <w:keepLines/>
      <w:widowControl w:val="0"/>
      <w:spacing w:before="240" w:after="240" w:line="240" w:lineRule="auto"/>
      <w:outlineLvl w:val="6"/>
    </w:pPr>
    <w:rPr>
      <w:rFonts w:ascii="Times New Roman" w:eastAsia="Times New Roman" w:hAnsi="Times New Roman" w:cs="Times New Roman"/>
      <w:b/>
      <w:iCs/>
      <w:sz w:val="24"/>
      <w:lang w:val="en-US"/>
    </w:rPr>
  </w:style>
  <w:style w:type="paragraph" w:styleId="8">
    <w:name w:val="heading 8"/>
    <w:basedOn w:val="a1"/>
    <w:next w:val="a1"/>
    <w:link w:val="80"/>
    <w:uiPriority w:val="9"/>
    <w:qFormat/>
    <w:rsid w:val="003F61F3"/>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1"/>
    <w:next w:val="a1"/>
    <w:link w:val="90"/>
    <w:uiPriority w:val="9"/>
    <w:qFormat/>
    <w:rsid w:val="003F61F3"/>
    <w:pPr>
      <w:spacing w:before="240" w:after="60" w:line="240" w:lineRule="auto"/>
      <w:outlineLvl w:val="8"/>
    </w:pPr>
    <w:rPr>
      <w:rFonts w:ascii="Arial" w:eastAsia="Times New Roman" w:hAnsi="Arial" w:cs="Times New Roman"/>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3F61F3"/>
    <w:rPr>
      <w:rFonts w:ascii="Times New Roman" w:eastAsia="Times New Roman" w:hAnsi="Times New Roman" w:cs="Times New Roman"/>
      <w:b/>
      <w:sz w:val="28"/>
      <w:szCs w:val="32"/>
      <w:lang w:val="x-none" w:eastAsia="x-none"/>
    </w:rPr>
  </w:style>
  <w:style w:type="character" w:customStyle="1" w:styleId="22">
    <w:name w:val="Заголовок 2 Знак"/>
    <w:basedOn w:val="a2"/>
    <w:link w:val="20"/>
    <w:qFormat/>
    <w:rsid w:val="003F61F3"/>
    <w:rPr>
      <w:rFonts w:ascii="Times New Roman" w:eastAsia="Times New Roman" w:hAnsi="Times New Roman" w:cs="Times New Roman"/>
      <w:b/>
      <w:caps/>
      <w:sz w:val="26"/>
      <w:szCs w:val="26"/>
      <w:lang w:val="x-none" w:eastAsia="x-none"/>
    </w:rPr>
  </w:style>
  <w:style w:type="character" w:customStyle="1" w:styleId="30">
    <w:name w:val="Заголовок 3 Знак"/>
    <w:basedOn w:val="a2"/>
    <w:link w:val="3"/>
    <w:uiPriority w:val="9"/>
    <w:qFormat/>
    <w:rsid w:val="003F61F3"/>
    <w:rPr>
      <w:rFonts w:ascii="Times New Roman" w:eastAsia="OfficinaSansBoldITC" w:hAnsi="Times New Roman" w:cs="Times New Roman"/>
      <w:b/>
      <w:color w:val="0D0D0D"/>
      <w:sz w:val="24"/>
      <w:szCs w:val="24"/>
      <w:lang w:val="x-none"/>
    </w:rPr>
  </w:style>
  <w:style w:type="character" w:customStyle="1" w:styleId="40">
    <w:name w:val="Заголовок 4 Знак"/>
    <w:basedOn w:val="a2"/>
    <w:link w:val="4"/>
    <w:uiPriority w:val="9"/>
    <w:rsid w:val="003F61F3"/>
    <w:rPr>
      <w:rFonts w:ascii="Calibri" w:eastAsia="Calibri" w:hAnsi="Calibri" w:cs="Times New Roman"/>
      <w:b/>
      <w:sz w:val="24"/>
      <w:szCs w:val="24"/>
      <w:lang w:val="x-none" w:eastAsia="ru-RU"/>
    </w:rPr>
  </w:style>
  <w:style w:type="character" w:customStyle="1" w:styleId="50">
    <w:name w:val="Заголовок 5 Знак"/>
    <w:basedOn w:val="a2"/>
    <w:link w:val="5"/>
    <w:uiPriority w:val="9"/>
    <w:qFormat/>
    <w:rsid w:val="003F61F3"/>
    <w:rPr>
      <w:rFonts w:ascii="Calibri" w:eastAsia="Calibri" w:hAnsi="Calibri" w:cs="Times New Roman"/>
      <w:b/>
      <w:sz w:val="20"/>
      <w:szCs w:val="20"/>
      <w:lang w:val="x-none" w:eastAsia="ru-RU"/>
    </w:rPr>
  </w:style>
  <w:style w:type="character" w:customStyle="1" w:styleId="60">
    <w:name w:val="Заголовок 6 Знак"/>
    <w:basedOn w:val="a2"/>
    <w:link w:val="6"/>
    <w:uiPriority w:val="9"/>
    <w:rsid w:val="003F61F3"/>
    <w:rPr>
      <w:rFonts w:ascii="Calibri" w:eastAsia="Calibri" w:hAnsi="Calibri" w:cs="Times New Roman"/>
      <w:b/>
      <w:sz w:val="20"/>
      <w:szCs w:val="20"/>
      <w:lang w:val="x-none" w:eastAsia="ru-RU"/>
    </w:rPr>
  </w:style>
  <w:style w:type="character" w:customStyle="1" w:styleId="70">
    <w:name w:val="Заголовок 7 Знак"/>
    <w:basedOn w:val="a2"/>
    <w:link w:val="7"/>
    <w:uiPriority w:val="9"/>
    <w:rsid w:val="003F61F3"/>
    <w:rPr>
      <w:rFonts w:ascii="Times New Roman" w:eastAsia="Times New Roman" w:hAnsi="Times New Roman" w:cs="Times New Roman"/>
      <w:b/>
      <w:iCs/>
      <w:sz w:val="24"/>
      <w:lang w:val="en-US"/>
    </w:rPr>
  </w:style>
  <w:style w:type="character" w:customStyle="1" w:styleId="80">
    <w:name w:val="Заголовок 8 Знак"/>
    <w:basedOn w:val="a2"/>
    <w:link w:val="8"/>
    <w:uiPriority w:val="9"/>
    <w:rsid w:val="003F61F3"/>
    <w:rPr>
      <w:rFonts w:ascii="Times New Roman" w:eastAsia="Times New Roman" w:hAnsi="Times New Roman" w:cs="Times New Roman"/>
      <w:i/>
      <w:iCs/>
      <w:sz w:val="24"/>
      <w:szCs w:val="24"/>
      <w:lang w:val="x-none" w:eastAsia="x-none"/>
    </w:rPr>
  </w:style>
  <w:style w:type="character" w:customStyle="1" w:styleId="90">
    <w:name w:val="Заголовок 9 Знак"/>
    <w:basedOn w:val="a2"/>
    <w:link w:val="9"/>
    <w:uiPriority w:val="9"/>
    <w:rsid w:val="003F61F3"/>
    <w:rPr>
      <w:rFonts w:ascii="Arial" w:eastAsia="Times New Roman" w:hAnsi="Arial" w:cs="Times New Roman"/>
      <w:lang w:val="x-none" w:eastAsia="x-none"/>
    </w:rPr>
  </w:style>
  <w:style w:type="numbering" w:customStyle="1" w:styleId="13">
    <w:name w:val="Нет списка1"/>
    <w:next w:val="a4"/>
    <w:uiPriority w:val="99"/>
    <w:semiHidden/>
    <w:unhideWhenUsed/>
    <w:rsid w:val="003F61F3"/>
  </w:style>
  <w:style w:type="paragraph" w:customStyle="1" w:styleId="12">
    <w:name w:val="Обычный1"/>
    <w:rsid w:val="003F61F3"/>
    <w:pPr>
      <w:widowControl w:val="0"/>
      <w:spacing w:after="200" w:line="276" w:lineRule="auto"/>
    </w:pPr>
    <w:rPr>
      <w:rFonts w:ascii="Calibri" w:eastAsia="Calibri" w:hAnsi="Calibri" w:cs="Calibri"/>
      <w:lang w:eastAsia="ru-RU"/>
    </w:rPr>
  </w:style>
  <w:style w:type="character" w:styleId="a5">
    <w:name w:val="Hyperlink"/>
    <w:link w:val="23"/>
    <w:uiPriority w:val="99"/>
    <w:unhideWhenUsed/>
    <w:rsid w:val="003F61F3"/>
    <w:rPr>
      <w:color w:val="0563C1"/>
      <w:u w:val="single"/>
      <w:lang w:eastAsia="ru-RU"/>
    </w:rPr>
  </w:style>
  <w:style w:type="paragraph" w:styleId="a6">
    <w:name w:val="List Paragraph"/>
    <w:aliases w:val="ITL List Paragraph,Цветной список - Акцент 13"/>
    <w:basedOn w:val="a1"/>
    <w:link w:val="a7"/>
    <w:uiPriority w:val="34"/>
    <w:qFormat/>
    <w:rsid w:val="003F61F3"/>
    <w:pPr>
      <w:widowControl w:val="0"/>
      <w:spacing w:after="200" w:line="276" w:lineRule="auto"/>
      <w:ind w:left="720"/>
      <w:contextualSpacing/>
    </w:pPr>
    <w:rPr>
      <w:rFonts w:ascii="Calibri" w:eastAsia="Calibri" w:hAnsi="Calibri" w:cs="Times New Roman"/>
      <w:lang w:val="en-US"/>
    </w:rPr>
  </w:style>
  <w:style w:type="paragraph" w:styleId="a8">
    <w:name w:val="header"/>
    <w:basedOn w:val="a1"/>
    <w:link w:val="a9"/>
    <w:uiPriority w:val="99"/>
    <w:unhideWhenUsed/>
    <w:rsid w:val="003F61F3"/>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9">
    <w:name w:val="Верхний колонтитул Знак"/>
    <w:basedOn w:val="a2"/>
    <w:link w:val="a8"/>
    <w:uiPriority w:val="99"/>
    <w:qFormat/>
    <w:rsid w:val="003F61F3"/>
    <w:rPr>
      <w:rFonts w:ascii="Calibri" w:eastAsia="Calibri" w:hAnsi="Calibri" w:cs="Times New Roman"/>
      <w:sz w:val="20"/>
      <w:szCs w:val="20"/>
      <w:lang w:val="en-US" w:eastAsia="x-none"/>
    </w:rPr>
  </w:style>
  <w:style w:type="paragraph" w:styleId="aa">
    <w:name w:val="footer"/>
    <w:basedOn w:val="a1"/>
    <w:link w:val="ab"/>
    <w:uiPriority w:val="99"/>
    <w:unhideWhenUsed/>
    <w:qFormat/>
    <w:rsid w:val="003F61F3"/>
    <w:pPr>
      <w:widowControl w:val="0"/>
      <w:tabs>
        <w:tab w:val="center" w:pos="4677"/>
        <w:tab w:val="right" w:pos="9355"/>
      </w:tabs>
      <w:spacing w:after="0" w:line="240" w:lineRule="auto"/>
    </w:pPr>
    <w:rPr>
      <w:rFonts w:ascii="Calibri" w:eastAsia="Calibri" w:hAnsi="Calibri" w:cs="Times New Roman"/>
      <w:sz w:val="20"/>
      <w:szCs w:val="20"/>
      <w:lang w:val="en-US" w:eastAsia="x-none"/>
    </w:rPr>
  </w:style>
  <w:style w:type="character" w:customStyle="1" w:styleId="ab">
    <w:name w:val="Нижний колонтитул Знак"/>
    <w:basedOn w:val="a2"/>
    <w:link w:val="aa"/>
    <w:uiPriority w:val="99"/>
    <w:qFormat/>
    <w:rsid w:val="003F61F3"/>
    <w:rPr>
      <w:rFonts w:ascii="Calibri" w:eastAsia="Calibri" w:hAnsi="Calibri" w:cs="Times New Roman"/>
      <w:sz w:val="20"/>
      <w:szCs w:val="20"/>
      <w:lang w:val="en-US" w:eastAsia="x-none"/>
    </w:rPr>
  </w:style>
  <w:style w:type="paragraph" w:customStyle="1" w:styleId="ac">
    <w:basedOn w:val="12"/>
    <w:next w:val="12"/>
    <w:uiPriority w:val="10"/>
    <w:qFormat/>
    <w:rsid w:val="003F61F3"/>
    <w:pPr>
      <w:keepNext/>
      <w:keepLines/>
      <w:spacing w:before="480" w:after="120"/>
    </w:pPr>
    <w:rPr>
      <w:rFonts w:cs="Times New Roman"/>
      <w:b/>
      <w:sz w:val="72"/>
      <w:szCs w:val="72"/>
      <w:lang w:val="x-none"/>
    </w:rPr>
  </w:style>
  <w:style w:type="character" w:customStyle="1" w:styleId="ad">
    <w:name w:val="Название Знак"/>
    <w:link w:val="ae"/>
    <w:uiPriority w:val="10"/>
    <w:qFormat/>
    <w:rsid w:val="003F61F3"/>
    <w:rPr>
      <w:rFonts w:ascii="Calibri" w:eastAsia="Calibri" w:hAnsi="Calibri" w:cs="Calibri"/>
      <w:b/>
      <w:sz w:val="72"/>
      <w:szCs w:val="72"/>
      <w:lang w:eastAsia="ru-RU"/>
    </w:rPr>
  </w:style>
  <w:style w:type="paragraph" w:styleId="af">
    <w:name w:val="Subtitle"/>
    <w:basedOn w:val="12"/>
    <w:next w:val="12"/>
    <w:link w:val="af0"/>
    <w:uiPriority w:val="11"/>
    <w:qFormat/>
    <w:rsid w:val="003F61F3"/>
    <w:pPr>
      <w:keepNext/>
      <w:keepLines/>
      <w:spacing w:before="360" w:after="80"/>
    </w:pPr>
    <w:rPr>
      <w:rFonts w:ascii="Georgia" w:eastAsia="Georgia" w:hAnsi="Georgia" w:cs="Times New Roman"/>
      <w:i/>
      <w:color w:val="666666"/>
      <w:sz w:val="48"/>
      <w:szCs w:val="48"/>
      <w:lang w:val="x-none"/>
    </w:rPr>
  </w:style>
  <w:style w:type="character" w:customStyle="1" w:styleId="af0">
    <w:name w:val="Подзаголовок Знак"/>
    <w:basedOn w:val="a2"/>
    <w:link w:val="af"/>
    <w:uiPriority w:val="11"/>
    <w:rsid w:val="003F61F3"/>
    <w:rPr>
      <w:rFonts w:ascii="Georgia" w:eastAsia="Georgia" w:hAnsi="Georgia" w:cs="Times New Roman"/>
      <w:i/>
      <w:color w:val="666666"/>
      <w:sz w:val="48"/>
      <w:szCs w:val="48"/>
      <w:lang w:val="x-none" w:eastAsia="ru-RU"/>
    </w:rPr>
  </w:style>
  <w:style w:type="paragraph" w:styleId="af1">
    <w:name w:val="Balloon Text"/>
    <w:basedOn w:val="a1"/>
    <w:link w:val="af2"/>
    <w:uiPriority w:val="99"/>
    <w:unhideWhenUsed/>
    <w:qFormat/>
    <w:rsid w:val="003F61F3"/>
    <w:pPr>
      <w:widowControl w:val="0"/>
      <w:spacing w:after="0" w:line="240" w:lineRule="auto"/>
    </w:pPr>
    <w:rPr>
      <w:rFonts w:ascii="Tahoma" w:eastAsia="Calibri" w:hAnsi="Tahoma" w:cs="Times New Roman"/>
      <w:sz w:val="16"/>
      <w:szCs w:val="16"/>
      <w:lang w:val="x-none" w:eastAsia="ru-RU"/>
    </w:rPr>
  </w:style>
  <w:style w:type="character" w:customStyle="1" w:styleId="af2">
    <w:name w:val="Текст выноски Знак"/>
    <w:basedOn w:val="a2"/>
    <w:link w:val="af1"/>
    <w:uiPriority w:val="99"/>
    <w:qFormat/>
    <w:rsid w:val="003F61F3"/>
    <w:rPr>
      <w:rFonts w:ascii="Tahoma" w:eastAsia="Calibri" w:hAnsi="Tahoma" w:cs="Times New Roman"/>
      <w:sz w:val="16"/>
      <w:szCs w:val="16"/>
      <w:lang w:val="x-none" w:eastAsia="ru-RU"/>
    </w:rPr>
  </w:style>
  <w:style w:type="character" w:styleId="af3">
    <w:name w:val="annotation reference"/>
    <w:uiPriority w:val="99"/>
    <w:unhideWhenUsed/>
    <w:qFormat/>
    <w:rsid w:val="003F61F3"/>
    <w:rPr>
      <w:sz w:val="16"/>
      <w:szCs w:val="16"/>
    </w:rPr>
  </w:style>
  <w:style w:type="paragraph" w:styleId="af4">
    <w:name w:val="annotation text"/>
    <w:basedOn w:val="a1"/>
    <w:link w:val="af5"/>
    <w:uiPriority w:val="99"/>
    <w:unhideWhenUsed/>
    <w:qFormat/>
    <w:rsid w:val="003F61F3"/>
    <w:pPr>
      <w:widowControl w:val="0"/>
      <w:spacing w:after="200" w:line="240" w:lineRule="auto"/>
    </w:pPr>
    <w:rPr>
      <w:rFonts w:ascii="Calibri" w:eastAsia="Calibri" w:hAnsi="Calibri" w:cs="Times New Roman"/>
      <w:sz w:val="20"/>
      <w:szCs w:val="20"/>
      <w:lang w:val="en-US" w:eastAsia="x-none"/>
    </w:rPr>
  </w:style>
  <w:style w:type="character" w:customStyle="1" w:styleId="af5">
    <w:name w:val="Текст примечания Знак"/>
    <w:basedOn w:val="a2"/>
    <w:link w:val="af4"/>
    <w:uiPriority w:val="99"/>
    <w:qFormat/>
    <w:rsid w:val="003F61F3"/>
    <w:rPr>
      <w:rFonts w:ascii="Calibri" w:eastAsia="Calibri" w:hAnsi="Calibri" w:cs="Times New Roman"/>
      <w:sz w:val="20"/>
      <w:szCs w:val="20"/>
      <w:lang w:val="en-US" w:eastAsia="x-none"/>
    </w:rPr>
  </w:style>
  <w:style w:type="paragraph" w:styleId="af6">
    <w:name w:val="annotation subject"/>
    <w:basedOn w:val="af4"/>
    <w:next w:val="af4"/>
    <w:link w:val="af7"/>
    <w:uiPriority w:val="99"/>
    <w:unhideWhenUsed/>
    <w:qFormat/>
    <w:rsid w:val="003F61F3"/>
    <w:rPr>
      <w:b/>
      <w:bCs/>
    </w:rPr>
  </w:style>
  <w:style w:type="character" w:customStyle="1" w:styleId="af7">
    <w:name w:val="Тема примечания Знак"/>
    <w:basedOn w:val="af5"/>
    <w:link w:val="af6"/>
    <w:uiPriority w:val="99"/>
    <w:qFormat/>
    <w:rsid w:val="003F61F3"/>
    <w:rPr>
      <w:rFonts w:ascii="Calibri" w:eastAsia="Calibri" w:hAnsi="Calibri" w:cs="Times New Roman"/>
      <w:b/>
      <w:bCs/>
      <w:sz w:val="20"/>
      <w:szCs w:val="20"/>
      <w:lang w:val="en-US" w:eastAsia="x-none"/>
    </w:rPr>
  </w:style>
  <w:style w:type="paragraph" w:styleId="af8">
    <w:name w:val="footnote text"/>
    <w:basedOn w:val="a1"/>
    <w:link w:val="af9"/>
    <w:uiPriority w:val="99"/>
    <w:unhideWhenUsed/>
    <w:rsid w:val="003F61F3"/>
    <w:pPr>
      <w:widowControl w:val="0"/>
      <w:spacing w:after="0" w:line="240" w:lineRule="auto"/>
    </w:pPr>
    <w:rPr>
      <w:rFonts w:ascii="Calibri" w:eastAsia="Calibri" w:hAnsi="Calibri" w:cs="Times New Roman"/>
      <w:sz w:val="20"/>
      <w:szCs w:val="20"/>
      <w:lang w:val="x-none" w:eastAsia="ru-RU"/>
    </w:rPr>
  </w:style>
  <w:style w:type="character" w:customStyle="1" w:styleId="af9">
    <w:name w:val="Текст сноски Знак"/>
    <w:basedOn w:val="a2"/>
    <w:link w:val="af8"/>
    <w:uiPriority w:val="99"/>
    <w:qFormat/>
    <w:rsid w:val="003F61F3"/>
    <w:rPr>
      <w:rFonts w:ascii="Calibri" w:eastAsia="Calibri" w:hAnsi="Calibri" w:cs="Times New Roman"/>
      <w:sz w:val="20"/>
      <w:szCs w:val="20"/>
      <w:lang w:val="x-none" w:eastAsia="ru-RU"/>
    </w:rPr>
  </w:style>
  <w:style w:type="character" w:styleId="afa">
    <w:name w:val="footnote reference"/>
    <w:uiPriority w:val="99"/>
    <w:unhideWhenUsed/>
    <w:rsid w:val="003F61F3"/>
    <w:rPr>
      <w:vertAlign w:val="superscript"/>
    </w:rPr>
  </w:style>
  <w:style w:type="paragraph" w:customStyle="1" w:styleId="msonormal0">
    <w:name w:val="msonormal"/>
    <w:basedOn w:val="a1"/>
    <w:uiPriority w:val="99"/>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basedOn w:val="a1"/>
    <w:link w:val="afc"/>
    <w:uiPriority w:val="99"/>
    <w:unhideWhenUsed/>
    <w:qFormat/>
    <w:rsid w:val="003F61F3"/>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pple-tab-span">
    <w:name w:val="apple-tab-span"/>
    <w:basedOn w:val="a2"/>
    <w:rsid w:val="003F61F3"/>
  </w:style>
  <w:style w:type="character" w:customStyle="1" w:styleId="afd">
    <w:name w:val="Текст концевой сноски Знак"/>
    <w:link w:val="afe"/>
    <w:uiPriority w:val="99"/>
    <w:semiHidden/>
    <w:rsid w:val="003F61F3"/>
    <w:rPr>
      <w:rFonts w:ascii="Calibri" w:eastAsia="Calibri" w:hAnsi="Calibri" w:cs="Calibri"/>
      <w:sz w:val="20"/>
      <w:szCs w:val="20"/>
      <w:lang w:eastAsia="ru-RU"/>
    </w:rPr>
  </w:style>
  <w:style w:type="paragraph" w:styleId="afe">
    <w:name w:val="endnote text"/>
    <w:basedOn w:val="a1"/>
    <w:link w:val="afd"/>
    <w:uiPriority w:val="99"/>
    <w:semiHidden/>
    <w:unhideWhenUsed/>
    <w:rsid w:val="003F61F3"/>
    <w:pPr>
      <w:widowControl w:val="0"/>
      <w:spacing w:after="0" w:line="240" w:lineRule="auto"/>
    </w:pPr>
    <w:rPr>
      <w:rFonts w:ascii="Calibri" w:eastAsia="Calibri" w:hAnsi="Calibri" w:cs="Calibri"/>
      <w:sz w:val="20"/>
      <w:szCs w:val="20"/>
      <w:lang w:eastAsia="ru-RU"/>
    </w:rPr>
  </w:style>
  <w:style w:type="character" w:customStyle="1" w:styleId="14">
    <w:name w:val="Текст концевой сноски Знак1"/>
    <w:basedOn w:val="a2"/>
    <w:uiPriority w:val="99"/>
    <w:semiHidden/>
    <w:rsid w:val="003F61F3"/>
    <w:rPr>
      <w:sz w:val="20"/>
      <w:szCs w:val="20"/>
    </w:rPr>
  </w:style>
  <w:style w:type="paragraph" w:styleId="aff">
    <w:name w:val="TOC Heading"/>
    <w:basedOn w:val="1"/>
    <w:next w:val="a1"/>
    <w:link w:val="aff0"/>
    <w:uiPriority w:val="39"/>
    <w:unhideWhenUsed/>
    <w:qFormat/>
    <w:rsid w:val="003F61F3"/>
    <w:pPr>
      <w:widowControl/>
      <w:pBdr>
        <w:bottom w:val="none" w:sz="0" w:space="0" w:color="auto"/>
      </w:pBdr>
      <w:spacing w:before="480"/>
      <w:outlineLvl w:val="9"/>
    </w:pPr>
    <w:rPr>
      <w:rFonts w:ascii="Calibri Light" w:hAnsi="Calibri Light"/>
      <w:bCs/>
      <w:color w:val="2F5496"/>
      <w:szCs w:val="28"/>
    </w:rPr>
  </w:style>
  <w:style w:type="paragraph" w:styleId="15">
    <w:name w:val="toc 1"/>
    <w:basedOn w:val="a1"/>
    <w:next w:val="a1"/>
    <w:link w:val="16"/>
    <w:autoRedefine/>
    <w:uiPriority w:val="39"/>
    <w:unhideWhenUsed/>
    <w:qFormat/>
    <w:rsid w:val="003F61F3"/>
    <w:pPr>
      <w:widowControl w:val="0"/>
      <w:spacing w:before="120" w:after="0" w:line="276" w:lineRule="auto"/>
    </w:pPr>
    <w:rPr>
      <w:rFonts w:ascii="Calibri" w:eastAsia="Calibri" w:hAnsi="Calibri" w:cs="Times New Roman"/>
      <w:b/>
      <w:bCs/>
      <w:i/>
      <w:iCs/>
      <w:sz w:val="24"/>
      <w:szCs w:val="24"/>
      <w:lang w:val="en-US"/>
    </w:rPr>
  </w:style>
  <w:style w:type="paragraph" w:styleId="24">
    <w:name w:val="toc 2"/>
    <w:basedOn w:val="a1"/>
    <w:next w:val="a1"/>
    <w:link w:val="25"/>
    <w:autoRedefine/>
    <w:uiPriority w:val="39"/>
    <w:unhideWhenUsed/>
    <w:qFormat/>
    <w:rsid w:val="003F61F3"/>
    <w:pPr>
      <w:widowControl w:val="0"/>
      <w:spacing w:before="120" w:after="0" w:line="276" w:lineRule="auto"/>
      <w:ind w:left="220"/>
    </w:pPr>
    <w:rPr>
      <w:rFonts w:ascii="Calibri" w:eastAsia="Calibri" w:hAnsi="Calibri" w:cs="Times New Roman"/>
      <w:b/>
      <w:bCs/>
      <w:lang w:val="en-US"/>
    </w:rPr>
  </w:style>
  <w:style w:type="paragraph" w:styleId="32">
    <w:name w:val="toc 3"/>
    <w:basedOn w:val="a1"/>
    <w:next w:val="a1"/>
    <w:link w:val="33"/>
    <w:autoRedefine/>
    <w:uiPriority w:val="39"/>
    <w:unhideWhenUsed/>
    <w:qFormat/>
    <w:rsid w:val="003F61F3"/>
    <w:pPr>
      <w:widowControl w:val="0"/>
      <w:tabs>
        <w:tab w:val="left" w:pos="0"/>
        <w:tab w:val="right" w:leader="dot" w:pos="9912"/>
      </w:tabs>
      <w:spacing w:after="0" w:line="240" w:lineRule="auto"/>
      <w:ind w:firstLine="567"/>
      <w:jc w:val="both"/>
    </w:pPr>
    <w:rPr>
      <w:rFonts w:ascii="Calibri" w:eastAsia="Calibri" w:hAnsi="Calibri" w:cs="Times New Roman"/>
      <w:sz w:val="20"/>
      <w:szCs w:val="20"/>
      <w:lang w:val="en-US"/>
    </w:rPr>
  </w:style>
  <w:style w:type="paragraph" w:styleId="41">
    <w:name w:val="toc 4"/>
    <w:basedOn w:val="a1"/>
    <w:next w:val="a1"/>
    <w:link w:val="42"/>
    <w:autoRedefine/>
    <w:uiPriority w:val="39"/>
    <w:unhideWhenUsed/>
    <w:rsid w:val="003F61F3"/>
    <w:pPr>
      <w:widowControl w:val="0"/>
      <w:spacing w:after="0" w:line="276" w:lineRule="auto"/>
      <w:ind w:left="660"/>
    </w:pPr>
    <w:rPr>
      <w:rFonts w:ascii="Calibri" w:eastAsia="Calibri" w:hAnsi="Calibri" w:cs="Times New Roman"/>
      <w:sz w:val="20"/>
      <w:szCs w:val="20"/>
      <w:lang w:val="en-US"/>
    </w:rPr>
  </w:style>
  <w:style w:type="paragraph" w:styleId="51">
    <w:name w:val="toc 5"/>
    <w:basedOn w:val="a1"/>
    <w:next w:val="a1"/>
    <w:link w:val="52"/>
    <w:autoRedefine/>
    <w:uiPriority w:val="39"/>
    <w:unhideWhenUsed/>
    <w:rsid w:val="003F61F3"/>
    <w:pPr>
      <w:widowControl w:val="0"/>
      <w:spacing w:after="0" w:line="276" w:lineRule="auto"/>
      <w:ind w:left="880"/>
    </w:pPr>
    <w:rPr>
      <w:rFonts w:ascii="Calibri" w:eastAsia="Calibri" w:hAnsi="Calibri" w:cs="Times New Roman"/>
      <w:sz w:val="20"/>
      <w:szCs w:val="20"/>
      <w:lang w:val="en-US"/>
    </w:rPr>
  </w:style>
  <w:style w:type="paragraph" w:styleId="61">
    <w:name w:val="toc 6"/>
    <w:basedOn w:val="a1"/>
    <w:next w:val="a1"/>
    <w:link w:val="62"/>
    <w:autoRedefine/>
    <w:uiPriority w:val="39"/>
    <w:unhideWhenUsed/>
    <w:rsid w:val="003F61F3"/>
    <w:pPr>
      <w:widowControl w:val="0"/>
      <w:spacing w:after="0" w:line="276" w:lineRule="auto"/>
      <w:ind w:left="1100"/>
    </w:pPr>
    <w:rPr>
      <w:rFonts w:ascii="Calibri" w:eastAsia="Calibri" w:hAnsi="Calibri" w:cs="Times New Roman"/>
      <w:sz w:val="20"/>
      <w:szCs w:val="20"/>
      <w:lang w:val="en-US"/>
    </w:rPr>
  </w:style>
  <w:style w:type="paragraph" w:styleId="71">
    <w:name w:val="toc 7"/>
    <w:basedOn w:val="a1"/>
    <w:next w:val="a1"/>
    <w:link w:val="72"/>
    <w:autoRedefine/>
    <w:uiPriority w:val="39"/>
    <w:unhideWhenUsed/>
    <w:rsid w:val="003F61F3"/>
    <w:pPr>
      <w:widowControl w:val="0"/>
      <w:spacing w:after="0" w:line="276" w:lineRule="auto"/>
      <w:ind w:left="1320"/>
    </w:pPr>
    <w:rPr>
      <w:rFonts w:ascii="Calibri" w:eastAsia="Calibri" w:hAnsi="Calibri" w:cs="Times New Roman"/>
      <w:sz w:val="20"/>
      <w:szCs w:val="20"/>
      <w:lang w:val="en-US"/>
    </w:rPr>
  </w:style>
  <w:style w:type="paragraph" w:styleId="81">
    <w:name w:val="toc 8"/>
    <w:basedOn w:val="a1"/>
    <w:next w:val="a1"/>
    <w:link w:val="82"/>
    <w:autoRedefine/>
    <w:uiPriority w:val="39"/>
    <w:unhideWhenUsed/>
    <w:rsid w:val="003F61F3"/>
    <w:pPr>
      <w:widowControl w:val="0"/>
      <w:spacing w:after="0" w:line="276" w:lineRule="auto"/>
      <w:ind w:left="1540"/>
    </w:pPr>
    <w:rPr>
      <w:rFonts w:ascii="Calibri" w:eastAsia="Calibri" w:hAnsi="Calibri" w:cs="Times New Roman"/>
      <w:sz w:val="20"/>
      <w:szCs w:val="20"/>
      <w:lang w:val="en-US"/>
    </w:rPr>
  </w:style>
  <w:style w:type="paragraph" w:styleId="91">
    <w:name w:val="toc 9"/>
    <w:basedOn w:val="a1"/>
    <w:next w:val="a1"/>
    <w:link w:val="92"/>
    <w:autoRedefine/>
    <w:uiPriority w:val="39"/>
    <w:unhideWhenUsed/>
    <w:rsid w:val="003F61F3"/>
    <w:pPr>
      <w:widowControl w:val="0"/>
      <w:spacing w:after="0" w:line="276" w:lineRule="auto"/>
      <w:ind w:left="1760"/>
    </w:pPr>
    <w:rPr>
      <w:rFonts w:ascii="Calibri" w:eastAsia="Calibri" w:hAnsi="Calibri" w:cs="Times New Roman"/>
      <w:sz w:val="20"/>
      <w:szCs w:val="20"/>
      <w:lang w:val="en-US"/>
    </w:rPr>
  </w:style>
  <w:style w:type="table" w:styleId="aff1">
    <w:name w:val="Table Grid"/>
    <w:basedOn w:val="a3"/>
    <w:uiPriority w:val="5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0"/>
    <w:qFormat/>
    <w:rsid w:val="003F61F3"/>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aff2">
    <w:name w:val="Основной Знак"/>
    <w:link w:val="aff3"/>
    <w:locked/>
    <w:rsid w:val="003F61F3"/>
    <w:rPr>
      <w:rFonts w:ascii="NewtonCSanPin" w:hAnsi="NewtonCSanPin"/>
      <w:color w:val="000000"/>
      <w:sz w:val="21"/>
      <w:szCs w:val="21"/>
    </w:rPr>
  </w:style>
  <w:style w:type="paragraph" w:customStyle="1" w:styleId="aff3">
    <w:name w:val="Основной"/>
    <w:basedOn w:val="a1"/>
    <w:link w:val="aff2"/>
    <w:rsid w:val="003F61F3"/>
    <w:pPr>
      <w:autoSpaceDE w:val="0"/>
      <w:autoSpaceDN w:val="0"/>
      <w:adjustRightInd w:val="0"/>
      <w:spacing w:after="0" w:line="214" w:lineRule="atLeast"/>
      <w:ind w:firstLine="283"/>
      <w:jc w:val="both"/>
    </w:pPr>
    <w:rPr>
      <w:rFonts w:ascii="NewtonCSanPin" w:hAnsi="NewtonCSanPin"/>
      <w:color w:val="000000"/>
      <w:sz w:val="21"/>
      <w:szCs w:val="21"/>
    </w:rPr>
  </w:style>
  <w:style w:type="paragraph" w:customStyle="1" w:styleId="aff4">
    <w:name w:val="Сноска"/>
    <w:basedOn w:val="aff3"/>
    <w:link w:val="aff5"/>
    <w:uiPriority w:val="99"/>
    <w:rsid w:val="003F61F3"/>
    <w:pPr>
      <w:spacing w:line="174" w:lineRule="atLeast"/>
      <w:textAlignment w:val="center"/>
    </w:pPr>
    <w:rPr>
      <w:rFonts w:eastAsia="Times New Roman"/>
      <w:sz w:val="17"/>
      <w:szCs w:val="17"/>
    </w:rPr>
  </w:style>
  <w:style w:type="character" w:customStyle="1" w:styleId="17">
    <w:name w:val="Сноска1"/>
    <w:rsid w:val="003F61F3"/>
    <w:rPr>
      <w:rFonts w:ascii="Times New Roman" w:hAnsi="Times New Roman" w:cs="Times New Roman"/>
      <w:vertAlign w:val="superscript"/>
    </w:rPr>
  </w:style>
  <w:style w:type="paragraph" w:customStyle="1" w:styleId="21">
    <w:name w:val="Средняя сетка 21"/>
    <w:basedOn w:val="a1"/>
    <w:uiPriority w:val="1"/>
    <w:qFormat/>
    <w:rsid w:val="003F61F3"/>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paragraph" w:customStyle="1" w:styleId="ConsPlusNormal">
    <w:name w:val="ConsPlusNormal"/>
    <w:uiPriority w:val="99"/>
    <w:qFormat/>
    <w:rsid w:val="003F61F3"/>
    <w:pPr>
      <w:widowControl w:val="0"/>
      <w:pBdr>
        <w:top w:val="nil"/>
        <w:left w:val="nil"/>
        <w:bottom w:val="nil"/>
        <w:right w:val="nil"/>
        <w:between w:val="nil"/>
        <w:bar w:val="nil"/>
      </w:pBdr>
      <w:spacing w:after="200" w:line="276" w:lineRule="auto"/>
    </w:pPr>
    <w:rPr>
      <w:rFonts w:ascii="Times New Roman" w:eastAsia="Times New Roman" w:hAnsi="Times New Roman" w:cs="Times New Roman"/>
      <w:color w:val="000000"/>
      <w:sz w:val="28"/>
      <w:szCs w:val="28"/>
      <w:u w:color="000000"/>
      <w:bdr w:val="nil"/>
      <w:lang w:eastAsia="ru-RU"/>
    </w:rPr>
  </w:style>
  <w:style w:type="character" w:customStyle="1" w:styleId="18">
    <w:name w:val="Основной текст1"/>
    <w:qFormat/>
    <w:rsid w:val="003F61F3"/>
    <w:rPr>
      <w:shd w:val="clear" w:color="auto" w:fill="FFFFFF"/>
    </w:rPr>
  </w:style>
  <w:style w:type="paragraph" w:styleId="aff6">
    <w:name w:val="Revision"/>
    <w:hidden/>
    <w:uiPriority w:val="99"/>
    <w:semiHidden/>
    <w:qFormat/>
    <w:rsid w:val="003F61F3"/>
    <w:pPr>
      <w:spacing w:after="0" w:line="240" w:lineRule="auto"/>
    </w:pPr>
    <w:rPr>
      <w:rFonts w:ascii="Calibri" w:eastAsia="Calibri" w:hAnsi="Calibri" w:cs="Times New Roman"/>
    </w:rPr>
  </w:style>
  <w:style w:type="character" w:customStyle="1" w:styleId="a7">
    <w:name w:val="Абзац списка Знак"/>
    <w:aliases w:val="ITL List Paragraph Знак,Цветной список - Акцент 13 Знак"/>
    <w:link w:val="a6"/>
    <w:uiPriority w:val="34"/>
    <w:qFormat/>
    <w:locked/>
    <w:rsid w:val="003F61F3"/>
    <w:rPr>
      <w:rFonts w:ascii="Calibri" w:eastAsia="Calibri" w:hAnsi="Calibri" w:cs="Times New Roman"/>
      <w:lang w:val="en-US"/>
    </w:rPr>
  </w:style>
  <w:style w:type="paragraph" w:styleId="aff7">
    <w:name w:val="Body Text"/>
    <w:aliases w:val="body text,Основной текст Знак1,Основной текст Знак Знак,Основной текст отчета,Основной текст отчета Знак,Основной текст отчета Знак Знак Знак,DTP Body Text"/>
    <w:basedOn w:val="a1"/>
    <w:link w:val="aff8"/>
    <w:uiPriority w:val="99"/>
    <w:qFormat/>
    <w:rsid w:val="003F61F3"/>
    <w:pPr>
      <w:widowControl w:val="0"/>
      <w:autoSpaceDE w:val="0"/>
      <w:autoSpaceDN w:val="0"/>
      <w:spacing w:after="0" w:line="240" w:lineRule="auto"/>
      <w:ind w:left="157" w:right="155" w:firstLine="226"/>
      <w:jc w:val="both"/>
    </w:pPr>
    <w:rPr>
      <w:rFonts w:ascii="Bookman Old Style" w:eastAsia="Bookman Old Style" w:hAnsi="Bookman Old Style" w:cs="Times New Roman"/>
      <w:sz w:val="20"/>
      <w:szCs w:val="20"/>
      <w:lang w:val="x-none"/>
    </w:rPr>
  </w:style>
  <w:style w:type="character" w:customStyle="1" w:styleId="aff8">
    <w:name w:val="Основной текст Знак"/>
    <w:aliases w:val="body text Знак,Основной текст Знак1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2"/>
    <w:link w:val="aff7"/>
    <w:uiPriority w:val="99"/>
    <w:qFormat/>
    <w:rsid w:val="003F61F3"/>
    <w:rPr>
      <w:rFonts w:ascii="Bookman Old Style" w:eastAsia="Bookman Old Style" w:hAnsi="Bookman Old Style" w:cs="Times New Roman"/>
      <w:sz w:val="20"/>
      <w:szCs w:val="20"/>
      <w:lang w:val="x-none"/>
    </w:rPr>
  </w:style>
  <w:style w:type="paragraph" w:customStyle="1" w:styleId="aff9">
    <w:name w:val="Прижатый влево"/>
    <w:basedOn w:val="a1"/>
    <w:next w:val="a1"/>
    <w:uiPriority w:val="99"/>
    <w:rsid w:val="003F61F3"/>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p4">
    <w:name w:val="p4"/>
    <w:basedOn w:val="a1"/>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1">
    <w:name w:val="s1"/>
    <w:rsid w:val="003F61F3"/>
  </w:style>
  <w:style w:type="paragraph" w:customStyle="1" w:styleId="14TexstOSNOVA1012">
    <w:name w:val="14TexstOSNOVA_10/12"/>
    <w:basedOn w:val="a1"/>
    <w:uiPriority w:val="99"/>
    <w:rsid w:val="003F61F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s16">
    <w:name w:val="s_16"/>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893cbe1921f927cgmail-msofootnotereference">
    <w:name w:val="f893cbe1921f927cgmail-msofootnotereference"/>
    <w:basedOn w:val="a2"/>
    <w:rsid w:val="003F61F3"/>
  </w:style>
  <w:style w:type="character" w:customStyle="1" w:styleId="19">
    <w:name w:val="Неразрешенное упоминание1"/>
    <w:uiPriority w:val="99"/>
    <w:semiHidden/>
    <w:unhideWhenUsed/>
    <w:rsid w:val="003F61F3"/>
    <w:rPr>
      <w:color w:val="605E5C"/>
      <w:shd w:val="clear" w:color="auto" w:fill="E1DFDD"/>
    </w:rPr>
  </w:style>
  <w:style w:type="character" w:customStyle="1" w:styleId="fontstyle01">
    <w:name w:val="fontstyle01"/>
    <w:rsid w:val="003F61F3"/>
    <w:rPr>
      <w:rFonts w:ascii="SchoolBookSanPin" w:hAnsi="SchoolBookSanPin" w:hint="default"/>
      <w:b w:val="0"/>
      <w:bCs w:val="0"/>
      <w:i w:val="0"/>
      <w:iCs w:val="0"/>
      <w:color w:val="000000"/>
      <w:sz w:val="20"/>
      <w:szCs w:val="20"/>
    </w:rPr>
  </w:style>
  <w:style w:type="character" w:customStyle="1" w:styleId="affa">
    <w:name w:val="Привязка сноски"/>
    <w:rsid w:val="003F61F3"/>
    <w:rPr>
      <w:vertAlign w:val="superscript"/>
    </w:rPr>
  </w:style>
  <w:style w:type="character" w:customStyle="1" w:styleId="affb">
    <w:name w:val="Символ сноски"/>
    <w:qFormat/>
    <w:rsid w:val="003F61F3"/>
  </w:style>
  <w:style w:type="character" w:styleId="affc">
    <w:name w:val="endnote reference"/>
    <w:uiPriority w:val="99"/>
    <w:unhideWhenUsed/>
    <w:rsid w:val="003F61F3"/>
    <w:rPr>
      <w:vertAlign w:val="superscript"/>
    </w:rPr>
  </w:style>
  <w:style w:type="paragraph" w:styleId="a">
    <w:name w:val="List Bullet"/>
    <w:basedOn w:val="a1"/>
    <w:uiPriority w:val="99"/>
    <w:unhideWhenUsed/>
    <w:rsid w:val="003F61F3"/>
    <w:pPr>
      <w:numPr>
        <w:numId w:val="26"/>
      </w:numPr>
      <w:tabs>
        <w:tab w:val="clear" w:pos="360"/>
      </w:tabs>
      <w:spacing w:after="0" w:line="240" w:lineRule="auto"/>
      <w:ind w:left="1440"/>
      <w:contextualSpacing/>
      <w:jc w:val="both"/>
    </w:pPr>
    <w:rPr>
      <w:rFonts w:ascii="Times New Roman" w:eastAsia="Calibri" w:hAnsi="Times New Roman" w:cs="Times New Roman"/>
      <w:lang w:val="en-US"/>
    </w:rPr>
  </w:style>
  <w:style w:type="paragraph" w:styleId="affd">
    <w:name w:val="Document Map"/>
    <w:basedOn w:val="a1"/>
    <w:link w:val="affe"/>
    <w:uiPriority w:val="99"/>
    <w:semiHidden/>
    <w:unhideWhenUsed/>
    <w:rsid w:val="003F61F3"/>
    <w:pPr>
      <w:widowControl w:val="0"/>
      <w:spacing w:after="200" w:line="276" w:lineRule="auto"/>
    </w:pPr>
    <w:rPr>
      <w:rFonts w:ascii="Tahoma" w:eastAsia="Calibri" w:hAnsi="Tahoma" w:cs="Times New Roman"/>
      <w:sz w:val="16"/>
      <w:szCs w:val="16"/>
      <w:lang w:val="en-US"/>
    </w:rPr>
  </w:style>
  <w:style w:type="character" w:customStyle="1" w:styleId="affe">
    <w:name w:val="Схема документа Знак"/>
    <w:basedOn w:val="a2"/>
    <w:link w:val="affd"/>
    <w:uiPriority w:val="99"/>
    <w:semiHidden/>
    <w:rsid w:val="003F61F3"/>
    <w:rPr>
      <w:rFonts w:ascii="Tahoma" w:eastAsia="Calibri" w:hAnsi="Tahoma" w:cs="Times New Roman"/>
      <w:sz w:val="16"/>
      <w:szCs w:val="16"/>
      <w:lang w:val="en-US"/>
    </w:rPr>
  </w:style>
  <w:style w:type="character" w:customStyle="1" w:styleId="1a">
    <w:name w:val="Неразрешенное упоминание1"/>
    <w:uiPriority w:val="99"/>
    <w:semiHidden/>
    <w:unhideWhenUsed/>
    <w:qFormat/>
    <w:rsid w:val="003F61F3"/>
    <w:rPr>
      <w:color w:val="605E5C"/>
      <w:shd w:val="clear" w:color="auto" w:fill="E1DFDD"/>
    </w:rPr>
  </w:style>
  <w:style w:type="character" w:styleId="afff">
    <w:name w:val="Placeholder Text"/>
    <w:uiPriority w:val="99"/>
    <w:semiHidden/>
    <w:rsid w:val="003F61F3"/>
    <w:rPr>
      <w:color w:val="808080"/>
    </w:rPr>
  </w:style>
  <w:style w:type="numbering" w:customStyle="1" w:styleId="1b">
    <w:name w:val="Текущий список1"/>
    <w:uiPriority w:val="99"/>
    <w:rsid w:val="003F61F3"/>
  </w:style>
  <w:style w:type="numbering" w:customStyle="1" w:styleId="26">
    <w:name w:val="Текущий список2"/>
    <w:uiPriority w:val="99"/>
    <w:rsid w:val="003F61F3"/>
  </w:style>
  <w:style w:type="numbering" w:customStyle="1" w:styleId="34">
    <w:name w:val="Текущий список3"/>
    <w:uiPriority w:val="99"/>
    <w:rsid w:val="003F61F3"/>
  </w:style>
  <w:style w:type="paragraph" w:customStyle="1" w:styleId="TableParagraph">
    <w:name w:val="Table Paragraph"/>
    <w:basedOn w:val="a1"/>
    <w:uiPriority w:val="1"/>
    <w:qFormat/>
    <w:rsid w:val="003F61F3"/>
    <w:pPr>
      <w:widowControl w:val="0"/>
      <w:autoSpaceDE w:val="0"/>
      <w:autoSpaceDN w:val="0"/>
      <w:spacing w:after="0" w:line="240" w:lineRule="auto"/>
      <w:ind w:left="167"/>
    </w:pPr>
    <w:rPr>
      <w:rFonts w:ascii="Cambria" w:eastAsia="Cambria" w:hAnsi="Cambria" w:cs="Cambria"/>
    </w:rPr>
  </w:style>
  <w:style w:type="character" w:customStyle="1" w:styleId="aff5">
    <w:name w:val="Сноска_"/>
    <w:link w:val="aff4"/>
    <w:uiPriority w:val="99"/>
    <w:rsid w:val="003F61F3"/>
    <w:rPr>
      <w:rFonts w:ascii="NewtonCSanPin" w:eastAsia="Times New Roman" w:hAnsi="NewtonCSanPin"/>
      <w:color w:val="000000"/>
      <w:sz w:val="17"/>
      <w:szCs w:val="17"/>
    </w:rPr>
  </w:style>
  <w:style w:type="table" w:customStyle="1" w:styleId="TableNormal">
    <w:name w:val="Table Normal"/>
    <w:uiPriority w:val="2"/>
    <w:unhideWhenUsed/>
    <w:qFormat/>
    <w:rsid w:val="003F61F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NoParagraphStyle">
    <w:name w:val="[No Paragraph Style]"/>
    <w:rsid w:val="003F61F3"/>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NoParagraphStyle"/>
    <w:next w:val="NoParagraphStyle"/>
    <w:uiPriority w:val="99"/>
    <w:rsid w:val="003F61F3"/>
    <w:pPr>
      <w:pageBreakBefore/>
      <w:pBdr>
        <w:bottom w:val="single" w:sz="4" w:space="5" w:color="auto"/>
      </w:pBdr>
      <w:suppressAutoHyphens/>
      <w:spacing w:before="480" w:after="240" w:line="240" w:lineRule="atLeast"/>
    </w:pPr>
    <w:rPr>
      <w:rFonts w:ascii="SchoolBookSanPin-Bold" w:hAnsi="SchoolBookSanPin-Bold" w:cs="SchoolBookSanPin-Bold"/>
      <w:b/>
      <w:bCs/>
      <w:caps/>
      <w:lang w:val="ru-RU"/>
    </w:rPr>
  </w:style>
  <w:style w:type="paragraph" w:customStyle="1" w:styleId="TOC-1">
    <w:name w:val="TOC-1"/>
    <w:basedOn w:val="NoParagraphStyle"/>
    <w:next w:val="NoParagraphStyle"/>
    <w:uiPriority w:val="99"/>
    <w:rsid w:val="003F61F3"/>
    <w:pPr>
      <w:tabs>
        <w:tab w:val="right" w:pos="5953"/>
        <w:tab w:val="right" w:pos="6350"/>
      </w:tabs>
      <w:suppressAutoHyphens/>
      <w:spacing w:before="120" w:line="240" w:lineRule="atLeast"/>
    </w:pPr>
    <w:rPr>
      <w:rFonts w:ascii="SchoolBookSanPin-Regular" w:hAnsi="SchoolBookSanPin-Regular" w:cs="SchoolBookSanPin-Regular"/>
      <w:sz w:val="20"/>
      <w:szCs w:val="20"/>
      <w:lang w:val="ru-RU"/>
    </w:rPr>
  </w:style>
  <w:style w:type="paragraph" w:customStyle="1" w:styleId="TOC-2">
    <w:name w:val="TOC-2"/>
    <w:basedOn w:val="NoParagraphStyle"/>
    <w:next w:val="NoParagraphStyle"/>
    <w:uiPriority w:val="99"/>
    <w:rsid w:val="003F61F3"/>
    <w:pPr>
      <w:tabs>
        <w:tab w:val="left" w:pos="454"/>
        <w:tab w:val="right" w:pos="5953"/>
        <w:tab w:val="right" w:pos="6350"/>
      </w:tabs>
      <w:suppressAutoHyphens/>
      <w:spacing w:line="240" w:lineRule="atLeast"/>
      <w:ind w:left="227"/>
    </w:pPr>
    <w:rPr>
      <w:rFonts w:ascii="SchoolBookSanPin-Regular" w:hAnsi="SchoolBookSanPin-Regular" w:cs="SchoolBookSanPin-Regular"/>
      <w:sz w:val="20"/>
      <w:szCs w:val="20"/>
      <w:lang w:val="ru-RU"/>
    </w:rPr>
  </w:style>
  <w:style w:type="paragraph" w:customStyle="1" w:styleId="body">
    <w:name w:val="body"/>
    <w:basedOn w:val="NoParagraphStyle"/>
    <w:next w:val="NoParagraphStyle"/>
    <w:uiPriority w:val="99"/>
    <w:rsid w:val="003F61F3"/>
    <w:pPr>
      <w:spacing w:line="240" w:lineRule="atLeast"/>
      <w:ind w:firstLine="227"/>
      <w:jc w:val="both"/>
    </w:pPr>
    <w:rPr>
      <w:rFonts w:ascii="SchoolBookSanPin-Regular" w:hAnsi="SchoolBookSanPin-Regular" w:cs="SchoolBookSanPin-Regular"/>
      <w:sz w:val="20"/>
      <w:szCs w:val="20"/>
      <w:lang w:val="ru-RU"/>
    </w:rPr>
  </w:style>
  <w:style w:type="paragraph" w:customStyle="1" w:styleId="h2">
    <w:name w:val="h2"/>
    <w:basedOn w:val="NoParagraphStyle"/>
    <w:next w:val="NoParagraphStyle"/>
    <w:uiPriority w:val="99"/>
    <w:rsid w:val="003F61F3"/>
    <w:pPr>
      <w:keepNext/>
      <w:suppressAutoHyphens/>
      <w:spacing w:before="240" w:line="240" w:lineRule="atLeast"/>
    </w:pPr>
    <w:rPr>
      <w:rFonts w:ascii="SchoolBookSanPin-Bold" w:hAnsi="SchoolBookSanPin-Bold" w:cs="SchoolBookSanPin-Bold"/>
      <w:b/>
      <w:bCs/>
      <w:caps/>
      <w:position w:val="6"/>
      <w:sz w:val="22"/>
      <w:szCs w:val="22"/>
      <w:lang w:val="ru-RU"/>
    </w:rPr>
  </w:style>
  <w:style w:type="paragraph" w:customStyle="1" w:styleId="list-dash">
    <w:name w:val="list-dash"/>
    <w:basedOn w:val="NoParagraphStyle"/>
    <w:next w:val="NoParagraphStyle"/>
    <w:uiPriority w:val="99"/>
    <w:rsid w:val="003F61F3"/>
    <w:pPr>
      <w:spacing w:line="240" w:lineRule="atLeast"/>
      <w:ind w:left="227" w:hanging="227"/>
      <w:jc w:val="both"/>
    </w:pPr>
    <w:rPr>
      <w:rFonts w:ascii="SchoolBookSanPin-Regular" w:hAnsi="SchoolBookSanPin-Regular" w:cs="SchoolBookSanPin-Regular"/>
      <w:sz w:val="20"/>
      <w:szCs w:val="20"/>
      <w:lang w:val="ru-RU"/>
    </w:rPr>
  </w:style>
  <w:style w:type="paragraph" w:customStyle="1" w:styleId="h3">
    <w:name w:val="h3"/>
    <w:basedOn w:val="h2"/>
    <w:uiPriority w:val="99"/>
    <w:rsid w:val="003F61F3"/>
    <w:rPr>
      <w:caps w:val="0"/>
    </w:rPr>
  </w:style>
  <w:style w:type="paragraph" w:customStyle="1" w:styleId="h3-first">
    <w:name w:val="h3-first"/>
    <w:basedOn w:val="h3"/>
    <w:uiPriority w:val="99"/>
    <w:rsid w:val="003F61F3"/>
    <w:pPr>
      <w:spacing w:before="120"/>
    </w:pPr>
    <w:rPr>
      <w:sz w:val="20"/>
      <w:szCs w:val="20"/>
    </w:rPr>
  </w:style>
  <w:style w:type="paragraph" w:customStyle="1" w:styleId="h5">
    <w:name w:val="h5"/>
    <w:basedOn w:val="NoParagraphStyle"/>
    <w:next w:val="NoParagraphStyle"/>
    <w:uiPriority w:val="99"/>
    <w:rsid w:val="003F61F3"/>
    <w:pPr>
      <w:keepNext/>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numnew">
    <w:name w:val="list-num_new"/>
    <w:basedOn w:val="NoParagraphStyle"/>
    <w:next w:val="NoParagraphStyle"/>
    <w:uiPriority w:val="99"/>
    <w:rsid w:val="003F61F3"/>
    <w:pPr>
      <w:tabs>
        <w:tab w:val="right" w:pos="340"/>
        <w:tab w:val="left" w:pos="397"/>
      </w:tabs>
      <w:spacing w:line="240" w:lineRule="atLeast"/>
      <w:ind w:left="397" w:hanging="397"/>
      <w:jc w:val="both"/>
    </w:pPr>
    <w:rPr>
      <w:rFonts w:ascii="SchoolBookSanPin-Regular" w:hAnsi="SchoolBookSanPin-Regular" w:cs="SchoolBookSanPin-Regular"/>
      <w:sz w:val="20"/>
      <w:szCs w:val="20"/>
      <w:lang w:val="ru-RU"/>
    </w:rPr>
  </w:style>
  <w:style w:type="paragraph" w:customStyle="1" w:styleId="body20">
    <w:name w:val="body_2/0"/>
    <w:basedOn w:val="NoParagraphStyle"/>
    <w:next w:val="NoParagraphStyle"/>
    <w:uiPriority w:val="99"/>
    <w:rsid w:val="003F61F3"/>
    <w:pPr>
      <w:spacing w:before="113" w:line="240" w:lineRule="atLeast"/>
      <w:ind w:firstLine="227"/>
      <w:jc w:val="both"/>
    </w:pPr>
    <w:rPr>
      <w:rFonts w:ascii="SchoolBookSanPin-Regular" w:hAnsi="SchoolBookSanPin-Regular" w:cs="SchoolBookSanPin-Regular"/>
      <w:sz w:val="20"/>
      <w:szCs w:val="20"/>
      <w:lang w:val="ru-RU"/>
    </w:rPr>
  </w:style>
  <w:style w:type="paragraph" w:customStyle="1" w:styleId="h4">
    <w:name w:val="h4"/>
    <w:basedOn w:val="NoParagraphStyle"/>
    <w:next w:val="NoParagraphStyle"/>
    <w:uiPriority w:val="99"/>
    <w:rsid w:val="003F61F3"/>
    <w:pPr>
      <w:keepNext/>
      <w:suppressAutoHyphens/>
      <w:spacing w:before="240" w:line="240" w:lineRule="atLeast"/>
    </w:pPr>
    <w:rPr>
      <w:rFonts w:ascii="SchoolBookSanPin-Bold" w:hAnsi="SchoolBookSanPin-Bold" w:cs="SchoolBookSanPin-Bold"/>
      <w:b/>
      <w:bCs/>
      <w:position w:val="6"/>
      <w:sz w:val="20"/>
      <w:szCs w:val="20"/>
      <w:lang w:val="ru-RU"/>
    </w:rPr>
  </w:style>
  <w:style w:type="paragraph" w:customStyle="1" w:styleId="h4-first">
    <w:name w:val="h4-first"/>
    <w:basedOn w:val="h4"/>
    <w:uiPriority w:val="99"/>
    <w:rsid w:val="003F61F3"/>
    <w:pPr>
      <w:spacing w:before="120"/>
    </w:pPr>
  </w:style>
  <w:style w:type="paragraph" w:customStyle="1" w:styleId="footnote">
    <w:name w:val="footnote"/>
    <w:basedOn w:val="NoParagraphStyle"/>
    <w:next w:val="NoParagraphStyle"/>
    <w:uiPriority w:val="99"/>
    <w:rsid w:val="003F61F3"/>
    <w:pPr>
      <w:spacing w:line="200" w:lineRule="atLeast"/>
      <w:ind w:left="227" w:hanging="227"/>
      <w:jc w:val="both"/>
    </w:pPr>
    <w:rPr>
      <w:rFonts w:ascii="SchoolBookSanPin-Regular" w:hAnsi="SchoolBookSanPin-Regular" w:cs="SchoolBookSanPin-Regular"/>
      <w:sz w:val="18"/>
      <w:szCs w:val="18"/>
      <w:lang w:val="ru-RU"/>
    </w:rPr>
  </w:style>
  <w:style w:type="paragraph" w:customStyle="1" w:styleId="table-head">
    <w:name w:val="table-head"/>
    <w:basedOn w:val="NoParagraphStyle"/>
    <w:next w:val="NoParagraphStyle"/>
    <w:uiPriority w:val="99"/>
    <w:rsid w:val="003F61F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3F61F3"/>
    <w:pPr>
      <w:spacing w:after="100" w:line="200" w:lineRule="atLeast"/>
      <w:jc w:val="center"/>
    </w:pPr>
    <w:rPr>
      <w:rFonts w:ascii="SchoolBookSanPin-Regular" w:hAnsi="SchoolBookSanPin-Regular" w:cs="SchoolBookSanPin-Regular"/>
      <w:sz w:val="18"/>
      <w:szCs w:val="18"/>
      <w:lang w:val="ru-RU"/>
    </w:rPr>
  </w:style>
  <w:style w:type="paragraph" w:customStyle="1" w:styleId="table-bodyBold">
    <w:name w:val="table-body_Bold"/>
    <w:basedOn w:val="NoParagraphStyle"/>
    <w:next w:val="NoParagraphStyle"/>
    <w:uiPriority w:val="99"/>
    <w:rsid w:val="003F61F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3F61F3"/>
    <w:pPr>
      <w:spacing w:line="200" w:lineRule="atLeast"/>
    </w:pPr>
    <w:rPr>
      <w:rFonts w:ascii="SchoolBookSanPin-Regular" w:hAnsi="SchoolBookSanPin-Regular" w:cs="SchoolBookSanPin-Regular"/>
      <w:sz w:val="18"/>
      <w:szCs w:val="18"/>
      <w:lang w:val="ru-RU"/>
    </w:rPr>
  </w:style>
  <w:style w:type="character" w:customStyle="1" w:styleId="Superscript">
    <w:name w:val="Superscript"/>
    <w:uiPriority w:val="99"/>
    <w:rsid w:val="003F61F3"/>
    <w:rPr>
      <w:vertAlign w:val="superscript"/>
    </w:rPr>
  </w:style>
  <w:style w:type="character" w:customStyle="1" w:styleId="Bold">
    <w:name w:val="Bold"/>
    <w:uiPriority w:val="99"/>
    <w:rsid w:val="003F61F3"/>
    <w:rPr>
      <w:b/>
      <w:bCs/>
    </w:rPr>
  </w:style>
  <w:style w:type="character" w:customStyle="1" w:styleId="Superscriptnonecolor">
    <w:name w:val="Superscript_none_color"/>
    <w:uiPriority w:val="99"/>
    <w:rsid w:val="003F61F3"/>
    <w:rPr>
      <w:outline/>
      <w:color w:val="000000"/>
      <w:vertAlign w:val="superscript"/>
    </w:rPr>
  </w:style>
  <w:style w:type="character" w:customStyle="1" w:styleId="SymbolPS">
    <w:name w:val="Symbol PS"/>
    <w:uiPriority w:val="99"/>
    <w:rsid w:val="003F61F3"/>
    <w:rPr>
      <w:rFonts w:ascii="SymbolPS" w:hAnsi="SymbolPS" w:cs="SymbolPS"/>
    </w:rPr>
  </w:style>
  <w:style w:type="character" w:customStyle="1" w:styleId="footnote-num">
    <w:name w:val="footnote-num"/>
    <w:uiPriority w:val="99"/>
    <w:rsid w:val="003F61F3"/>
    <w:rPr>
      <w:position w:val="4"/>
      <w:sz w:val="12"/>
      <w:szCs w:val="12"/>
    </w:rPr>
  </w:style>
  <w:style w:type="character" w:customStyle="1" w:styleId="afff0">
    <w:name w:val="Заголовок Знак"/>
    <w:link w:val="27"/>
    <w:uiPriority w:val="99"/>
    <w:qFormat/>
    <w:rsid w:val="003F61F3"/>
    <w:rPr>
      <w:rFonts w:cs="Arial Unicode MS"/>
      <w:b/>
      <w:color w:val="000000"/>
      <w:sz w:val="72"/>
      <w:szCs w:val="72"/>
      <w:u w:color="000000"/>
    </w:rPr>
  </w:style>
  <w:style w:type="paragraph" w:customStyle="1" w:styleId="afff1">
    <w:name w:val="Колонтитулы"/>
    <w:rsid w:val="003F61F3"/>
    <w:pPr>
      <w:tabs>
        <w:tab w:val="right" w:pos="9020"/>
      </w:tabs>
      <w:spacing w:after="0" w:line="240" w:lineRule="auto"/>
    </w:pPr>
    <w:rPr>
      <w:rFonts w:ascii="Helvetica Neue" w:eastAsia="Calibri" w:hAnsi="Helvetica Neue" w:cs="Arial Unicode MS"/>
      <w:color w:val="000000"/>
      <w:sz w:val="24"/>
      <w:szCs w:val="24"/>
      <w:lang w:eastAsia="ru-RU"/>
    </w:rPr>
  </w:style>
  <w:style w:type="numbering" w:customStyle="1" w:styleId="1c">
    <w:name w:val="Импортированный стиль 1"/>
    <w:rsid w:val="003F61F3"/>
  </w:style>
  <w:style w:type="paragraph" w:customStyle="1" w:styleId="35">
    <w:name w:val="Заг 3 (Заголовки)"/>
    <w:uiPriority w:val="99"/>
    <w:rsid w:val="003F61F3"/>
    <w:pPr>
      <w:widowControl w:val="0"/>
      <w:spacing w:before="170" w:after="113" w:line="240" w:lineRule="atLeast"/>
    </w:pPr>
    <w:rPr>
      <w:rFonts w:ascii="Calibri" w:eastAsia="Times New Roman" w:hAnsi="Calibri" w:cs="Calibri"/>
      <w:b/>
      <w:bCs/>
      <w:color w:val="000000"/>
      <w:u w:color="000000"/>
      <w:lang w:val="en-US" w:eastAsia="ru-RU"/>
    </w:rPr>
  </w:style>
  <w:style w:type="paragraph" w:customStyle="1" w:styleId="afff2">
    <w:name w:val="Основной (Основной Текст)"/>
    <w:uiPriority w:val="99"/>
    <w:rsid w:val="003F61F3"/>
    <w:pPr>
      <w:widowControl w:val="0"/>
      <w:spacing w:after="200" w:line="240" w:lineRule="atLeast"/>
      <w:ind w:firstLine="227"/>
      <w:jc w:val="both"/>
    </w:pPr>
    <w:rPr>
      <w:rFonts w:ascii="Calibri" w:eastAsia="Calibri" w:hAnsi="Calibri" w:cs="Arial Unicode MS"/>
      <w:color w:val="000000"/>
      <w:u w:color="000000"/>
      <w:lang w:eastAsia="ru-RU"/>
    </w:rPr>
  </w:style>
  <w:style w:type="numbering" w:customStyle="1" w:styleId="36">
    <w:name w:val="Импортированный стиль 3"/>
    <w:rsid w:val="003F61F3"/>
  </w:style>
  <w:style w:type="paragraph" w:customStyle="1" w:styleId="43">
    <w:name w:val="4 (Заголовки)"/>
    <w:rsid w:val="003F61F3"/>
    <w:pPr>
      <w:widowControl w:val="0"/>
      <w:spacing w:before="170" w:after="113" w:line="240" w:lineRule="atLeast"/>
    </w:pPr>
    <w:rPr>
      <w:rFonts w:ascii="Cambria" w:eastAsia="Calibri" w:hAnsi="Cambria" w:cs="Arial Unicode MS"/>
      <w:b/>
      <w:bCs/>
      <w:color w:val="000000"/>
      <w:u w:color="000000"/>
      <w:lang w:val="en-US" w:eastAsia="ru-RU"/>
    </w:rPr>
  </w:style>
  <w:style w:type="paragraph" w:customStyle="1" w:styleId="Bull">
    <w:name w:val="Bull (Основной Текст)"/>
    <w:rsid w:val="003F61F3"/>
    <w:pPr>
      <w:widowControl w:val="0"/>
      <w:tabs>
        <w:tab w:val="left" w:pos="240"/>
      </w:tabs>
      <w:spacing w:after="200" w:line="240" w:lineRule="atLeast"/>
      <w:ind w:left="227" w:hanging="227"/>
      <w:jc w:val="both"/>
    </w:pPr>
    <w:rPr>
      <w:rFonts w:ascii="Calibri" w:eastAsia="Calibri" w:hAnsi="Calibri" w:cs="Arial Unicode MS"/>
      <w:color w:val="000000"/>
      <w:u w:color="000000"/>
      <w:lang w:eastAsia="ru-RU"/>
    </w:rPr>
  </w:style>
  <w:style w:type="paragraph" w:customStyle="1" w:styleId="1d">
    <w:name w:val="Стиль1"/>
    <w:basedOn w:val="aff7"/>
    <w:next w:val="aff7"/>
    <w:link w:val="1e"/>
    <w:qFormat/>
    <w:rsid w:val="003F61F3"/>
    <w:pPr>
      <w:spacing w:before="120" w:after="120" w:line="360" w:lineRule="auto"/>
      <w:ind w:left="358" w:right="114" w:hanging="142"/>
    </w:pPr>
    <w:rPr>
      <w:rFonts w:ascii="Times New Roman" w:eastAsia="Cambria" w:hAnsi="Times New Roman"/>
      <w:b/>
      <w:w w:val="85"/>
      <w:sz w:val="24"/>
      <w:szCs w:val="24"/>
    </w:rPr>
  </w:style>
  <w:style w:type="character" w:customStyle="1" w:styleId="1e">
    <w:name w:val="Стиль1 Знак"/>
    <w:link w:val="1d"/>
    <w:qFormat/>
    <w:rsid w:val="003F61F3"/>
    <w:rPr>
      <w:rFonts w:ascii="Times New Roman" w:eastAsia="Cambria" w:hAnsi="Times New Roman" w:cs="Times New Roman"/>
      <w:b/>
      <w:w w:val="85"/>
      <w:sz w:val="24"/>
      <w:szCs w:val="24"/>
      <w:lang w:val="x-none"/>
    </w:rPr>
  </w:style>
  <w:style w:type="paragraph" w:customStyle="1" w:styleId="1f">
    <w:name w:val="Название1"/>
    <w:basedOn w:val="12"/>
    <w:next w:val="12"/>
    <w:uiPriority w:val="10"/>
    <w:qFormat/>
    <w:rsid w:val="003F61F3"/>
    <w:pPr>
      <w:keepNext/>
      <w:keepLines/>
      <w:spacing w:before="480" w:after="120"/>
    </w:pPr>
    <w:rPr>
      <w:rFonts w:cs="Times New Roman"/>
      <w:b/>
      <w:sz w:val="72"/>
      <w:szCs w:val="72"/>
    </w:rPr>
  </w:style>
  <w:style w:type="paragraph" w:customStyle="1" w:styleId="1f0">
    <w:name w:val="Обычный (веб)1"/>
    <w:basedOn w:val="a1"/>
    <w:uiPriority w:val="99"/>
    <w:unhideWhenUsed/>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8">
    <w:name w:val="Неразрешенное упоминание2"/>
    <w:uiPriority w:val="99"/>
    <w:semiHidden/>
    <w:unhideWhenUsed/>
    <w:rsid w:val="003F61F3"/>
    <w:rPr>
      <w:color w:val="605E5C"/>
      <w:shd w:val="clear" w:color="auto" w:fill="E1DFDD"/>
    </w:rPr>
  </w:style>
  <w:style w:type="paragraph" w:customStyle="1" w:styleId="1f1">
    <w:name w:val="Заг 1 (Заголовки)"/>
    <w:basedOn w:val="a1"/>
    <w:uiPriority w:val="99"/>
    <w:rsid w:val="003F61F3"/>
    <w:pPr>
      <w:widowControl w:val="0"/>
      <w:pBdr>
        <w:top w:val="single" w:sz="4" w:space="0" w:color="000000"/>
      </w:pBdr>
      <w:autoSpaceDE w:val="0"/>
      <w:autoSpaceDN w:val="0"/>
      <w:adjustRightInd w:val="0"/>
      <w:spacing w:after="283" w:line="240" w:lineRule="atLeast"/>
      <w:jc w:val="both"/>
      <w:textAlignment w:val="center"/>
    </w:pPr>
    <w:rPr>
      <w:rFonts w:ascii="Times New Roman" w:eastAsia="Times New Roman" w:hAnsi="Times New Roman" w:cs="Times New Roman"/>
      <w:b/>
      <w:bCs/>
      <w:color w:val="000000"/>
      <w:sz w:val="24"/>
      <w:szCs w:val="24"/>
      <w:lang w:eastAsia="ru-RU"/>
    </w:rPr>
  </w:style>
  <w:style w:type="paragraph" w:customStyle="1" w:styleId="29">
    <w:name w:val="Заг 2 (Заголовки)"/>
    <w:basedOn w:val="a1"/>
    <w:uiPriority w:val="99"/>
    <w:rsid w:val="003F61F3"/>
    <w:pPr>
      <w:widowControl w:val="0"/>
      <w:autoSpaceDE w:val="0"/>
      <w:autoSpaceDN w:val="0"/>
      <w:adjustRightInd w:val="0"/>
      <w:spacing w:before="227" w:after="113" w:line="240" w:lineRule="atLeast"/>
      <w:textAlignment w:val="center"/>
    </w:pPr>
    <w:rPr>
      <w:rFonts w:ascii="Times New Roman" w:eastAsia="Times New Roman" w:hAnsi="Times New Roman" w:cs="Times New Roman"/>
      <w:b/>
      <w:bCs/>
      <w:caps/>
      <w:color w:val="000000"/>
      <w:lang w:eastAsia="ru-RU"/>
    </w:rPr>
  </w:style>
  <w:style w:type="paragraph" w:customStyle="1" w:styleId="afff3">
    <w:name w:val="Текст_булит (Доп. текст)"/>
    <w:basedOn w:val="a1"/>
    <w:uiPriority w:val="99"/>
    <w:rsid w:val="003F61F3"/>
    <w:pPr>
      <w:widowControl w:val="0"/>
      <w:autoSpaceDE w:val="0"/>
      <w:autoSpaceDN w:val="0"/>
      <w:adjustRightInd w:val="0"/>
      <w:spacing w:after="0" w:line="237" w:lineRule="atLeast"/>
      <w:ind w:left="283" w:hanging="170"/>
      <w:jc w:val="both"/>
      <w:textAlignment w:val="center"/>
    </w:pPr>
    <w:rPr>
      <w:rFonts w:ascii="SchoolBookSanPin" w:eastAsia="Times New Roman" w:hAnsi="SchoolBookSanPin" w:cs="SchoolBookSanPin"/>
      <w:color w:val="000000"/>
      <w:sz w:val="20"/>
      <w:szCs w:val="20"/>
      <w:lang w:eastAsia="ru-RU"/>
    </w:rPr>
  </w:style>
  <w:style w:type="paragraph" w:customStyle="1" w:styleId="44">
    <w:name w:val="Заг 4 (Заголовки)"/>
    <w:basedOn w:val="a1"/>
    <w:uiPriority w:val="99"/>
    <w:rsid w:val="003F61F3"/>
    <w:pPr>
      <w:widowControl w:val="0"/>
      <w:autoSpaceDE w:val="0"/>
      <w:autoSpaceDN w:val="0"/>
      <w:adjustRightInd w:val="0"/>
      <w:spacing w:before="142" w:after="85" w:line="237" w:lineRule="atLeast"/>
      <w:jc w:val="both"/>
      <w:textAlignment w:val="center"/>
    </w:pPr>
    <w:rPr>
      <w:rFonts w:ascii="TimesNewRomanPSMT" w:eastAsia="Times New Roman" w:hAnsi="TimesNewRomanPSMT" w:cs="TimesNewRomanPSMT"/>
      <w:color w:val="000000"/>
      <w:sz w:val="20"/>
      <w:szCs w:val="20"/>
      <w:u w:color="000000"/>
      <w:lang w:eastAsia="ru-RU"/>
    </w:rPr>
  </w:style>
  <w:style w:type="paragraph" w:customStyle="1" w:styleId="afff4">
    <w:name w:val="Заг_класс (Заголовки)"/>
    <w:basedOn w:val="a1"/>
    <w:uiPriority w:val="99"/>
    <w:rsid w:val="003F61F3"/>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customStyle="1" w:styleId="53">
    <w:name w:val="Заг 5 п/ж (Заголовки)"/>
    <w:basedOn w:val="a1"/>
    <w:uiPriority w:val="99"/>
    <w:rsid w:val="003F61F3"/>
    <w:pPr>
      <w:widowControl w:val="0"/>
      <w:autoSpaceDE w:val="0"/>
      <w:autoSpaceDN w:val="0"/>
      <w:adjustRightInd w:val="0"/>
      <w:spacing w:before="113" w:after="57" w:line="237" w:lineRule="atLeast"/>
      <w:ind w:firstLine="283"/>
      <w:textAlignment w:val="center"/>
    </w:pPr>
    <w:rPr>
      <w:rFonts w:ascii="Times New Roman" w:eastAsia="Times New Roman" w:hAnsi="Times New Roman" w:cs="Times New Roman"/>
      <w:b/>
      <w:bCs/>
      <w:color w:val="000000"/>
      <w:sz w:val="20"/>
      <w:szCs w:val="20"/>
      <w:lang w:eastAsia="ru-RU"/>
    </w:rPr>
  </w:style>
  <w:style w:type="paragraph" w:customStyle="1" w:styleId="5-">
    <w:name w:val="Заг 5 п/ж-курсив (Заголовки)"/>
    <w:basedOn w:val="a1"/>
    <w:uiPriority w:val="99"/>
    <w:rsid w:val="003F61F3"/>
    <w:pPr>
      <w:widowControl w:val="0"/>
      <w:autoSpaceDE w:val="0"/>
      <w:autoSpaceDN w:val="0"/>
      <w:adjustRightInd w:val="0"/>
      <w:spacing w:before="85" w:after="28" w:line="237" w:lineRule="atLeast"/>
      <w:ind w:firstLine="283"/>
      <w:textAlignment w:val="center"/>
    </w:pPr>
    <w:rPr>
      <w:rFonts w:ascii="Times New Roman" w:eastAsia="Times New Roman" w:hAnsi="Times New Roman" w:cs="Times New Roman"/>
      <w:b/>
      <w:bCs/>
      <w:i/>
      <w:iCs/>
      <w:color w:val="000000"/>
      <w:sz w:val="20"/>
      <w:szCs w:val="20"/>
      <w:lang w:eastAsia="ru-RU"/>
    </w:rPr>
  </w:style>
  <w:style w:type="character" w:customStyle="1" w:styleId="afff5">
    <w:name w:val="Полужирный (Выделения)"/>
    <w:uiPriority w:val="99"/>
    <w:rsid w:val="003F61F3"/>
    <w:rPr>
      <w:b/>
      <w:bCs/>
    </w:rPr>
  </w:style>
  <w:style w:type="character" w:customStyle="1" w:styleId="afff6">
    <w:name w:val="Курсив (Выделения)"/>
    <w:uiPriority w:val="99"/>
    <w:rsid w:val="003F61F3"/>
    <w:rPr>
      <w:i/>
      <w:iCs/>
    </w:rPr>
  </w:style>
  <w:style w:type="paragraph" w:customStyle="1" w:styleId="TOC-3">
    <w:name w:val="TOC-3"/>
    <w:basedOn w:val="TOC-1"/>
    <w:uiPriority w:val="99"/>
    <w:rsid w:val="003F61F3"/>
    <w:pPr>
      <w:spacing w:before="0"/>
      <w:ind w:left="454"/>
    </w:pPr>
    <w:rPr>
      <w:rFonts w:ascii="SchoolBookSanPin" w:hAnsi="SchoolBookSanPin" w:cs="SchoolBookSanPin"/>
    </w:rPr>
  </w:style>
  <w:style w:type="paragraph" w:customStyle="1" w:styleId="h2-first">
    <w:name w:val="h2-first"/>
    <w:basedOn w:val="h2"/>
    <w:uiPriority w:val="99"/>
    <w:rsid w:val="003F61F3"/>
    <w:pPr>
      <w:keepNext w:val="0"/>
      <w:tabs>
        <w:tab w:val="left" w:pos="567"/>
      </w:tabs>
      <w:spacing w:before="120"/>
    </w:pPr>
  </w:style>
  <w:style w:type="paragraph" w:customStyle="1" w:styleId="list-bullet">
    <w:name w:val="list-bullet"/>
    <w:basedOn w:val="body"/>
    <w:uiPriority w:val="99"/>
    <w:rsid w:val="003F61F3"/>
    <w:pPr>
      <w:tabs>
        <w:tab w:val="left" w:pos="567"/>
      </w:tabs>
      <w:ind w:left="227" w:hanging="142"/>
    </w:pPr>
    <w:rPr>
      <w:rFonts w:ascii="SchoolBookSanPin" w:hAnsi="SchoolBookSanPin" w:cs="SchoolBookSanPin"/>
    </w:rPr>
  </w:style>
  <w:style w:type="paragraph" w:customStyle="1" w:styleId="table-body1mm">
    <w:name w:val="table-body_1mm"/>
    <w:basedOn w:val="body"/>
    <w:uiPriority w:val="99"/>
    <w:rsid w:val="003F61F3"/>
    <w:pPr>
      <w:tabs>
        <w:tab w:val="left" w:pos="567"/>
      </w:tabs>
      <w:spacing w:after="100" w:line="220" w:lineRule="atLeast"/>
      <w:ind w:firstLine="0"/>
      <w:jc w:val="left"/>
    </w:pPr>
    <w:rPr>
      <w:rFonts w:ascii="SchoolBookSanPin" w:hAnsi="SchoolBookSanPin" w:cs="SchoolBookSanPin"/>
      <w:sz w:val="18"/>
      <w:szCs w:val="18"/>
    </w:rPr>
  </w:style>
  <w:style w:type="paragraph" w:customStyle="1" w:styleId="table-list-bullet">
    <w:name w:val="table-list-bullet"/>
    <w:basedOn w:val="table-body1mm"/>
    <w:uiPriority w:val="99"/>
    <w:rsid w:val="003F61F3"/>
    <w:pPr>
      <w:spacing w:after="0"/>
      <w:ind w:left="142" w:hanging="142"/>
    </w:pPr>
  </w:style>
  <w:style w:type="character" w:customStyle="1" w:styleId="Italic">
    <w:name w:val="Italic"/>
    <w:rsid w:val="003F61F3"/>
    <w:rPr>
      <w:i/>
      <w:iCs/>
    </w:rPr>
  </w:style>
  <w:style w:type="character" w:customStyle="1" w:styleId="BoldItalic">
    <w:name w:val="Bold_Italic"/>
    <w:uiPriority w:val="99"/>
    <w:rsid w:val="003F61F3"/>
    <w:rPr>
      <w:b/>
      <w:bCs/>
      <w:i/>
      <w:iCs/>
    </w:rPr>
  </w:style>
  <w:style w:type="character" w:customStyle="1" w:styleId="Symbol">
    <w:name w:val="Symbol"/>
    <w:uiPriority w:val="99"/>
    <w:rsid w:val="003F61F3"/>
    <w:rPr>
      <w:rFonts w:ascii="SymbolMT" w:hAnsi="SymbolMT" w:cs="SymbolMT"/>
    </w:rPr>
  </w:style>
  <w:style w:type="character" w:customStyle="1" w:styleId="Underline">
    <w:name w:val="Underline"/>
    <w:uiPriority w:val="99"/>
    <w:rsid w:val="003F61F3"/>
    <w:rPr>
      <w:u w:val="thick"/>
    </w:rPr>
  </w:style>
  <w:style w:type="character" w:customStyle="1" w:styleId="list-bullet1">
    <w:name w:val="list-bullet1"/>
    <w:uiPriority w:val="99"/>
    <w:rsid w:val="003F61F3"/>
    <w:rPr>
      <w:rFonts w:ascii="PiGraphA" w:hAnsi="PiGraphA" w:cs="PiGraphA"/>
      <w:position w:val="1"/>
      <w:sz w:val="14"/>
      <w:szCs w:val="14"/>
    </w:rPr>
  </w:style>
  <w:style w:type="paragraph" w:customStyle="1" w:styleId="Zag1np">
    <w:name w:val="Zag_1___np"/>
    <w:basedOn w:val="NoParagraphStyle"/>
    <w:uiPriority w:val="99"/>
    <w:rsid w:val="003F61F3"/>
    <w:pPr>
      <w:pageBreakBefore/>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sod">
    <w:name w:val="sod_"/>
    <w:basedOn w:val="NoParagraphStyle"/>
    <w:uiPriority w:val="99"/>
    <w:rsid w:val="003F61F3"/>
    <w:pPr>
      <w:tabs>
        <w:tab w:val="right" w:pos="5896"/>
        <w:tab w:val="right" w:pos="6350"/>
      </w:tabs>
      <w:suppressAutoHyphens/>
      <w:spacing w:line="240" w:lineRule="atLeast"/>
    </w:pPr>
    <w:rPr>
      <w:rFonts w:ascii="SchoolBookSanPin" w:hAnsi="SchoolBookSanPin" w:cs="SchoolBookSanPin"/>
      <w:sz w:val="20"/>
      <w:szCs w:val="20"/>
      <w:lang w:val="ru-RU"/>
    </w:rPr>
  </w:style>
  <w:style w:type="paragraph" w:customStyle="1" w:styleId="Body0">
    <w:name w:val="Body_"/>
    <w:basedOn w:val="NoParagraphStyle"/>
    <w:uiPriority w:val="99"/>
    <w:rsid w:val="003F61F3"/>
    <w:pPr>
      <w:tabs>
        <w:tab w:val="left" w:pos="560"/>
      </w:tabs>
      <w:spacing w:line="242" w:lineRule="atLeast"/>
      <w:ind w:firstLine="227"/>
      <w:jc w:val="both"/>
    </w:pPr>
    <w:rPr>
      <w:rFonts w:ascii="SchoolBookSanPin" w:hAnsi="SchoolBookSanPin" w:cs="SchoolBookSanPin"/>
      <w:sz w:val="20"/>
      <w:szCs w:val="20"/>
      <w:lang w:val="ru-RU"/>
    </w:rPr>
  </w:style>
  <w:style w:type="paragraph" w:customStyle="1" w:styleId="Zag1ap">
    <w:name w:val="Zag_1___ap"/>
    <w:basedOn w:val="NoParagraphStyle"/>
    <w:uiPriority w:val="99"/>
    <w:rsid w:val="003F61F3"/>
    <w:pPr>
      <w:pBdr>
        <w:bottom w:val="single" w:sz="4" w:space="7" w:color="auto"/>
      </w:pBdr>
      <w:suppressAutoHyphens/>
      <w:spacing w:before="397" w:after="283" w:line="240" w:lineRule="atLeast"/>
    </w:pPr>
    <w:rPr>
      <w:rFonts w:ascii="OfficinaSansExtraBoldITC-Reg" w:hAnsi="OfficinaSansExtraBoldITC-Reg" w:cs="OfficinaSansExtraBoldITC-Reg"/>
      <w:b/>
      <w:bCs/>
      <w:caps/>
      <w:lang w:val="ru-RU"/>
    </w:rPr>
  </w:style>
  <w:style w:type="paragraph" w:customStyle="1" w:styleId="Zag2ap">
    <w:name w:val="Zag_2____ap"/>
    <w:basedOn w:val="NoParagraphStyle"/>
    <w:uiPriority w:val="99"/>
    <w:rsid w:val="003F61F3"/>
    <w:pPr>
      <w:suppressAutoHyphens/>
      <w:spacing w:before="283" w:after="113" w:line="240" w:lineRule="atLeast"/>
    </w:pPr>
    <w:rPr>
      <w:rFonts w:ascii="OfficinaSansMediumITC-Regular" w:hAnsi="OfficinaSansMediumITC-Regular" w:cs="OfficinaSansMediumITC-Regular"/>
      <w:caps/>
      <w:sz w:val="22"/>
      <w:szCs w:val="22"/>
      <w:lang w:val="ru-RU"/>
    </w:rPr>
  </w:style>
  <w:style w:type="paragraph" w:customStyle="1" w:styleId="Bodyindtire">
    <w:name w:val="Body_ind_tire"/>
    <w:basedOn w:val="NoParagraphStyle"/>
    <w:uiPriority w:val="99"/>
    <w:rsid w:val="003F61F3"/>
    <w:pPr>
      <w:tabs>
        <w:tab w:val="left" w:pos="227"/>
      </w:tabs>
      <w:spacing w:line="240" w:lineRule="atLeast"/>
      <w:ind w:left="227" w:hanging="227"/>
      <w:jc w:val="both"/>
    </w:pPr>
    <w:rPr>
      <w:rFonts w:ascii="SchoolBookSanPin" w:hAnsi="SchoolBookSanPin" w:cs="SchoolBookSanPin"/>
      <w:sz w:val="20"/>
      <w:szCs w:val="20"/>
      <w:lang w:val="ru-RU"/>
    </w:rPr>
  </w:style>
  <w:style w:type="paragraph" w:customStyle="1" w:styleId="Zag3">
    <w:name w:val="Zag_3___"/>
    <w:basedOn w:val="NoParagraphStyle"/>
    <w:uiPriority w:val="99"/>
    <w:rsid w:val="003F61F3"/>
    <w:pPr>
      <w:spacing w:before="283" w:after="113" w:line="240" w:lineRule="atLeast"/>
    </w:pPr>
    <w:rPr>
      <w:rFonts w:ascii="OfficinaSansExtraBoldITC-Reg" w:hAnsi="OfficinaSansExtraBoldITC-Reg" w:cs="OfficinaSansExtraBoldITC-Reg"/>
      <w:b/>
      <w:bCs/>
      <w:sz w:val="22"/>
      <w:szCs w:val="22"/>
      <w:lang w:val="ru-RU"/>
    </w:rPr>
  </w:style>
  <w:style w:type="paragraph" w:customStyle="1" w:styleId="Zag4">
    <w:name w:val="Zag_4___"/>
    <w:basedOn w:val="NoParagraphStyle"/>
    <w:uiPriority w:val="99"/>
    <w:rsid w:val="003F61F3"/>
    <w:pPr>
      <w:spacing w:before="283" w:after="113" w:line="240" w:lineRule="atLeast"/>
    </w:pPr>
    <w:rPr>
      <w:rFonts w:ascii="OfficinaSansMediumITC-Regular" w:hAnsi="OfficinaSansMediumITC-Regular" w:cs="OfficinaSansMediumITC-Regular"/>
      <w:sz w:val="20"/>
      <w:szCs w:val="20"/>
      <w:lang w:val="ru-RU"/>
    </w:rPr>
  </w:style>
  <w:style w:type="paragraph" w:customStyle="1" w:styleId="Zag5">
    <w:name w:val="Zag5_ (Заголовки)"/>
    <w:basedOn w:val="NoParagraphStyle"/>
    <w:uiPriority w:val="99"/>
    <w:rsid w:val="003F61F3"/>
    <w:pPr>
      <w:tabs>
        <w:tab w:val="left" w:pos="560"/>
      </w:tabs>
      <w:spacing w:line="240" w:lineRule="atLeast"/>
      <w:ind w:left="227"/>
    </w:pPr>
    <w:rPr>
      <w:rFonts w:ascii="SchoolBookSanPin-BoldItalic" w:hAnsi="SchoolBookSanPin-BoldItalic" w:cs="SchoolBookSanPin-BoldItalic"/>
      <w:b/>
      <w:bCs/>
      <w:i/>
      <w:iCs/>
      <w:sz w:val="20"/>
      <w:szCs w:val="20"/>
      <w:lang w:val="ru-RU"/>
    </w:rPr>
  </w:style>
  <w:style w:type="paragraph" w:customStyle="1" w:styleId="Bodybul">
    <w:name w:val="Body_bul_"/>
    <w:basedOn w:val="NoParagraphStyle"/>
    <w:uiPriority w:val="99"/>
    <w:rsid w:val="003F61F3"/>
    <w:pPr>
      <w:spacing w:line="240" w:lineRule="atLeast"/>
      <w:ind w:left="227" w:hanging="142"/>
      <w:jc w:val="both"/>
    </w:pPr>
    <w:rPr>
      <w:rFonts w:ascii="SchoolBookSanPin" w:hAnsi="SchoolBookSanPin" w:cs="SchoolBookSanPin"/>
      <w:sz w:val="20"/>
      <w:szCs w:val="20"/>
      <w:lang w:val="ru-RU"/>
    </w:rPr>
  </w:style>
  <w:style w:type="paragraph" w:customStyle="1" w:styleId="Bodynum">
    <w:name w:val="Body_num"/>
    <w:basedOn w:val="NoParagraphStyle"/>
    <w:uiPriority w:val="99"/>
    <w:rsid w:val="003F61F3"/>
    <w:pPr>
      <w:tabs>
        <w:tab w:val="left" w:pos="560"/>
      </w:tabs>
      <w:spacing w:line="240" w:lineRule="atLeast"/>
      <w:ind w:firstLine="227"/>
      <w:jc w:val="both"/>
    </w:pPr>
    <w:rPr>
      <w:rFonts w:ascii="SchoolBookSanPin" w:hAnsi="SchoolBookSanPin" w:cs="SchoolBookSanPin"/>
      <w:sz w:val="20"/>
      <w:szCs w:val="20"/>
      <w:lang w:val="ru-RU"/>
    </w:rPr>
  </w:style>
  <w:style w:type="paragraph" w:customStyle="1" w:styleId="tablhead">
    <w:name w:val="tabl_head (Таблицы)"/>
    <w:basedOn w:val="NoParagraphStyle"/>
    <w:uiPriority w:val="99"/>
    <w:rsid w:val="003F61F3"/>
    <w:pPr>
      <w:spacing w:line="200" w:lineRule="atLeast"/>
      <w:jc w:val="center"/>
    </w:pPr>
    <w:rPr>
      <w:rFonts w:ascii="SchoolBookSanPin-Bold" w:hAnsi="SchoolBookSanPin-Bold" w:cs="SchoolBookSanPin-Bold"/>
      <w:b/>
      <w:bCs/>
      <w:sz w:val="18"/>
      <w:szCs w:val="18"/>
      <w:lang w:val="fr-FR"/>
    </w:rPr>
  </w:style>
  <w:style w:type="paragraph" w:customStyle="1" w:styleId="tabllt">
    <w:name w:val="tabl_lt (Таблицы)"/>
    <w:basedOn w:val="NoParagraphStyle"/>
    <w:uiPriority w:val="99"/>
    <w:rsid w:val="003F61F3"/>
    <w:pPr>
      <w:spacing w:line="200" w:lineRule="atLeast"/>
    </w:pPr>
    <w:rPr>
      <w:rFonts w:ascii="SchoolBookSanPin" w:hAnsi="SchoolBookSanPin" w:cs="SchoolBookSanPin"/>
      <w:sz w:val="18"/>
      <w:szCs w:val="18"/>
      <w:lang w:val="ru-RU"/>
    </w:rPr>
  </w:style>
  <w:style w:type="character" w:customStyle="1" w:styleId="Italic0">
    <w:name w:val="Italic_"/>
    <w:uiPriority w:val="99"/>
    <w:rsid w:val="003F61F3"/>
    <w:rPr>
      <w:i/>
      <w:iCs/>
    </w:rPr>
  </w:style>
  <w:style w:type="character" w:customStyle="1" w:styleId="Bolditalic0">
    <w:name w:val="Bold_italic_"/>
    <w:uiPriority w:val="99"/>
    <w:rsid w:val="003F61F3"/>
    <w:rPr>
      <w:b/>
      <w:bCs/>
      <w:i/>
      <w:iCs/>
    </w:rPr>
  </w:style>
  <w:style w:type="character" w:customStyle="1" w:styleId="Bold0">
    <w:name w:val="Bold_"/>
    <w:uiPriority w:val="99"/>
    <w:rsid w:val="003F61F3"/>
    <w:rPr>
      <w:b/>
      <w:bCs/>
    </w:rPr>
  </w:style>
  <w:style w:type="character" w:customStyle="1" w:styleId="ispanperen">
    <w:name w:val="ispan_peren"/>
    <w:uiPriority w:val="99"/>
    <w:rsid w:val="003F61F3"/>
    <w:rPr>
      <w:lang w:val="es-ES_tradnl"/>
    </w:rPr>
  </w:style>
  <w:style w:type="character" w:customStyle="1" w:styleId="Bullit2">
    <w:name w:val="Bullit_2"/>
    <w:uiPriority w:val="99"/>
    <w:rsid w:val="003F61F3"/>
    <w:rPr>
      <w:rFonts w:ascii="Symbola" w:hAnsi="Symbola" w:cs="Symbola"/>
      <w:position w:val="3"/>
      <w:sz w:val="12"/>
      <w:szCs w:val="12"/>
    </w:rPr>
  </w:style>
  <w:style w:type="character" w:customStyle="1" w:styleId="jpfdse">
    <w:name w:val="jpfdse"/>
    <w:rsid w:val="003F61F3"/>
  </w:style>
  <w:style w:type="paragraph" w:customStyle="1" w:styleId="list-num">
    <w:name w:val="list-num"/>
    <w:basedOn w:val="body"/>
    <w:uiPriority w:val="99"/>
    <w:rsid w:val="003F61F3"/>
    <w:pPr>
      <w:tabs>
        <w:tab w:val="left" w:pos="397"/>
      </w:tabs>
      <w:ind w:left="397" w:hanging="57"/>
    </w:pPr>
    <w:rPr>
      <w:rFonts w:ascii="SchoolBookSanPin" w:hAnsi="SchoolBookSanPin" w:cs="SchoolBookSanPin"/>
    </w:rPr>
  </w:style>
  <w:style w:type="paragraph" w:customStyle="1" w:styleId="table-body">
    <w:name w:val="table-body"/>
    <w:basedOn w:val="body"/>
    <w:uiPriority w:val="99"/>
    <w:rsid w:val="003F61F3"/>
    <w:pPr>
      <w:spacing w:after="100" w:line="200" w:lineRule="atLeast"/>
      <w:ind w:firstLine="0"/>
      <w:jc w:val="left"/>
    </w:pPr>
    <w:rPr>
      <w:rFonts w:ascii="SchoolBookSanPin" w:hAnsi="SchoolBookSanPin" w:cs="SchoolBookSanPin"/>
      <w:sz w:val="18"/>
      <w:szCs w:val="18"/>
    </w:rPr>
  </w:style>
  <w:style w:type="paragraph" w:customStyle="1" w:styleId="Zag1up">
    <w:name w:val="Zag_1_up"/>
    <w:basedOn w:val="NoParagraphStyle"/>
    <w:uiPriority w:val="99"/>
    <w:rsid w:val="003F61F3"/>
    <w:pPr>
      <w:pageBreakBefore/>
      <w:pBdr>
        <w:bottom w:val="single" w:sz="4" w:space="5" w:color="auto"/>
      </w:pBdr>
      <w:suppressAutoHyphens/>
      <w:spacing w:before="480" w:after="240" w:line="240" w:lineRule="atLeast"/>
    </w:pPr>
    <w:rPr>
      <w:rFonts w:ascii="OfficinaSansExtraBoldITC-Reg" w:hAnsi="OfficinaSansExtraBoldITC-Reg" w:cs="OfficinaSansExtraBoldITC-Reg"/>
      <w:b/>
      <w:bCs/>
      <w:caps/>
    </w:rPr>
  </w:style>
  <w:style w:type="paragraph" w:customStyle="1" w:styleId="Body1">
    <w:name w:val="Body"/>
    <w:basedOn w:val="NoParagraphStyle"/>
    <w:uiPriority w:val="99"/>
    <w:rsid w:val="003F61F3"/>
    <w:pPr>
      <w:spacing w:line="243" w:lineRule="atLeast"/>
      <w:ind w:firstLine="227"/>
      <w:jc w:val="both"/>
    </w:pPr>
    <w:rPr>
      <w:rFonts w:ascii="SchoolBookSanPin" w:hAnsi="SchoolBookSanPin" w:cs="SchoolBookSanPin"/>
      <w:sz w:val="20"/>
      <w:szCs w:val="20"/>
      <w:lang w:val="ru-RU"/>
    </w:rPr>
  </w:style>
  <w:style w:type="paragraph" w:customStyle="1" w:styleId="Spisok-2">
    <w:name w:val="Spisok-2"/>
    <w:basedOn w:val="Body1"/>
    <w:uiPriority w:val="99"/>
    <w:rsid w:val="003F61F3"/>
    <w:pPr>
      <w:ind w:left="227" w:hanging="227"/>
    </w:pPr>
  </w:style>
  <w:style w:type="paragraph" w:customStyle="1" w:styleId="Zag2">
    <w:name w:val="Zag_2"/>
    <w:basedOn w:val="Zag1up"/>
    <w:uiPriority w:val="99"/>
    <w:rsid w:val="003F61F3"/>
    <w:pPr>
      <w:keepNext/>
      <w:keepLines/>
      <w:pageBreakBefore w:val="0"/>
      <w:pBdr>
        <w:bottom w:val="none" w:sz="0" w:space="0" w:color="auto"/>
      </w:pBdr>
      <w:spacing w:before="227" w:after="68"/>
    </w:pPr>
    <w:rPr>
      <w:sz w:val="22"/>
      <w:szCs w:val="22"/>
    </w:rPr>
  </w:style>
  <w:style w:type="paragraph" w:customStyle="1" w:styleId="Zag30">
    <w:name w:val="Zag_3"/>
    <w:basedOn w:val="Zag2"/>
    <w:uiPriority w:val="99"/>
    <w:rsid w:val="003F61F3"/>
    <w:pPr>
      <w:spacing w:line="243" w:lineRule="atLeast"/>
    </w:pPr>
    <w:rPr>
      <w:caps w:val="0"/>
    </w:rPr>
  </w:style>
  <w:style w:type="paragraph" w:customStyle="1" w:styleId="Zag40">
    <w:name w:val="Zag_4"/>
    <w:basedOn w:val="Zag30"/>
    <w:uiPriority w:val="99"/>
    <w:rsid w:val="003F61F3"/>
    <w:rPr>
      <w:sz w:val="20"/>
      <w:szCs w:val="20"/>
    </w:rPr>
  </w:style>
  <w:style w:type="paragraph" w:customStyle="1" w:styleId="Zag50">
    <w:name w:val="Zag_5"/>
    <w:basedOn w:val="Body1"/>
    <w:uiPriority w:val="99"/>
    <w:rsid w:val="003F61F3"/>
    <w:pPr>
      <w:keepNext/>
    </w:pPr>
    <w:rPr>
      <w:rFonts w:ascii="SchoolBookSanPin-BoldItalic" w:hAnsi="SchoolBookSanPin-BoldItalic" w:cs="SchoolBookSanPin-BoldItalic"/>
      <w:b/>
      <w:bCs/>
      <w:i/>
      <w:iCs/>
    </w:rPr>
  </w:style>
  <w:style w:type="paragraph" w:customStyle="1" w:styleId="Spisok-1">
    <w:name w:val="Spisok-1"/>
    <w:basedOn w:val="body"/>
    <w:uiPriority w:val="99"/>
    <w:rsid w:val="003F61F3"/>
    <w:pPr>
      <w:spacing w:line="243" w:lineRule="atLeast"/>
      <w:ind w:left="227" w:hanging="142"/>
    </w:pPr>
    <w:rPr>
      <w:rFonts w:ascii="SchoolBookSanPin" w:hAnsi="SchoolBookSanPin" w:cs="SchoolBookSanPin"/>
    </w:rPr>
  </w:style>
  <w:style w:type="paragraph" w:customStyle="1" w:styleId="BasicParagraph">
    <w:name w:val="[Basic Paragraph]"/>
    <w:basedOn w:val="NoParagraphStyle"/>
    <w:uiPriority w:val="99"/>
    <w:rsid w:val="003F61F3"/>
    <w:rPr>
      <w:lang w:val="ru-RU"/>
    </w:rPr>
  </w:style>
  <w:style w:type="paragraph" w:customStyle="1" w:styleId="tblleft">
    <w:name w:val="tbl_left"/>
    <w:basedOn w:val="Body1"/>
    <w:uiPriority w:val="99"/>
    <w:rsid w:val="003F61F3"/>
    <w:pPr>
      <w:spacing w:line="200" w:lineRule="atLeast"/>
      <w:ind w:firstLine="0"/>
      <w:jc w:val="left"/>
    </w:pPr>
    <w:rPr>
      <w:sz w:val="18"/>
      <w:szCs w:val="18"/>
    </w:rPr>
  </w:style>
  <w:style w:type="paragraph" w:customStyle="1" w:styleId="tblz">
    <w:name w:val="tbl_z"/>
    <w:basedOn w:val="tblleft"/>
    <w:uiPriority w:val="99"/>
    <w:rsid w:val="003F61F3"/>
    <w:pPr>
      <w:jc w:val="center"/>
    </w:pPr>
    <w:rPr>
      <w:rFonts w:ascii="SchoolBookSanPin-Bold" w:hAnsi="SchoolBookSanPin-Bold" w:cs="SchoolBookSanPin-Bold"/>
      <w:b/>
      <w:bCs/>
    </w:rPr>
  </w:style>
  <w:style w:type="paragraph" w:customStyle="1" w:styleId="tblzag5">
    <w:name w:val="tbl_zag_5"/>
    <w:basedOn w:val="tblleft"/>
    <w:uiPriority w:val="99"/>
    <w:rsid w:val="003F61F3"/>
    <w:rPr>
      <w:rFonts w:ascii="SchoolBookSanPin-BoldItalic" w:hAnsi="SchoolBookSanPin-BoldItalic" w:cs="SchoolBookSanPin-BoldItalic"/>
      <w:b/>
      <w:bCs/>
      <w:i/>
      <w:iCs/>
    </w:rPr>
  </w:style>
  <w:style w:type="paragraph" w:customStyle="1" w:styleId="tblSpisok-1">
    <w:name w:val="tbl_Spisok-1"/>
    <w:basedOn w:val="Spisok-1"/>
    <w:uiPriority w:val="99"/>
    <w:rsid w:val="003F61F3"/>
    <w:pPr>
      <w:spacing w:line="200" w:lineRule="atLeast"/>
      <w:jc w:val="left"/>
    </w:pPr>
    <w:rPr>
      <w:sz w:val="18"/>
      <w:szCs w:val="18"/>
    </w:rPr>
  </w:style>
  <w:style w:type="character" w:customStyle="1" w:styleId="china">
    <w:name w:val="china"/>
    <w:uiPriority w:val="99"/>
    <w:rsid w:val="003F61F3"/>
    <w:rPr>
      <w:rFonts w:ascii="SimSun" w:eastAsia="SimSun" w:cs="SimSun"/>
    </w:rPr>
  </w:style>
  <w:style w:type="character" w:customStyle="1" w:styleId="afff7">
    <w:name w:val="Ïîëóæèðíûé (Âûäåëåíèÿ)"/>
    <w:uiPriority w:val="99"/>
    <w:rsid w:val="003F61F3"/>
    <w:rPr>
      <w:b/>
      <w:bCs/>
      <w:color w:val="000000"/>
      <w:w w:val="100"/>
    </w:rPr>
  </w:style>
  <w:style w:type="paragraph" w:customStyle="1" w:styleId="list-bullet-box">
    <w:name w:val="list-bullet-box"/>
    <w:basedOn w:val="body"/>
    <w:uiPriority w:val="99"/>
    <w:rsid w:val="003F61F3"/>
    <w:pPr>
      <w:ind w:left="227" w:hanging="142"/>
    </w:pPr>
    <w:rPr>
      <w:rFonts w:ascii="SchoolBookSanPin" w:hAnsi="SchoolBookSanPin" w:cs="SchoolBookSanPin"/>
    </w:rPr>
  </w:style>
  <w:style w:type="paragraph" w:customStyle="1" w:styleId="listbullet">
    <w:name w:val="list_bullet"/>
    <w:basedOn w:val="NoParagraphStyle"/>
    <w:uiPriority w:val="99"/>
    <w:rsid w:val="003F61F3"/>
    <w:pPr>
      <w:spacing w:line="240" w:lineRule="atLeast"/>
      <w:ind w:left="227" w:hanging="170"/>
      <w:jc w:val="both"/>
    </w:pPr>
    <w:rPr>
      <w:rFonts w:ascii="SchoolBookSanPin" w:hAnsi="SchoolBookSanPin" w:cs="SchoolBookSanPin"/>
      <w:sz w:val="20"/>
      <w:szCs w:val="20"/>
      <w:lang w:val="ru-RU"/>
    </w:rPr>
  </w:style>
  <w:style w:type="character" w:customStyle="1" w:styleId="bolditalic1">
    <w:name w:val="bold_italic"/>
    <w:uiPriority w:val="99"/>
    <w:rsid w:val="003F61F3"/>
    <w:rPr>
      <w:b/>
      <w:i/>
    </w:rPr>
  </w:style>
  <w:style w:type="character" w:customStyle="1" w:styleId="NONE">
    <w:name w:val="NONE"/>
    <w:uiPriority w:val="99"/>
    <w:rsid w:val="003F61F3"/>
    <w:rPr>
      <w:color w:val="000000"/>
      <w:w w:val="100"/>
    </w:rPr>
  </w:style>
  <w:style w:type="character" w:customStyle="1" w:styleId="afff8">
    <w:name w:val="Êóðñèâ (Âûäåëåíèÿ)"/>
    <w:uiPriority w:val="99"/>
    <w:rsid w:val="003F61F3"/>
    <w:rPr>
      <w:i/>
      <w:color w:val="000000"/>
      <w:w w:val="100"/>
    </w:rPr>
  </w:style>
  <w:style w:type="character" w:customStyle="1" w:styleId="afff9">
    <w:name w:val="Ïîëóæèðíûé Êóðñèâ (Âûäåëåíèÿ)"/>
    <w:uiPriority w:val="99"/>
    <w:rsid w:val="003F61F3"/>
    <w:rPr>
      <w:b/>
      <w:i/>
      <w:color w:val="000000"/>
      <w:w w:val="100"/>
    </w:rPr>
  </w:style>
  <w:style w:type="character" w:customStyle="1" w:styleId="1f2">
    <w:name w:val="Название Знак1"/>
    <w:uiPriority w:val="99"/>
    <w:rsid w:val="003F61F3"/>
    <w:rPr>
      <w:rFonts w:ascii="Verdana" w:eastAsia="Verdana" w:hAnsi="Verdana" w:cs="Verdana"/>
      <w:b/>
      <w:bCs/>
      <w:sz w:val="78"/>
      <w:szCs w:val="78"/>
      <w:lang w:eastAsia="en-US"/>
    </w:rPr>
  </w:style>
  <w:style w:type="paragraph" w:customStyle="1" w:styleId="37">
    <w:name w:val="3"/>
    <w:basedOn w:val="12"/>
    <w:next w:val="12"/>
    <w:qFormat/>
    <w:rsid w:val="003F61F3"/>
    <w:pPr>
      <w:keepNext/>
      <w:keepLines/>
      <w:spacing w:before="480" w:after="120"/>
    </w:pPr>
    <w:rPr>
      <w:rFonts w:cs="Times New Roman"/>
      <w:b/>
      <w:sz w:val="72"/>
      <w:szCs w:val="72"/>
      <w:lang w:val="x-none"/>
    </w:rPr>
  </w:style>
  <w:style w:type="character" w:styleId="afffa">
    <w:name w:val="FollowedHyperlink"/>
    <w:link w:val="1f3"/>
    <w:uiPriority w:val="99"/>
    <w:unhideWhenUsed/>
    <w:rsid w:val="003F61F3"/>
    <w:rPr>
      <w:color w:val="954F72"/>
      <w:u w:val="single"/>
    </w:rPr>
  </w:style>
  <w:style w:type="character" w:styleId="afffb">
    <w:name w:val="Emphasis"/>
    <w:qFormat/>
    <w:rsid w:val="003F61F3"/>
    <w:rPr>
      <w:rFonts w:ascii="Times New Roman" w:hAnsi="Times New Roman" w:cs="Times New Roman" w:hint="default"/>
      <w:i/>
      <w:iCs/>
    </w:rPr>
  </w:style>
  <w:style w:type="paragraph" w:styleId="38">
    <w:name w:val="Body Text Indent 3"/>
    <w:basedOn w:val="a1"/>
    <w:link w:val="39"/>
    <w:uiPriority w:val="99"/>
    <w:unhideWhenUsed/>
    <w:rsid w:val="003F61F3"/>
    <w:pPr>
      <w:spacing w:after="0" w:line="360" w:lineRule="auto"/>
      <w:ind w:firstLine="705"/>
      <w:jc w:val="both"/>
    </w:pPr>
    <w:rPr>
      <w:rFonts w:ascii="SLBookman Old Style Cyr" w:eastAsia="Calibri" w:hAnsi="SLBookman Old Style Cyr" w:cs="Times New Roman"/>
      <w:sz w:val="24"/>
      <w:szCs w:val="24"/>
      <w:lang w:val="tt-RU"/>
    </w:rPr>
  </w:style>
  <w:style w:type="character" w:customStyle="1" w:styleId="39">
    <w:name w:val="Основной текст с отступом 3 Знак"/>
    <w:basedOn w:val="a2"/>
    <w:link w:val="38"/>
    <w:uiPriority w:val="99"/>
    <w:rsid w:val="003F61F3"/>
    <w:rPr>
      <w:rFonts w:ascii="SLBookman Old Style Cyr" w:eastAsia="Calibri" w:hAnsi="SLBookman Old Style Cyr" w:cs="Times New Roman"/>
      <w:sz w:val="24"/>
      <w:szCs w:val="24"/>
      <w:lang w:val="tt-RU"/>
    </w:rPr>
  </w:style>
  <w:style w:type="paragraph" w:styleId="afffc">
    <w:name w:val="No Spacing"/>
    <w:link w:val="afffd"/>
    <w:uiPriority w:val="1"/>
    <w:qFormat/>
    <w:rsid w:val="003F61F3"/>
    <w:pPr>
      <w:spacing w:after="0"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f4"/>
    <w:qFormat/>
    <w:locked/>
    <w:rsid w:val="003F61F3"/>
    <w:rPr>
      <w:rFonts w:eastAsia="Times New Roman"/>
    </w:rPr>
  </w:style>
  <w:style w:type="paragraph" w:customStyle="1" w:styleId="1f4">
    <w:name w:val="Абзац списка1"/>
    <w:basedOn w:val="a1"/>
    <w:link w:val="ListParagraphChar"/>
    <w:qFormat/>
    <w:rsid w:val="003F61F3"/>
    <w:pPr>
      <w:spacing w:after="200" w:line="276" w:lineRule="auto"/>
      <w:ind w:left="720"/>
      <w:contextualSpacing/>
    </w:pPr>
    <w:rPr>
      <w:rFonts w:eastAsia="Times New Roman"/>
    </w:rPr>
  </w:style>
  <w:style w:type="character" w:customStyle="1" w:styleId="3a">
    <w:name w:val="Заголовок №3_"/>
    <w:link w:val="3b"/>
    <w:locked/>
    <w:rsid w:val="003F61F3"/>
    <w:rPr>
      <w:b/>
      <w:spacing w:val="4"/>
      <w:sz w:val="19"/>
      <w:shd w:val="clear" w:color="auto" w:fill="FFFFFF"/>
    </w:rPr>
  </w:style>
  <w:style w:type="paragraph" w:customStyle="1" w:styleId="3b">
    <w:name w:val="Заголовок №3"/>
    <w:basedOn w:val="a1"/>
    <w:link w:val="3a"/>
    <w:rsid w:val="003F61F3"/>
    <w:pPr>
      <w:widowControl w:val="0"/>
      <w:shd w:val="clear" w:color="auto" w:fill="FFFFFF"/>
      <w:spacing w:after="0" w:line="457" w:lineRule="exact"/>
      <w:outlineLvl w:val="2"/>
    </w:pPr>
    <w:rPr>
      <w:b/>
      <w:spacing w:val="4"/>
      <w:sz w:val="19"/>
    </w:rPr>
  </w:style>
  <w:style w:type="character" w:customStyle="1" w:styleId="2a">
    <w:name w:val="Основной текст (2)_"/>
    <w:link w:val="2b"/>
    <w:locked/>
    <w:rsid w:val="003F61F3"/>
    <w:rPr>
      <w:i/>
      <w:sz w:val="17"/>
      <w:shd w:val="clear" w:color="auto" w:fill="FFFFFF"/>
    </w:rPr>
  </w:style>
  <w:style w:type="paragraph" w:customStyle="1" w:styleId="2b">
    <w:name w:val="Основной текст (2)"/>
    <w:basedOn w:val="a1"/>
    <w:link w:val="2a"/>
    <w:rsid w:val="003F61F3"/>
    <w:pPr>
      <w:widowControl w:val="0"/>
      <w:shd w:val="clear" w:color="auto" w:fill="FFFFFF"/>
      <w:spacing w:before="240" w:after="240" w:line="212" w:lineRule="exact"/>
      <w:jc w:val="center"/>
    </w:pPr>
    <w:rPr>
      <w:i/>
      <w:sz w:val="17"/>
    </w:rPr>
  </w:style>
  <w:style w:type="character" w:customStyle="1" w:styleId="afffe">
    <w:name w:val="Основной текст_"/>
    <w:qFormat/>
    <w:locked/>
    <w:rsid w:val="003F61F3"/>
    <w:rPr>
      <w:spacing w:val="3"/>
      <w:sz w:val="17"/>
      <w:shd w:val="clear" w:color="auto" w:fill="FFFFFF"/>
    </w:rPr>
  </w:style>
  <w:style w:type="character" w:customStyle="1" w:styleId="3c">
    <w:name w:val="Основной текст (3)_"/>
    <w:link w:val="3d"/>
    <w:locked/>
    <w:rsid w:val="003F61F3"/>
    <w:rPr>
      <w:rFonts w:ascii="Arial" w:hAnsi="Arial" w:cs="Arial"/>
      <w:b/>
      <w:i/>
      <w:sz w:val="19"/>
      <w:shd w:val="clear" w:color="auto" w:fill="FFFFFF"/>
    </w:rPr>
  </w:style>
  <w:style w:type="paragraph" w:customStyle="1" w:styleId="3d">
    <w:name w:val="Основной текст (3)"/>
    <w:basedOn w:val="a1"/>
    <w:link w:val="3c"/>
    <w:rsid w:val="003F61F3"/>
    <w:pPr>
      <w:widowControl w:val="0"/>
      <w:shd w:val="clear" w:color="auto" w:fill="FFFFFF"/>
      <w:spacing w:after="0" w:line="240" w:lineRule="atLeast"/>
      <w:jc w:val="right"/>
    </w:pPr>
    <w:rPr>
      <w:rFonts w:ascii="Arial" w:hAnsi="Arial" w:cs="Arial"/>
      <w:b/>
      <w:i/>
      <w:sz w:val="19"/>
    </w:rPr>
  </w:style>
  <w:style w:type="character" w:customStyle="1" w:styleId="3e">
    <w:name w:val="Колонтитул (3)_"/>
    <w:link w:val="3f"/>
    <w:locked/>
    <w:rsid w:val="003F61F3"/>
    <w:rPr>
      <w:b/>
      <w:spacing w:val="4"/>
      <w:sz w:val="19"/>
      <w:shd w:val="clear" w:color="auto" w:fill="FFFFFF"/>
    </w:rPr>
  </w:style>
  <w:style w:type="paragraph" w:customStyle="1" w:styleId="3f">
    <w:name w:val="Колонтитул (3)"/>
    <w:basedOn w:val="a1"/>
    <w:link w:val="3e"/>
    <w:rsid w:val="003F61F3"/>
    <w:pPr>
      <w:widowControl w:val="0"/>
      <w:shd w:val="clear" w:color="auto" w:fill="FFFFFF"/>
      <w:spacing w:after="0" w:line="240" w:lineRule="atLeast"/>
    </w:pPr>
    <w:rPr>
      <w:b/>
      <w:spacing w:val="4"/>
      <w:sz w:val="19"/>
    </w:rPr>
  </w:style>
  <w:style w:type="character" w:customStyle="1" w:styleId="2c">
    <w:name w:val="Заголовок №2_"/>
    <w:link w:val="2d"/>
    <w:locked/>
    <w:rsid w:val="003F61F3"/>
    <w:rPr>
      <w:b/>
      <w:spacing w:val="3"/>
      <w:shd w:val="clear" w:color="auto" w:fill="FFFFFF"/>
    </w:rPr>
  </w:style>
  <w:style w:type="paragraph" w:customStyle="1" w:styleId="2d">
    <w:name w:val="Заголовок №2"/>
    <w:basedOn w:val="a1"/>
    <w:link w:val="2c"/>
    <w:rsid w:val="003F61F3"/>
    <w:pPr>
      <w:widowControl w:val="0"/>
      <w:shd w:val="clear" w:color="auto" w:fill="FFFFFF"/>
      <w:spacing w:before="180" w:after="300" w:line="240" w:lineRule="atLeast"/>
      <w:jc w:val="center"/>
      <w:outlineLvl w:val="1"/>
    </w:pPr>
    <w:rPr>
      <w:b/>
      <w:spacing w:val="3"/>
    </w:rPr>
  </w:style>
  <w:style w:type="character" w:customStyle="1" w:styleId="2e">
    <w:name w:val="Колонтитул (2)_"/>
    <w:link w:val="2f"/>
    <w:locked/>
    <w:rsid w:val="003F61F3"/>
    <w:rPr>
      <w:b/>
      <w:spacing w:val="-2"/>
      <w:sz w:val="15"/>
      <w:shd w:val="clear" w:color="auto" w:fill="FFFFFF"/>
    </w:rPr>
  </w:style>
  <w:style w:type="paragraph" w:customStyle="1" w:styleId="2f">
    <w:name w:val="Колонтитул (2)"/>
    <w:basedOn w:val="a1"/>
    <w:link w:val="2e"/>
    <w:rsid w:val="003F61F3"/>
    <w:pPr>
      <w:widowControl w:val="0"/>
      <w:shd w:val="clear" w:color="auto" w:fill="FFFFFF"/>
      <w:spacing w:after="0" w:line="240" w:lineRule="atLeast"/>
      <w:jc w:val="center"/>
    </w:pPr>
    <w:rPr>
      <w:b/>
      <w:spacing w:val="-2"/>
      <w:sz w:val="15"/>
    </w:rPr>
  </w:style>
  <w:style w:type="character" w:customStyle="1" w:styleId="54">
    <w:name w:val="Основной текст (5)_"/>
    <w:link w:val="55"/>
    <w:locked/>
    <w:rsid w:val="003F61F3"/>
    <w:rPr>
      <w:rFonts w:ascii="Tahoma" w:hAnsi="Tahoma" w:cs="Tahoma"/>
      <w:spacing w:val="3"/>
      <w:sz w:val="13"/>
      <w:shd w:val="clear" w:color="auto" w:fill="FFFFFF"/>
    </w:rPr>
  </w:style>
  <w:style w:type="paragraph" w:customStyle="1" w:styleId="55">
    <w:name w:val="Основной текст (5)"/>
    <w:basedOn w:val="a1"/>
    <w:link w:val="54"/>
    <w:rsid w:val="003F61F3"/>
    <w:pPr>
      <w:widowControl w:val="0"/>
      <w:shd w:val="clear" w:color="auto" w:fill="FFFFFF"/>
      <w:spacing w:after="0" w:line="191" w:lineRule="exact"/>
      <w:jc w:val="both"/>
    </w:pPr>
    <w:rPr>
      <w:rFonts w:ascii="Tahoma" w:hAnsi="Tahoma" w:cs="Tahoma"/>
      <w:spacing w:val="3"/>
      <w:sz w:val="13"/>
    </w:rPr>
  </w:style>
  <w:style w:type="character" w:customStyle="1" w:styleId="63">
    <w:name w:val="Основной текст (6)_"/>
    <w:link w:val="64"/>
    <w:locked/>
    <w:rsid w:val="003F61F3"/>
    <w:rPr>
      <w:spacing w:val="2"/>
      <w:sz w:val="14"/>
      <w:shd w:val="clear" w:color="auto" w:fill="FFFFFF"/>
    </w:rPr>
  </w:style>
  <w:style w:type="paragraph" w:customStyle="1" w:styleId="64">
    <w:name w:val="Основной текст (6)"/>
    <w:basedOn w:val="a1"/>
    <w:link w:val="63"/>
    <w:rsid w:val="003F61F3"/>
    <w:pPr>
      <w:widowControl w:val="0"/>
      <w:shd w:val="clear" w:color="auto" w:fill="FFFFFF"/>
      <w:spacing w:after="0" w:line="191" w:lineRule="exact"/>
      <w:jc w:val="right"/>
    </w:pPr>
    <w:rPr>
      <w:spacing w:val="2"/>
      <w:sz w:val="14"/>
    </w:rPr>
  </w:style>
  <w:style w:type="character" w:customStyle="1" w:styleId="45">
    <w:name w:val="Основной текст (4)_"/>
    <w:link w:val="46"/>
    <w:locked/>
    <w:rsid w:val="003F61F3"/>
    <w:rPr>
      <w:spacing w:val="4"/>
      <w:sz w:val="8"/>
      <w:shd w:val="clear" w:color="auto" w:fill="FFFFFF"/>
    </w:rPr>
  </w:style>
  <w:style w:type="paragraph" w:customStyle="1" w:styleId="46">
    <w:name w:val="Основной текст (4)"/>
    <w:basedOn w:val="a1"/>
    <w:link w:val="45"/>
    <w:rsid w:val="003F61F3"/>
    <w:pPr>
      <w:widowControl w:val="0"/>
      <w:shd w:val="clear" w:color="auto" w:fill="FFFFFF"/>
      <w:spacing w:after="0" w:line="212" w:lineRule="exact"/>
      <w:jc w:val="both"/>
    </w:pPr>
    <w:rPr>
      <w:spacing w:val="4"/>
      <w:sz w:val="8"/>
    </w:rPr>
  </w:style>
  <w:style w:type="character" w:customStyle="1" w:styleId="320">
    <w:name w:val="Заголовок №3 (2)_"/>
    <w:link w:val="321"/>
    <w:locked/>
    <w:rsid w:val="003F61F3"/>
    <w:rPr>
      <w:spacing w:val="3"/>
      <w:sz w:val="17"/>
      <w:shd w:val="clear" w:color="auto" w:fill="FFFFFF"/>
    </w:rPr>
  </w:style>
  <w:style w:type="paragraph" w:customStyle="1" w:styleId="321">
    <w:name w:val="Заголовок №3 (2)"/>
    <w:basedOn w:val="a1"/>
    <w:link w:val="320"/>
    <w:rsid w:val="003F61F3"/>
    <w:pPr>
      <w:widowControl w:val="0"/>
      <w:shd w:val="clear" w:color="auto" w:fill="FFFFFF"/>
      <w:spacing w:after="0" w:line="223" w:lineRule="exact"/>
      <w:jc w:val="right"/>
      <w:outlineLvl w:val="2"/>
    </w:pPr>
    <w:rPr>
      <w:spacing w:val="3"/>
      <w:sz w:val="17"/>
    </w:rPr>
  </w:style>
  <w:style w:type="character" w:customStyle="1" w:styleId="73">
    <w:name w:val="Основной текст (7)_"/>
    <w:link w:val="74"/>
    <w:locked/>
    <w:rsid w:val="003F61F3"/>
    <w:rPr>
      <w:b/>
      <w:spacing w:val="3"/>
      <w:shd w:val="clear" w:color="auto" w:fill="FFFFFF"/>
    </w:rPr>
  </w:style>
  <w:style w:type="paragraph" w:customStyle="1" w:styleId="74">
    <w:name w:val="Основной текст (7)"/>
    <w:basedOn w:val="a1"/>
    <w:link w:val="73"/>
    <w:rsid w:val="003F61F3"/>
    <w:pPr>
      <w:widowControl w:val="0"/>
      <w:shd w:val="clear" w:color="auto" w:fill="FFFFFF"/>
      <w:spacing w:before="180" w:after="0" w:line="475" w:lineRule="exact"/>
      <w:jc w:val="center"/>
    </w:pPr>
    <w:rPr>
      <w:b/>
      <w:spacing w:val="3"/>
    </w:rPr>
  </w:style>
  <w:style w:type="character" w:customStyle="1" w:styleId="affff">
    <w:name w:val="Колонтитул_"/>
    <w:link w:val="affff0"/>
    <w:locked/>
    <w:rsid w:val="003F61F3"/>
    <w:rPr>
      <w:i/>
      <w:spacing w:val="1"/>
      <w:sz w:val="17"/>
      <w:shd w:val="clear" w:color="auto" w:fill="FFFFFF"/>
    </w:rPr>
  </w:style>
  <w:style w:type="paragraph" w:customStyle="1" w:styleId="affff0">
    <w:name w:val="Колонтитул"/>
    <w:basedOn w:val="a1"/>
    <w:link w:val="affff"/>
    <w:qFormat/>
    <w:rsid w:val="003F61F3"/>
    <w:pPr>
      <w:widowControl w:val="0"/>
      <w:shd w:val="clear" w:color="auto" w:fill="FFFFFF"/>
      <w:spacing w:after="0" w:line="240" w:lineRule="atLeast"/>
    </w:pPr>
    <w:rPr>
      <w:i/>
      <w:spacing w:val="1"/>
      <w:sz w:val="17"/>
    </w:rPr>
  </w:style>
  <w:style w:type="character" w:customStyle="1" w:styleId="1f5">
    <w:name w:val="Заголовок №1_"/>
    <w:link w:val="1f6"/>
    <w:locked/>
    <w:rsid w:val="003F61F3"/>
    <w:rPr>
      <w:b/>
      <w:spacing w:val="4"/>
      <w:sz w:val="19"/>
      <w:shd w:val="clear" w:color="auto" w:fill="FFFFFF"/>
    </w:rPr>
  </w:style>
  <w:style w:type="paragraph" w:customStyle="1" w:styleId="1f6">
    <w:name w:val="Заголовок №1"/>
    <w:basedOn w:val="a1"/>
    <w:link w:val="1f5"/>
    <w:rsid w:val="003F61F3"/>
    <w:pPr>
      <w:widowControl w:val="0"/>
      <w:shd w:val="clear" w:color="auto" w:fill="FFFFFF"/>
      <w:spacing w:after="240" w:line="240" w:lineRule="atLeast"/>
      <w:jc w:val="center"/>
      <w:outlineLvl w:val="0"/>
    </w:pPr>
    <w:rPr>
      <w:b/>
      <w:spacing w:val="4"/>
      <w:sz w:val="19"/>
    </w:rPr>
  </w:style>
  <w:style w:type="character" w:customStyle="1" w:styleId="93">
    <w:name w:val="Основной текст (9)_"/>
    <w:link w:val="94"/>
    <w:locked/>
    <w:rsid w:val="003F61F3"/>
    <w:rPr>
      <w:rFonts w:ascii="Arial" w:hAnsi="Arial" w:cs="Arial"/>
      <w:b/>
      <w:spacing w:val="2"/>
      <w:sz w:val="12"/>
      <w:shd w:val="clear" w:color="auto" w:fill="FFFFFF"/>
    </w:rPr>
  </w:style>
  <w:style w:type="paragraph" w:customStyle="1" w:styleId="94">
    <w:name w:val="Основной текст (9)"/>
    <w:basedOn w:val="a1"/>
    <w:link w:val="93"/>
    <w:rsid w:val="003F61F3"/>
    <w:pPr>
      <w:widowControl w:val="0"/>
      <w:shd w:val="clear" w:color="auto" w:fill="FFFFFF"/>
      <w:spacing w:after="0" w:line="240" w:lineRule="atLeast"/>
    </w:pPr>
    <w:rPr>
      <w:rFonts w:ascii="Arial" w:hAnsi="Arial" w:cs="Arial"/>
      <w:b/>
      <w:spacing w:val="2"/>
      <w:sz w:val="12"/>
    </w:rPr>
  </w:style>
  <w:style w:type="character" w:customStyle="1" w:styleId="120">
    <w:name w:val="Заголовок №1 (2)_"/>
    <w:link w:val="121"/>
    <w:locked/>
    <w:rsid w:val="003F61F3"/>
    <w:rPr>
      <w:b/>
      <w:spacing w:val="2"/>
      <w:shd w:val="clear" w:color="auto" w:fill="FFFFFF"/>
    </w:rPr>
  </w:style>
  <w:style w:type="paragraph" w:customStyle="1" w:styleId="121">
    <w:name w:val="Заголовок №1 (2)"/>
    <w:basedOn w:val="a1"/>
    <w:link w:val="120"/>
    <w:rsid w:val="003F61F3"/>
    <w:pPr>
      <w:widowControl w:val="0"/>
      <w:shd w:val="clear" w:color="auto" w:fill="FFFFFF"/>
      <w:spacing w:before="240" w:after="180" w:line="240" w:lineRule="atLeast"/>
      <w:jc w:val="center"/>
      <w:outlineLvl w:val="0"/>
    </w:pPr>
    <w:rPr>
      <w:b/>
      <w:spacing w:val="2"/>
    </w:rPr>
  </w:style>
  <w:style w:type="character" w:customStyle="1" w:styleId="100">
    <w:name w:val="Основной текст (10)_"/>
    <w:link w:val="101"/>
    <w:locked/>
    <w:rsid w:val="003F61F3"/>
    <w:rPr>
      <w:rFonts w:ascii="MS Mincho" w:eastAsia="MS Mincho" w:hAnsi="MS Mincho"/>
      <w:sz w:val="9"/>
      <w:shd w:val="clear" w:color="auto" w:fill="FFFFFF"/>
    </w:rPr>
  </w:style>
  <w:style w:type="paragraph" w:customStyle="1" w:styleId="101">
    <w:name w:val="Основной текст (10)"/>
    <w:basedOn w:val="a1"/>
    <w:link w:val="100"/>
    <w:rsid w:val="003F61F3"/>
    <w:pPr>
      <w:widowControl w:val="0"/>
      <w:shd w:val="clear" w:color="auto" w:fill="FFFFFF"/>
      <w:spacing w:before="60" w:after="0" w:line="240" w:lineRule="atLeast"/>
    </w:pPr>
    <w:rPr>
      <w:rFonts w:ascii="MS Mincho" w:eastAsia="MS Mincho" w:hAnsi="MS Mincho"/>
      <w:sz w:val="9"/>
    </w:rPr>
  </w:style>
  <w:style w:type="character" w:customStyle="1" w:styleId="110">
    <w:name w:val="Основной текст (11)_"/>
    <w:link w:val="111"/>
    <w:locked/>
    <w:rsid w:val="003F61F3"/>
    <w:rPr>
      <w:rFonts w:ascii="Tahoma" w:hAnsi="Tahoma" w:cs="Tahoma"/>
      <w:spacing w:val="-13"/>
      <w:sz w:val="17"/>
      <w:shd w:val="clear" w:color="auto" w:fill="FFFFFF"/>
    </w:rPr>
  </w:style>
  <w:style w:type="paragraph" w:customStyle="1" w:styleId="111">
    <w:name w:val="Основной текст (11)"/>
    <w:basedOn w:val="a1"/>
    <w:link w:val="110"/>
    <w:rsid w:val="003F61F3"/>
    <w:pPr>
      <w:widowControl w:val="0"/>
      <w:shd w:val="clear" w:color="auto" w:fill="FFFFFF"/>
      <w:spacing w:before="180" w:after="0" w:line="205" w:lineRule="exact"/>
      <w:jc w:val="both"/>
    </w:pPr>
    <w:rPr>
      <w:rFonts w:ascii="Tahoma" w:hAnsi="Tahoma" w:cs="Tahoma"/>
      <w:spacing w:val="-13"/>
      <w:sz w:val="17"/>
    </w:rPr>
  </w:style>
  <w:style w:type="character" w:customStyle="1" w:styleId="47">
    <w:name w:val="Колонтитул (4)_"/>
    <w:link w:val="48"/>
    <w:locked/>
    <w:rsid w:val="003F61F3"/>
    <w:rPr>
      <w:spacing w:val="9"/>
      <w:sz w:val="16"/>
      <w:shd w:val="clear" w:color="auto" w:fill="FFFFFF"/>
    </w:rPr>
  </w:style>
  <w:style w:type="paragraph" w:customStyle="1" w:styleId="48">
    <w:name w:val="Колонтитул (4)"/>
    <w:basedOn w:val="a1"/>
    <w:link w:val="47"/>
    <w:rsid w:val="003F61F3"/>
    <w:pPr>
      <w:widowControl w:val="0"/>
      <w:shd w:val="clear" w:color="auto" w:fill="FFFFFF"/>
      <w:spacing w:after="0" w:line="240" w:lineRule="atLeast"/>
    </w:pPr>
    <w:rPr>
      <w:spacing w:val="9"/>
      <w:sz w:val="16"/>
    </w:rPr>
  </w:style>
  <w:style w:type="character" w:customStyle="1" w:styleId="122">
    <w:name w:val="Основной текст (12)_"/>
    <w:link w:val="123"/>
    <w:locked/>
    <w:rsid w:val="003F61F3"/>
    <w:rPr>
      <w:spacing w:val="4"/>
      <w:sz w:val="19"/>
      <w:shd w:val="clear" w:color="auto" w:fill="FFFFFF"/>
    </w:rPr>
  </w:style>
  <w:style w:type="paragraph" w:customStyle="1" w:styleId="123">
    <w:name w:val="Основной текст (12)"/>
    <w:basedOn w:val="a1"/>
    <w:link w:val="122"/>
    <w:rsid w:val="003F61F3"/>
    <w:pPr>
      <w:widowControl w:val="0"/>
      <w:shd w:val="clear" w:color="auto" w:fill="FFFFFF"/>
      <w:spacing w:after="540" w:line="245" w:lineRule="exact"/>
      <w:jc w:val="center"/>
    </w:pPr>
    <w:rPr>
      <w:spacing w:val="4"/>
      <w:sz w:val="19"/>
    </w:rPr>
  </w:style>
  <w:style w:type="character" w:customStyle="1" w:styleId="Exact">
    <w:name w:val="Подпись к картинке Exact"/>
    <w:link w:val="affff1"/>
    <w:locked/>
    <w:rsid w:val="003F61F3"/>
    <w:rPr>
      <w:rFonts w:ascii="Bookman Old Style" w:hAnsi="Bookman Old Style"/>
      <w:b/>
      <w:bCs/>
      <w:sz w:val="18"/>
      <w:szCs w:val="18"/>
      <w:shd w:val="clear" w:color="auto" w:fill="FFFFFF"/>
    </w:rPr>
  </w:style>
  <w:style w:type="paragraph" w:customStyle="1" w:styleId="affff1">
    <w:name w:val="Подпись к картинке"/>
    <w:basedOn w:val="a1"/>
    <w:link w:val="Exact"/>
    <w:rsid w:val="003F61F3"/>
    <w:pPr>
      <w:widowControl w:val="0"/>
      <w:shd w:val="clear" w:color="auto" w:fill="FFFFFF"/>
      <w:spacing w:after="0" w:line="240" w:lineRule="atLeast"/>
    </w:pPr>
    <w:rPr>
      <w:rFonts w:ascii="Bookman Old Style" w:hAnsi="Bookman Old Style"/>
      <w:b/>
      <w:bCs/>
      <w:sz w:val="18"/>
      <w:szCs w:val="18"/>
    </w:rPr>
  </w:style>
  <w:style w:type="paragraph" w:customStyle="1" w:styleId="p3">
    <w:name w:val="p3"/>
    <w:basedOn w:val="a1"/>
    <w:uiPriority w:val="99"/>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
    <w:name w:val="p1"/>
    <w:basedOn w:val="a1"/>
    <w:uiPriority w:val="99"/>
    <w:rsid w:val="003F61F3"/>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2">
    <w:name w:val="Петит"/>
    <w:basedOn w:val="a1"/>
    <w:uiPriority w:val="99"/>
    <w:rsid w:val="003F61F3"/>
    <w:pPr>
      <w:widowControl w:val="0"/>
      <w:tabs>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 w:val="left" w:pos="4535"/>
        <w:tab w:val="left" w:pos="4819"/>
        <w:tab w:val="left" w:pos="5102"/>
        <w:tab w:val="left" w:pos="5386"/>
        <w:tab w:val="left" w:pos="5669"/>
        <w:tab w:val="left" w:pos="5953"/>
        <w:tab w:val="left" w:pos="6236"/>
        <w:tab w:val="left" w:pos="6520"/>
      </w:tabs>
      <w:autoSpaceDE w:val="0"/>
      <w:autoSpaceDN w:val="0"/>
      <w:adjustRightInd w:val="0"/>
      <w:spacing w:after="0" w:line="304" w:lineRule="auto"/>
      <w:ind w:firstLine="340"/>
      <w:jc w:val="both"/>
    </w:pPr>
    <w:rPr>
      <w:rFonts w:ascii="SchoolBookC" w:eastAsia="Calibri" w:hAnsi="SchoolBookC" w:cs="SchoolBookC"/>
      <w:color w:val="000000"/>
      <w:sz w:val="19"/>
      <w:szCs w:val="19"/>
      <w:lang w:eastAsia="ru-RU"/>
    </w:rPr>
  </w:style>
  <w:style w:type="paragraph" w:customStyle="1" w:styleId="affff3">
    <w:name w:val="подзаголовок"/>
    <w:basedOn w:val="a1"/>
    <w:uiPriority w:val="99"/>
    <w:qFormat/>
    <w:rsid w:val="003F61F3"/>
    <w:pPr>
      <w:autoSpaceDE w:val="0"/>
      <w:autoSpaceDN w:val="0"/>
      <w:adjustRightInd w:val="0"/>
      <w:spacing w:before="227" w:after="113" w:line="288" w:lineRule="auto"/>
      <w:ind w:firstLine="340"/>
      <w:jc w:val="center"/>
    </w:pPr>
    <w:rPr>
      <w:rFonts w:ascii="Newton-Bold" w:eastAsia="Times New Roman" w:hAnsi="Newton-Bold" w:cs="Newton-Bold"/>
      <w:b/>
      <w:bCs/>
      <w:color w:val="000000"/>
      <w:sz w:val="28"/>
      <w:szCs w:val="28"/>
      <w:lang w:val="en-GB"/>
    </w:rPr>
  </w:style>
  <w:style w:type="paragraph" w:customStyle="1" w:styleId="affff4">
    <w:name w:val="[Основной абзац]"/>
    <w:basedOn w:val="a1"/>
    <w:uiPriority w:val="99"/>
    <w:qFormat/>
    <w:rsid w:val="003F61F3"/>
    <w:pPr>
      <w:autoSpaceDE w:val="0"/>
      <w:autoSpaceDN w:val="0"/>
      <w:adjustRightInd w:val="0"/>
      <w:spacing w:after="0" w:line="288" w:lineRule="auto"/>
      <w:ind w:firstLine="340"/>
      <w:jc w:val="both"/>
    </w:pPr>
    <w:rPr>
      <w:rFonts w:ascii="Newton-Regular" w:eastAsia="Times New Roman" w:hAnsi="Newton-Regular" w:cs="Newton-Regular"/>
      <w:color w:val="000000"/>
      <w:sz w:val="28"/>
      <w:szCs w:val="28"/>
      <w:lang w:val="en-GB"/>
    </w:rPr>
  </w:style>
  <w:style w:type="paragraph" w:customStyle="1" w:styleId="3f0">
    <w:name w:val="Абзац списка3"/>
    <w:basedOn w:val="a1"/>
    <w:uiPriority w:val="99"/>
    <w:rsid w:val="003F61F3"/>
    <w:pPr>
      <w:spacing w:after="200" w:line="276" w:lineRule="auto"/>
      <w:ind w:left="720"/>
      <w:contextualSpacing/>
    </w:pPr>
    <w:rPr>
      <w:rFonts w:ascii="Calibri" w:eastAsia="Calibri" w:hAnsi="Calibri" w:cs="Times New Roman"/>
    </w:rPr>
  </w:style>
  <w:style w:type="paragraph" w:customStyle="1" w:styleId="1f7">
    <w:name w:val="Заголовок оглавления1"/>
    <w:basedOn w:val="1"/>
    <w:next w:val="a1"/>
    <w:uiPriority w:val="99"/>
    <w:qFormat/>
    <w:rsid w:val="003F61F3"/>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12">
    <w:name w:val="Абзац списка11"/>
    <w:basedOn w:val="a1"/>
    <w:uiPriority w:val="99"/>
    <w:rsid w:val="003F61F3"/>
    <w:pPr>
      <w:spacing w:after="200" w:line="276" w:lineRule="auto"/>
      <w:ind w:left="720"/>
      <w:contextualSpacing/>
    </w:pPr>
    <w:rPr>
      <w:rFonts w:ascii="Calibri" w:eastAsia="Times New Roman" w:hAnsi="Calibri" w:cs="Times New Roman"/>
      <w:szCs w:val="20"/>
    </w:rPr>
  </w:style>
  <w:style w:type="paragraph" w:customStyle="1" w:styleId="113">
    <w:name w:val="Заголовок оглавления11"/>
    <w:basedOn w:val="1"/>
    <w:next w:val="a1"/>
    <w:uiPriority w:val="99"/>
    <w:semiHidden/>
    <w:rsid w:val="003F61F3"/>
    <w:pPr>
      <w:widowControl/>
      <w:pBdr>
        <w:bottom w:val="none" w:sz="0" w:space="0" w:color="auto"/>
      </w:pBdr>
      <w:spacing w:before="480"/>
      <w:outlineLvl w:val="9"/>
    </w:pPr>
    <w:rPr>
      <w:rFonts w:ascii="Cambria" w:eastAsia="Calibri" w:hAnsi="Cambria"/>
      <w:bCs/>
      <w:color w:val="365F91"/>
      <w:szCs w:val="28"/>
      <w:lang w:val="ru-RU" w:eastAsia="ru-RU"/>
    </w:rPr>
  </w:style>
  <w:style w:type="paragraph" w:customStyle="1" w:styleId="1f8">
    <w:name w:val="1"/>
    <w:basedOn w:val="a1"/>
    <w:next w:val="a1"/>
    <w:uiPriority w:val="99"/>
    <w:qFormat/>
    <w:rsid w:val="003F61F3"/>
    <w:pPr>
      <w:spacing w:before="240" w:after="60" w:line="360" w:lineRule="auto"/>
      <w:jc w:val="center"/>
      <w:outlineLvl w:val="0"/>
    </w:pPr>
    <w:rPr>
      <w:rFonts w:ascii="Times New Roman" w:eastAsia="Times New Roman" w:hAnsi="Times New Roman" w:cs="Times New Roman"/>
      <w:b/>
      <w:bCs/>
      <w:kern w:val="28"/>
      <w:sz w:val="28"/>
      <w:szCs w:val="32"/>
    </w:rPr>
  </w:style>
  <w:style w:type="character" w:customStyle="1" w:styleId="20pt">
    <w:name w:val="Основной текст (2) + Интервал 0 pt"/>
    <w:rsid w:val="003F61F3"/>
    <w:rPr>
      <w:rFonts w:ascii="Times New Roman" w:hAnsi="Times New Roman" w:cs="Times New Roman" w:hint="default"/>
      <w:i/>
      <w:iCs w:val="0"/>
      <w:color w:val="000000"/>
      <w:spacing w:val="0"/>
      <w:w w:val="100"/>
      <w:position w:val="0"/>
      <w:sz w:val="17"/>
      <w:shd w:val="clear" w:color="auto" w:fill="FFFFFF"/>
      <w:lang w:val="ru-RU"/>
    </w:rPr>
  </w:style>
  <w:style w:type="character" w:customStyle="1" w:styleId="2f0">
    <w:name w:val="Основной текст (2) + Не курсив"/>
    <w:aliases w:val="Интервал 0 pt"/>
    <w:rsid w:val="003F61F3"/>
    <w:rPr>
      <w:rFonts w:ascii="Tahoma" w:hAnsi="Tahoma" w:cs="Tahoma" w:hint="default"/>
      <w:b/>
      <w:bCs w:val="0"/>
      <w:i/>
      <w:iCs w:val="0"/>
      <w:color w:val="000000"/>
      <w:spacing w:val="0"/>
      <w:w w:val="100"/>
      <w:position w:val="0"/>
      <w:sz w:val="20"/>
      <w:shd w:val="clear" w:color="auto" w:fill="FFFFFF"/>
    </w:rPr>
  </w:style>
  <w:style w:type="character" w:customStyle="1" w:styleId="20pt0">
    <w:name w:val="Колонтитул (2) + Интервал 0 pt"/>
    <w:rsid w:val="003F61F3"/>
    <w:rPr>
      <w:rFonts w:ascii="Times New Roman" w:hAnsi="Times New Roman" w:cs="Times New Roman" w:hint="default"/>
      <w:b/>
      <w:bCs w:val="0"/>
      <w:color w:val="000000"/>
      <w:spacing w:val="4"/>
      <w:w w:val="100"/>
      <w:position w:val="0"/>
      <w:sz w:val="15"/>
      <w:shd w:val="clear" w:color="auto" w:fill="FFFFFF"/>
      <w:lang w:val="ru-RU"/>
    </w:rPr>
  </w:style>
  <w:style w:type="character" w:customStyle="1" w:styleId="114">
    <w:name w:val="Основной текст (11) + Малые прописные"/>
    <w:rsid w:val="003F61F3"/>
    <w:rPr>
      <w:rFonts w:ascii="Tahoma" w:hAnsi="Tahoma" w:cs="Tahoma" w:hint="default"/>
      <w:smallCaps/>
      <w:color w:val="000000"/>
      <w:spacing w:val="-13"/>
      <w:w w:val="100"/>
      <w:position w:val="0"/>
      <w:sz w:val="17"/>
      <w:shd w:val="clear" w:color="auto" w:fill="FFFFFF"/>
      <w:lang w:val="ru-RU"/>
    </w:rPr>
  </w:style>
  <w:style w:type="character" w:customStyle="1" w:styleId="95">
    <w:name w:val="Основной текст + 9"/>
    <w:aliases w:val="5 pt,Полужирный,Интервал 0 pt12"/>
    <w:rsid w:val="003F61F3"/>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affff5">
    <w:name w:val="Основной текст + Курсив"/>
    <w:aliases w:val="Интервал 0 pt11"/>
    <w:qFormat/>
    <w:rsid w:val="003F61F3"/>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5Georgia">
    <w:name w:val="Основной текст (5) + Georgia"/>
    <w:aliases w:val="7,5 pt6,Интервал 0 pt10"/>
    <w:rsid w:val="003F61F3"/>
    <w:rPr>
      <w:rFonts w:ascii="Georgia" w:hAnsi="Georgia" w:cs="Georgia" w:hint="default"/>
      <w:color w:val="000000"/>
      <w:spacing w:val="0"/>
      <w:w w:val="100"/>
      <w:position w:val="0"/>
      <w:sz w:val="15"/>
      <w:szCs w:val="15"/>
      <w:shd w:val="clear" w:color="auto" w:fill="FFFFFF"/>
      <w:lang w:bidi="ar-SA"/>
    </w:rPr>
  </w:style>
  <w:style w:type="character" w:customStyle="1" w:styleId="5TimesNewRoman">
    <w:name w:val="Основной текст (5) + Times New Roman"/>
    <w:aliases w:val="8 pt,Интервал 0 pt9"/>
    <w:rsid w:val="003F61F3"/>
    <w:rPr>
      <w:rFonts w:ascii="Times New Roman" w:hAnsi="Times New Roman" w:cs="Times New Roman" w:hint="default"/>
      <w:color w:val="000000"/>
      <w:spacing w:val="0"/>
      <w:w w:val="100"/>
      <w:position w:val="0"/>
      <w:sz w:val="16"/>
      <w:szCs w:val="16"/>
      <w:shd w:val="clear" w:color="auto" w:fill="FFFFFF"/>
      <w:lang w:bidi="ar-SA"/>
    </w:rPr>
  </w:style>
  <w:style w:type="character" w:customStyle="1" w:styleId="68">
    <w:name w:val="Основной текст (6) + 8"/>
    <w:aliases w:val="5 pt5,Интервал 0 pt8"/>
    <w:rsid w:val="003F61F3"/>
    <w:rPr>
      <w:rFonts w:ascii="Times New Roman" w:hAnsi="Times New Roman" w:cs="Times New Roman" w:hint="default"/>
      <w:color w:val="000000"/>
      <w:spacing w:val="3"/>
      <w:w w:val="100"/>
      <w:position w:val="0"/>
      <w:sz w:val="17"/>
      <w:szCs w:val="17"/>
      <w:shd w:val="clear" w:color="auto" w:fill="FFFFFF"/>
      <w:lang w:val="ru-RU" w:bidi="ar-SA"/>
    </w:rPr>
  </w:style>
  <w:style w:type="character" w:customStyle="1" w:styleId="681">
    <w:name w:val="Основной текст (6) + 81"/>
    <w:aliases w:val="5 pt4,Курсив,Интервал 0 pt7"/>
    <w:rsid w:val="003F61F3"/>
    <w:rPr>
      <w:rFonts w:ascii="Times New Roman" w:hAnsi="Times New Roman" w:cs="Times New Roman" w:hint="default"/>
      <w:i/>
      <w:iCs/>
      <w:color w:val="000000"/>
      <w:spacing w:val="0"/>
      <w:w w:val="100"/>
      <w:position w:val="0"/>
      <w:sz w:val="17"/>
      <w:szCs w:val="17"/>
      <w:shd w:val="clear" w:color="auto" w:fill="FFFFFF"/>
      <w:lang w:val="ru-RU" w:bidi="ar-SA"/>
    </w:rPr>
  </w:style>
  <w:style w:type="character" w:customStyle="1" w:styleId="49">
    <w:name w:val="Основной текст (4) + Курсив"/>
    <w:aliases w:val="Интервал 0 pt6"/>
    <w:rsid w:val="003F61F3"/>
    <w:rPr>
      <w:rFonts w:ascii="Times New Roman" w:hAnsi="Times New Roman" w:cs="Times New Roman" w:hint="default"/>
      <w:i/>
      <w:iCs/>
      <w:color w:val="000000"/>
      <w:spacing w:val="0"/>
      <w:w w:val="100"/>
      <w:position w:val="0"/>
      <w:sz w:val="8"/>
      <w:szCs w:val="8"/>
      <w:shd w:val="clear" w:color="auto" w:fill="FFFFFF"/>
      <w:lang w:bidi="ar-SA"/>
    </w:rPr>
  </w:style>
  <w:style w:type="character" w:customStyle="1" w:styleId="3Tahoma">
    <w:name w:val="Заголовок №3 + Tahoma"/>
    <w:aliases w:val="10 pt,Курсив2,Интервал 0 pt5"/>
    <w:rsid w:val="003F61F3"/>
    <w:rPr>
      <w:rFonts w:ascii="Tahoma" w:hAnsi="Tahoma" w:cs="Tahoma" w:hint="default"/>
      <w:b/>
      <w:bCs/>
      <w:i/>
      <w:iCs/>
      <w:color w:val="000000"/>
      <w:spacing w:val="0"/>
      <w:w w:val="100"/>
      <w:position w:val="0"/>
      <w:sz w:val="20"/>
      <w:szCs w:val="20"/>
      <w:shd w:val="clear" w:color="auto" w:fill="FFFFFF"/>
      <w:lang w:bidi="ar-SA"/>
    </w:rPr>
  </w:style>
  <w:style w:type="character" w:customStyle="1" w:styleId="79">
    <w:name w:val="Основной текст (7) + 9"/>
    <w:aliases w:val="5 pt3,Интервал 0 pt4"/>
    <w:rsid w:val="003F61F3"/>
    <w:rPr>
      <w:rFonts w:ascii="Times New Roman" w:hAnsi="Times New Roman" w:cs="Times New Roman" w:hint="default"/>
      <w:b/>
      <w:bCs/>
      <w:color w:val="000000"/>
      <w:spacing w:val="4"/>
      <w:w w:val="100"/>
      <w:position w:val="0"/>
      <w:sz w:val="19"/>
      <w:szCs w:val="19"/>
      <w:shd w:val="clear" w:color="auto" w:fill="FFFFFF"/>
      <w:lang w:val="ru-RU" w:bidi="ar-SA"/>
    </w:rPr>
  </w:style>
  <w:style w:type="character" w:customStyle="1" w:styleId="290">
    <w:name w:val="Основной текст (2) + 9"/>
    <w:aliases w:val="5 pt2,Полужирный1,Не курсив,Интервал 0 pt3"/>
    <w:rsid w:val="003F61F3"/>
    <w:rPr>
      <w:rFonts w:ascii="Times New Roman" w:hAnsi="Times New Roman" w:cs="Times New Roman" w:hint="default"/>
      <w:b/>
      <w:bCs/>
      <w:i/>
      <w:iCs/>
      <w:color w:val="000000"/>
      <w:spacing w:val="4"/>
      <w:w w:val="100"/>
      <w:position w:val="0"/>
      <w:sz w:val="19"/>
      <w:szCs w:val="19"/>
      <w:shd w:val="clear" w:color="auto" w:fill="FFFFFF"/>
      <w:lang w:val="ru-RU" w:bidi="ar-SA"/>
    </w:rPr>
  </w:style>
  <w:style w:type="character" w:customStyle="1" w:styleId="910">
    <w:name w:val="Основной текст + 91"/>
    <w:aliases w:val="5 pt1,Интервал 0 pt2"/>
    <w:rsid w:val="003F61F3"/>
    <w:rPr>
      <w:rFonts w:ascii="Times New Roman" w:hAnsi="Times New Roman" w:cs="Times New Roman" w:hint="default"/>
      <w:color w:val="000000"/>
      <w:spacing w:val="4"/>
      <w:w w:val="100"/>
      <w:position w:val="0"/>
      <w:sz w:val="19"/>
      <w:szCs w:val="19"/>
      <w:shd w:val="clear" w:color="auto" w:fill="FFFFFF"/>
      <w:lang w:val="ru-RU" w:bidi="ar-SA"/>
    </w:rPr>
  </w:style>
  <w:style w:type="character" w:customStyle="1" w:styleId="2Tahoma">
    <w:name w:val="Заголовок №2 + Tahoma"/>
    <w:aliases w:val="10 pt1,Курсив1,Интервал 0 pt1"/>
    <w:rsid w:val="003F61F3"/>
    <w:rPr>
      <w:rFonts w:ascii="Tahoma" w:hAnsi="Tahoma" w:cs="Tahoma" w:hint="default"/>
      <w:b/>
      <w:bCs/>
      <w:i/>
      <w:iCs/>
      <w:color w:val="000000"/>
      <w:spacing w:val="0"/>
      <w:w w:val="100"/>
      <w:position w:val="0"/>
      <w:sz w:val="20"/>
      <w:szCs w:val="20"/>
      <w:shd w:val="clear" w:color="auto" w:fill="FFFFFF"/>
      <w:lang w:bidi="ar-SA"/>
    </w:rPr>
  </w:style>
  <w:style w:type="character" w:customStyle="1" w:styleId="3Exact">
    <w:name w:val="Основной текст (3) Exact"/>
    <w:rsid w:val="003F61F3"/>
    <w:rPr>
      <w:rFonts w:ascii="Bookman Old Style" w:hAnsi="Bookman Old Style" w:cs="Bookman Old Style" w:hint="default"/>
      <w:b/>
      <w:bCs/>
      <w:strike w:val="0"/>
      <w:dstrike w:val="0"/>
      <w:spacing w:val="-10"/>
      <w:sz w:val="20"/>
      <w:szCs w:val="20"/>
      <w:u w:val="none"/>
      <w:effect w:val="none"/>
    </w:rPr>
  </w:style>
  <w:style w:type="character" w:customStyle="1" w:styleId="apple-converted-space">
    <w:name w:val="apple-converted-space"/>
    <w:rsid w:val="003F61F3"/>
    <w:rPr>
      <w:rFonts w:ascii="Times New Roman" w:hAnsi="Times New Roman" w:cs="Times New Roman" w:hint="default"/>
    </w:rPr>
  </w:style>
  <w:style w:type="character" w:customStyle="1" w:styleId="myBoldChars">
    <w:name w:val="myBoldChars"/>
    <w:qFormat/>
    <w:rsid w:val="003F61F3"/>
    <w:rPr>
      <w:color w:val="FF0000"/>
    </w:rPr>
  </w:style>
  <w:style w:type="character" w:customStyle="1" w:styleId="ListParagraphChar1">
    <w:name w:val="List Paragraph Char1"/>
    <w:locked/>
    <w:rsid w:val="003F61F3"/>
    <w:rPr>
      <w:sz w:val="22"/>
      <w:lang w:eastAsia="en-US"/>
    </w:rPr>
  </w:style>
  <w:style w:type="character" w:customStyle="1" w:styleId="Zag11">
    <w:name w:val="Zag_11"/>
    <w:qFormat/>
    <w:rsid w:val="003F61F3"/>
  </w:style>
  <w:style w:type="character" w:customStyle="1" w:styleId="1f9">
    <w:name w:val="Заголовок Знак1"/>
    <w:uiPriority w:val="10"/>
    <w:qFormat/>
    <w:rsid w:val="003F61F3"/>
    <w:rPr>
      <w:rFonts w:ascii="Calibri Light" w:eastAsia="Times New Roman" w:hAnsi="Calibri Light" w:cs="Times New Roman" w:hint="default"/>
      <w:spacing w:val="-10"/>
      <w:kern w:val="28"/>
      <w:sz w:val="56"/>
      <w:szCs w:val="56"/>
    </w:rPr>
  </w:style>
  <w:style w:type="character" w:styleId="affff6">
    <w:name w:val="Strong"/>
    <w:uiPriority w:val="22"/>
    <w:qFormat/>
    <w:rsid w:val="003F61F3"/>
    <w:rPr>
      <w:b/>
      <w:bCs/>
    </w:rPr>
  </w:style>
  <w:style w:type="character" w:customStyle="1" w:styleId="fontstyle21">
    <w:name w:val="fontstyle21"/>
    <w:rsid w:val="003F61F3"/>
    <w:rPr>
      <w:rFonts w:ascii="HiddenHorzOCR-Identity-H" w:hAnsi="HiddenHorzOCR-Identity-H" w:hint="default"/>
      <w:b w:val="0"/>
      <w:bCs w:val="0"/>
      <w:i w:val="0"/>
      <w:iCs w:val="0"/>
      <w:color w:val="000000"/>
      <w:sz w:val="22"/>
      <w:szCs w:val="22"/>
    </w:rPr>
  </w:style>
  <w:style w:type="character" w:customStyle="1" w:styleId="afffd">
    <w:name w:val="Без интервала Знак"/>
    <w:link w:val="afffc"/>
    <w:uiPriority w:val="1"/>
    <w:locked/>
    <w:rsid w:val="003F61F3"/>
    <w:rPr>
      <w:rFonts w:ascii="Times New Roman" w:eastAsia="Times New Roman" w:hAnsi="Times New Roman" w:cs="Times New Roman"/>
      <w:sz w:val="24"/>
      <w:szCs w:val="24"/>
      <w:lang w:eastAsia="ru-RU"/>
    </w:rPr>
  </w:style>
  <w:style w:type="paragraph" w:customStyle="1" w:styleId="affff7">
    <w:name w:val="Текст в заданном формате"/>
    <w:basedOn w:val="a1"/>
    <w:uiPriority w:val="99"/>
    <w:qFormat/>
    <w:rsid w:val="003F61F3"/>
    <w:pPr>
      <w:widowControl w:val="0"/>
      <w:suppressAutoHyphens/>
      <w:spacing w:after="0" w:line="360" w:lineRule="auto"/>
      <w:ind w:firstLine="709"/>
      <w:jc w:val="both"/>
    </w:pPr>
    <w:rPr>
      <w:rFonts w:ascii="Times New Roman" w:eastAsia="NSimSun" w:hAnsi="Times New Roman" w:cs="Liberation Mono"/>
      <w:sz w:val="24"/>
      <w:szCs w:val="20"/>
      <w:lang w:eastAsia="zh-CN" w:bidi="hi-IN"/>
    </w:rPr>
  </w:style>
  <w:style w:type="table" w:customStyle="1" w:styleId="1fa">
    <w:name w:val="Сетка таблицы1"/>
    <w:basedOn w:val="a3"/>
    <w:next w:val="aff1"/>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4"/>
    <w:uiPriority w:val="99"/>
    <w:semiHidden/>
    <w:unhideWhenUsed/>
    <w:rsid w:val="003F61F3"/>
  </w:style>
  <w:style w:type="numbering" w:customStyle="1" w:styleId="1110">
    <w:name w:val="Нет списка111"/>
    <w:next w:val="a4"/>
    <w:uiPriority w:val="99"/>
    <w:semiHidden/>
    <w:unhideWhenUsed/>
    <w:rsid w:val="003F61F3"/>
  </w:style>
  <w:style w:type="character" w:customStyle="1" w:styleId="file">
    <w:name w:val="file"/>
    <w:rsid w:val="003F61F3"/>
  </w:style>
  <w:style w:type="paragraph" w:customStyle="1" w:styleId="c37">
    <w:name w:val="c3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uiPriority w:val="99"/>
    <w:rsid w:val="003F61F3"/>
  </w:style>
  <w:style w:type="paragraph" w:customStyle="1" w:styleId="c61">
    <w:name w:val="c6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rsid w:val="003F61F3"/>
  </w:style>
  <w:style w:type="paragraph" w:customStyle="1" w:styleId="c2">
    <w:name w:val="c2"/>
    <w:basedOn w:val="a1"/>
    <w:uiPriority w:val="99"/>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rsid w:val="003F61F3"/>
  </w:style>
  <w:style w:type="paragraph" w:customStyle="1" w:styleId="c41">
    <w:name w:val="c4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rsid w:val="003F61F3"/>
  </w:style>
  <w:style w:type="paragraph" w:customStyle="1" w:styleId="c47">
    <w:name w:val="c4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
    <w:name w:val="c66"/>
    <w:rsid w:val="003F61F3"/>
  </w:style>
  <w:style w:type="paragraph" w:customStyle="1" w:styleId="c3">
    <w:name w:val="c3"/>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rsid w:val="003F61F3"/>
  </w:style>
  <w:style w:type="character" w:customStyle="1" w:styleId="c7">
    <w:name w:val="c7"/>
    <w:uiPriority w:val="99"/>
    <w:rsid w:val="003F61F3"/>
  </w:style>
  <w:style w:type="paragraph" w:customStyle="1" w:styleId="c42">
    <w:name w:val="c42"/>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rsid w:val="003F61F3"/>
  </w:style>
  <w:style w:type="paragraph" w:customStyle="1" w:styleId="c17">
    <w:name w:val="c17"/>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
    <w:name w:val="c50"/>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rsid w:val="003F61F3"/>
  </w:style>
  <w:style w:type="character" w:customStyle="1" w:styleId="c81">
    <w:name w:val="c81"/>
    <w:rsid w:val="003F61F3"/>
  </w:style>
  <w:style w:type="paragraph" w:customStyle="1" w:styleId="c11">
    <w:name w:val="c11"/>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2">
    <w:name w:val="Нет списка2"/>
    <w:next w:val="a4"/>
    <w:uiPriority w:val="99"/>
    <w:semiHidden/>
    <w:unhideWhenUsed/>
    <w:rsid w:val="003F61F3"/>
  </w:style>
  <w:style w:type="character" w:customStyle="1" w:styleId="Absatz-Standardschriftart">
    <w:name w:val="Absatz-Standardschriftart"/>
    <w:rsid w:val="003F61F3"/>
  </w:style>
  <w:style w:type="character" w:customStyle="1" w:styleId="2f3">
    <w:name w:val="Основной шрифт абзаца2"/>
    <w:rsid w:val="003F61F3"/>
  </w:style>
  <w:style w:type="character" w:customStyle="1" w:styleId="st1">
    <w:name w:val="st1"/>
    <w:rsid w:val="003F61F3"/>
  </w:style>
  <w:style w:type="character" w:customStyle="1" w:styleId="Alaviitemerkit">
    <w:name w:val="Alaviitemerkit"/>
    <w:rsid w:val="003F61F3"/>
    <w:rPr>
      <w:vertAlign w:val="superscript"/>
    </w:rPr>
  </w:style>
  <w:style w:type="character" w:customStyle="1" w:styleId="WW-Absatz-Standardschriftart">
    <w:name w:val="WW-Absatz-Standardschriftart"/>
    <w:rsid w:val="003F61F3"/>
  </w:style>
  <w:style w:type="character" w:customStyle="1" w:styleId="WW-Absatz-Standardschriftart1">
    <w:name w:val="WW-Absatz-Standardschriftart1"/>
    <w:rsid w:val="003F61F3"/>
  </w:style>
  <w:style w:type="character" w:customStyle="1" w:styleId="WW-Absatz-Standardschriftart11">
    <w:name w:val="WW-Absatz-Standardschriftart11"/>
    <w:rsid w:val="003F61F3"/>
  </w:style>
  <w:style w:type="character" w:customStyle="1" w:styleId="1fb">
    <w:name w:val="Основной шрифт абзаца1"/>
    <w:rsid w:val="003F61F3"/>
  </w:style>
  <w:style w:type="character" w:customStyle="1" w:styleId="2f4">
    <w:name w:val="Основной текст 2 Знак"/>
    <w:uiPriority w:val="99"/>
    <w:rsid w:val="003F61F3"/>
  </w:style>
  <w:style w:type="character" w:styleId="affff8">
    <w:name w:val="page number"/>
    <w:uiPriority w:val="99"/>
    <w:rsid w:val="003F61F3"/>
  </w:style>
  <w:style w:type="character" w:customStyle="1" w:styleId="1fc">
    <w:name w:val="Знак примечания1"/>
    <w:rsid w:val="003F61F3"/>
    <w:rPr>
      <w:sz w:val="16"/>
      <w:szCs w:val="16"/>
    </w:rPr>
  </w:style>
  <w:style w:type="character" w:customStyle="1" w:styleId="Loppuviitemerkit">
    <w:name w:val="Loppuviitemerkit"/>
    <w:rsid w:val="003F61F3"/>
    <w:rPr>
      <w:vertAlign w:val="superscript"/>
    </w:rPr>
  </w:style>
  <w:style w:type="character" w:customStyle="1" w:styleId="WW-Loppuviitemerkit">
    <w:name w:val="WW-Loppuviitemerkit"/>
    <w:rsid w:val="003F61F3"/>
  </w:style>
  <w:style w:type="paragraph" w:customStyle="1" w:styleId="Otsikko">
    <w:name w:val="Otsikko"/>
    <w:basedOn w:val="a1"/>
    <w:next w:val="aff7"/>
    <w:rsid w:val="003F61F3"/>
    <w:pPr>
      <w:keepNext/>
      <w:suppressAutoHyphens/>
      <w:spacing w:before="240" w:after="120" w:line="240" w:lineRule="auto"/>
    </w:pPr>
    <w:rPr>
      <w:rFonts w:ascii="Arial" w:eastAsia="Lucida Sans Unicode" w:hAnsi="Arial" w:cs="Tahoma"/>
      <w:sz w:val="28"/>
      <w:szCs w:val="28"/>
      <w:lang w:eastAsia="ar-SA"/>
    </w:rPr>
  </w:style>
  <w:style w:type="paragraph" w:styleId="affff9">
    <w:name w:val="List"/>
    <w:basedOn w:val="aff7"/>
    <w:uiPriority w:val="99"/>
    <w:rsid w:val="003F61F3"/>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paragraph" w:customStyle="1" w:styleId="Kuvaotsikko">
    <w:name w:val="Kuvaotsikko"/>
    <w:basedOn w:val="a1"/>
    <w:rsid w:val="003F61F3"/>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Hakemisto">
    <w:name w:val="Hakemisto"/>
    <w:basedOn w:val="a1"/>
    <w:rsid w:val="003F61F3"/>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1fd">
    <w:name w:val="Указатель1"/>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21"/>
    <w:basedOn w:val="a1"/>
    <w:rsid w:val="003F61F3"/>
    <w:pPr>
      <w:suppressAutoHyphens/>
      <w:spacing w:after="120" w:line="480" w:lineRule="auto"/>
    </w:pPr>
    <w:rPr>
      <w:rFonts w:ascii="Times New Roman" w:eastAsia="Times New Roman" w:hAnsi="Times New Roman" w:cs="Times New Roman"/>
      <w:sz w:val="20"/>
      <w:szCs w:val="20"/>
      <w:lang w:eastAsia="ar-SA"/>
    </w:rPr>
  </w:style>
  <w:style w:type="paragraph" w:customStyle="1" w:styleId="affffa">
    <w:name w:val="Содержимое таблицы"/>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b">
    <w:name w:val="Заголовок таблицы"/>
    <w:basedOn w:val="affffa"/>
    <w:rsid w:val="003F61F3"/>
    <w:pPr>
      <w:jc w:val="center"/>
    </w:pPr>
    <w:rPr>
      <w:b/>
      <w:bCs/>
    </w:rPr>
  </w:style>
  <w:style w:type="paragraph" w:customStyle="1" w:styleId="1fe">
    <w:name w:val="Текст примечания1"/>
    <w:basedOn w:val="a1"/>
    <w:rsid w:val="003F61F3"/>
    <w:pPr>
      <w:suppressAutoHyphens/>
      <w:spacing w:after="0" w:line="240" w:lineRule="auto"/>
    </w:pPr>
    <w:rPr>
      <w:rFonts w:ascii="Times New Roman" w:eastAsia="Times New Roman" w:hAnsi="Times New Roman" w:cs="Times New Roman"/>
      <w:sz w:val="20"/>
      <w:szCs w:val="20"/>
      <w:lang w:eastAsia="ar-SA"/>
    </w:rPr>
  </w:style>
  <w:style w:type="paragraph" w:customStyle="1" w:styleId="Taulukonsislt">
    <w:name w:val="Taulukon sisältö"/>
    <w:basedOn w:val="a1"/>
    <w:rsid w:val="003F61F3"/>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ulukonotsikko">
    <w:name w:val="Taulukon otsikko"/>
    <w:basedOn w:val="Taulukonsislt"/>
    <w:rsid w:val="003F61F3"/>
    <w:pPr>
      <w:jc w:val="center"/>
    </w:pPr>
    <w:rPr>
      <w:b/>
      <w:bCs/>
    </w:rPr>
  </w:style>
  <w:style w:type="paragraph" w:customStyle="1" w:styleId="Kehyksensislt">
    <w:name w:val="Kehyksen sisältö"/>
    <w:basedOn w:val="aff7"/>
    <w:rsid w:val="003F61F3"/>
    <w:pPr>
      <w:widowControl/>
      <w:suppressAutoHyphens/>
      <w:autoSpaceDE/>
      <w:autoSpaceDN/>
      <w:spacing w:after="120"/>
      <w:ind w:left="0" w:right="0" w:firstLine="0"/>
      <w:jc w:val="left"/>
    </w:pPr>
    <w:rPr>
      <w:rFonts w:ascii="Times New Roman" w:eastAsia="Times New Roman" w:hAnsi="Times New Roman"/>
      <w:sz w:val="24"/>
      <w:szCs w:val="24"/>
      <w:lang w:eastAsia="ar-SA"/>
    </w:rPr>
  </w:style>
  <w:style w:type="character" w:customStyle="1" w:styleId="dash041e0431044b0447043d044b0439char1">
    <w:name w:val="dash041e_0431_044b_0447_043d_044b_0439__char1"/>
    <w:rsid w:val="003F61F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1"/>
    <w:rsid w:val="003F61F3"/>
    <w:pPr>
      <w:spacing w:after="0" w:line="240" w:lineRule="auto"/>
    </w:pPr>
    <w:rPr>
      <w:rFonts w:ascii="Times New Roman" w:eastAsia="Times New Roman" w:hAnsi="Times New Roman" w:cs="Times New Roman"/>
      <w:sz w:val="24"/>
      <w:szCs w:val="24"/>
      <w:lang w:eastAsia="ru-RU"/>
    </w:rPr>
  </w:style>
  <w:style w:type="paragraph" w:styleId="2f5">
    <w:name w:val="Body Text 2"/>
    <w:basedOn w:val="a1"/>
    <w:link w:val="212"/>
    <w:uiPriority w:val="99"/>
    <w:rsid w:val="003F61F3"/>
    <w:pPr>
      <w:spacing w:after="120" w:line="480" w:lineRule="auto"/>
    </w:pPr>
    <w:rPr>
      <w:rFonts w:ascii="Times New Roman" w:eastAsia="Times New Roman" w:hAnsi="Times New Roman" w:cs="Times New Roman"/>
      <w:sz w:val="24"/>
      <w:szCs w:val="24"/>
      <w:lang w:val="x-none" w:eastAsia="x-none"/>
    </w:rPr>
  </w:style>
  <w:style w:type="character" w:customStyle="1" w:styleId="212">
    <w:name w:val="Основной текст 2 Знак1"/>
    <w:basedOn w:val="a2"/>
    <w:link w:val="2f5"/>
    <w:uiPriority w:val="99"/>
    <w:rsid w:val="003F61F3"/>
    <w:rPr>
      <w:rFonts w:ascii="Times New Roman" w:eastAsia="Times New Roman" w:hAnsi="Times New Roman" w:cs="Times New Roman"/>
      <w:sz w:val="24"/>
      <w:szCs w:val="24"/>
      <w:lang w:val="x-none" w:eastAsia="x-none"/>
    </w:rPr>
  </w:style>
  <w:style w:type="paragraph" w:styleId="affffc">
    <w:name w:val="Body Text Indent"/>
    <w:basedOn w:val="a1"/>
    <w:link w:val="affffd"/>
    <w:uiPriority w:val="99"/>
    <w:rsid w:val="003F61F3"/>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ffd">
    <w:name w:val="Основной текст с отступом Знак"/>
    <w:basedOn w:val="a2"/>
    <w:link w:val="affffc"/>
    <w:uiPriority w:val="99"/>
    <w:rsid w:val="003F61F3"/>
    <w:rPr>
      <w:rFonts w:ascii="Times New Roman" w:eastAsia="Times New Roman" w:hAnsi="Times New Roman" w:cs="Times New Roman"/>
      <w:sz w:val="24"/>
      <w:szCs w:val="24"/>
      <w:lang w:val="x-none" w:eastAsia="x-none"/>
    </w:rPr>
  </w:style>
  <w:style w:type="character" w:customStyle="1" w:styleId="blk">
    <w:name w:val="blk"/>
    <w:rsid w:val="003F61F3"/>
  </w:style>
  <w:style w:type="character" w:customStyle="1" w:styleId="nobr">
    <w:name w:val="nobr"/>
    <w:rsid w:val="003F61F3"/>
  </w:style>
  <w:style w:type="paragraph" w:styleId="2f6">
    <w:name w:val="Body Text Indent 2"/>
    <w:basedOn w:val="a1"/>
    <w:link w:val="2f7"/>
    <w:uiPriority w:val="99"/>
    <w:qFormat/>
    <w:rsid w:val="003F61F3"/>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f7">
    <w:name w:val="Основной текст с отступом 2 Знак"/>
    <w:basedOn w:val="a2"/>
    <w:link w:val="2f6"/>
    <w:uiPriority w:val="99"/>
    <w:qFormat/>
    <w:rsid w:val="003F61F3"/>
    <w:rPr>
      <w:rFonts w:ascii="Times New Roman" w:eastAsia="Times New Roman" w:hAnsi="Times New Roman" w:cs="Times New Roman"/>
      <w:sz w:val="24"/>
      <w:szCs w:val="24"/>
      <w:lang w:val="x-none" w:eastAsia="x-none"/>
    </w:rPr>
  </w:style>
  <w:style w:type="paragraph" w:styleId="affffe">
    <w:name w:val="Plain Text"/>
    <w:basedOn w:val="a1"/>
    <w:link w:val="afffff"/>
    <w:uiPriority w:val="99"/>
    <w:rsid w:val="003F61F3"/>
    <w:pPr>
      <w:spacing w:after="0" w:line="240" w:lineRule="auto"/>
    </w:pPr>
    <w:rPr>
      <w:rFonts w:ascii="Courier New" w:eastAsia="Times New Roman" w:hAnsi="Courier New" w:cs="Times New Roman"/>
      <w:sz w:val="20"/>
      <w:szCs w:val="20"/>
      <w:lang w:val="x-none" w:eastAsia="x-none"/>
    </w:rPr>
  </w:style>
  <w:style w:type="character" w:customStyle="1" w:styleId="afffff">
    <w:name w:val="Текст Знак"/>
    <w:basedOn w:val="a2"/>
    <w:link w:val="affffe"/>
    <w:uiPriority w:val="99"/>
    <w:rsid w:val="003F61F3"/>
    <w:rPr>
      <w:rFonts w:ascii="Courier New" w:eastAsia="Times New Roman" w:hAnsi="Courier New" w:cs="Times New Roman"/>
      <w:sz w:val="20"/>
      <w:szCs w:val="20"/>
      <w:lang w:val="x-none" w:eastAsia="x-none"/>
    </w:rPr>
  </w:style>
  <w:style w:type="paragraph" w:styleId="3f1">
    <w:name w:val="Body Text 3"/>
    <w:basedOn w:val="a1"/>
    <w:link w:val="3f2"/>
    <w:uiPriority w:val="99"/>
    <w:rsid w:val="003F61F3"/>
    <w:pPr>
      <w:spacing w:after="120" w:line="240" w:lineRule="auto"/>
    </w:pPr>
    <w:rPr>
      <w:rFonts w:ascii="Times New Roman" w:eastAsia="Times New Roman" w:hAnsi="Times New Roman" w:cs="Times New Roman"/>
      <w:sz w:val="16"/>
      <w:szCs w:val="16"/>
      <w:lang w:val="x-none" w:eastAsia="x-none"/>
    </w:rPr>
  </w:style>
  <w:style w:type="character" w:customStyle="1" w:styleId="3f2">
    <w:name w:val="Основной текст 3 Знак"/>
    <w:basedOn w:val="a2"/>
    <w:link w:val="3f1"/>
    <w:uiPriority w:val="99"/>
    <w:rsid w:val="003F61F3"/>
    <w:rPr>
      <w:rFonts w:ascii="Times New Roman" w:eastAsia="Times New Roman" w:hAnsi="Times New Roman" w:cs="Times New Roman"/>
      <w:sz w:val="16"/>
      <w:szCs w:val="16"/>
      <w:lang w:val="x-none" w:eastAsia="x-none"/>
    </w:rPr>
  </w:style>
  <w:style w:type="character" w:customStyle="1" w:styleId="dash041e005f0431005f044b005f0447005f043d005f044b005f0439005f005fchar1char1">
    <w:name w:val="dash041e_005f0431_005f044b_005f0447_005f043d_005f044b_005f0439_005f_005fchar1__char1"/>
    <w:rsid w:val="003F61F3"/>
    <w:rPr>
      <w:rFonts w:ascii="Times New Roman" w:hAnsi="Times New Roman" w:cs="Times New Roman" w:hint="default"/>
      <w:strike w:val="0"/>
      <w:dstrike w:val="0"/>
      <w:sz w:val="24"/>
      <w:szCs w:val="24"/>
      <w:u w:val="none"/>
      <w:effect w:val="none"/>
    </w:rPr>
  </w:style>
  <w:style w:type="paragraph" w:customStyle="1" w:styleId="220">
    <w:name w:val="Основной текст 22"/>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styleId="afffff0">
    <w:name w:val="Block Text"/>
    <w:basedOn w:val="a1"/>
    <w:uiPriority w:val="99"/>
    <w:rsid w:val="003F61F3"/>
    <w:pPr>
      <w:spacing w:after="0" w:line="240" w:lineRule="auto"/>
      <w:ind w:left="2992" w:right="2981"/>
      <w:jc w:val="both"/>
    </w:pPr>
    <w:rPr>
      <w:rFonts w:ascii="Arial" w:eastAsia="Times New Roman" w:hAnsi="Arial" w:cs="Times New Roman"/>
      <w:sz w:val="18"/>
      <w:szCs w:val="24"/>
      <w:lang w:eastAsia="ru-RU"/>
    </w:rPr>
  </w:style>
  <w:style w:type="paragraph" w:customStyle="1" w:styleId="310">
    <w:name w:val="Основной текст с отступом 31"/>
    <w:basedOn w:val="12"/>
    <w:rsid w:val="003F61F3"/>
    <w:pPr>
      <w:widowControl/>
      <w:spacing w:after="0" w:line="240" w:lineRule="auto"/>
      <w:ind w:firstLine="709"/>
      <w:jc w:val="both"/>
    </w:pPr>
    <w:rPr>
      <w:rFonts w:ascii="Times New Roman" w:eastAsia="Times New Roman" w:hAnsi="Times New Roman" w:cs="Times New Roman"/>
      <w:sz w:val="28"/>
      <w:szCs w:val="20"/>
    </w:rPr>
  </w:style>
  <w:style w:type="paragraph" w:customStyle="1" w:styleId="1ff">
    <w:name w:val="Текст сноски1"/>
    <w:basedOn w:val="12"/>
    <w:rsid w:val="003F61F3"/>
    <w:pPr>
      <w:widowControl/>
      <w:spacing w:after="0" w:line="240" w:lineRule="auto"/>
    </w:pPr>
    <w:rPr>
      <w:rFonts w:ascii="Times New Roman" w:eastAsia="Times New Roman" w:hAnsi="Times New Roman" w:cs="Times New Roman"/>
      <w:sz w:val="20"/>
      <w:szCs w:val="20"/>
    </w:rPr>
  </w:style>
  <w:style w:type="character" w:customStyle="1" w:styleId="1ff0">
    <w:name w:val="Знак сноски1"/>
    <w:rsid w:val="003F61F3"/>
    <w:rPr>
      <w:vertAlign w:val="superscript"/>
    </w:rPr>
  </w:style>
  <w:style w:type="paragraph" w:customStyle="1" w:styleId="230">
    <w:name w:val="Основной текст 23"/>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2f8">
    <w:name w:val="Обычный2"/>
    <w:rsid w:val="003F61F3"/>
    <w:pPr>
      <w:spacing w:after="0" w:line="240" w:lineRule="auto"/>
    </w:pPr>
    <w:rPr>
      <w:rFonts w:ascii="Times New Roman" w:eastAsia="Times New Roman" w:hAnsi="Times New Roman" w:cs="Times New Roman"/>
      <w:sz w:val="24"/>
      <w:szCs w:val="20"/>
      <w:lang w:eastAsia="ru-RU"/>
    </w:rPr>
  </w:style>
  <w:style w:type="paragraph" w:customStyle="1" w:styleId="322">
    <w:name w:val="Основной текст с отступом 32"/>
    <w:basedOn w:val="2f8"/>
    <w:rsid w:val="003F61F3"/>
    <w:pPr>
      <w:ind w:firstLine="709"/>
      <w:jc w:val="both"/>
    </w:pPr>
    <w:rPr>
      <w:sz w:val="28"/>
    </w:rPr>
  </w:style>
  <w:style w:type="paragraph" w:customStyle="1" w:styleId="2f9">
    <w:name w:val="Текст сноски2"/>
    <w:basedOn w:val="2f8"/>
    <w:rsid w:val="003F61F3"/>
    <w:rPr>
      <w:sz w:val="20"/>
    </w:rPr>
  </w:style>
  <w:style w:type="character" w:customStyle="1" w:styleId="2fa">
    <w:name w:val="Знак сноски2"/>
    <w:rsid w:val="003F61F3"/>
    <w:rPr>
      <w:vertAlign w:val="superscript"/>
    </w:rPr>
  </w:style>
  <w:style w:type="paragraph" w:customStyle="1" w:styleId="2fb">
    <w:name w:val="Абзац списка2"/>
    <w:basedOn w:val="a1"/>
    <w:qFormat/>
    <w:rsid w:val="003F61F3"/>
    <w:pPr>
      <w:spacing w:after="0" w:line="240" w:lineRule="auto"/>
      <w:ind w:left="720"/>
    </w:pPr>
    <w:rPr>
      <w:rFonts w:ascii="Calibri" w:eastAsia="Times New Roman" w:hAnsi="Calibri" w:cs="Times New Roman"/>
      <w:sz w:val="24"/>
      <w:szCs w:val="24"/>
      <w:lang w:eastAsia="ru-RU"/>
    </w:rPr>
  </w:style>
  <w:style w:type="paragraph" w:customStyle="1" w:styleId="1CharChar1">
    <w:name w:val="Знак Знак1 Char Char1"/>
    <w:basedOn w:val="a1"/>
    <w:semiHidden/>
    <w:rsid w:val="003F61F3"/>
    <w:pPr>
      <w:spacing w:line="240" w:lineRule="exact"/>
    </w:pPr>
    <w:rPr>
      <w:rFonts w:ascii="Verdana" w:eastAsia="Times New Roman" w:hAnsi="Verdana" w:cs="Verdana"/>
      <w:sz w:val="20"/>
      <w:szCs w:val="20"/>
      <w:lang w:val="en-US" w:eastAsia="ru-RU"/>
    </w:rPr>
  </w:style>
  <w:style w:type="paragraph" w:customStyle="1" w:styleId="240">
    <w:name w:val="Основной текст 24"/>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3f3">
    <w:name w:val="Обычный3"/>
    <w:rsid w:val="003F61F3"/>
    <w:pPr>
      <w:spacing w:after="0" w:line="240" w:lineRule="auto"/>
    </w:pPr>
    <w:rPr>
      <w:rFonts w:ascii="Times New Roman" w:eastAsia="Times New Roman" w:hAnsi="Times New Roman" w:cs="Times New Roman"/>
      <w:sz w:val="24"/>
      <w:szCs w:val="20"/>
      <w:lang w:eastAsia="ru-RU"/>
    </w:rPr>
  </w:style>
  <w:style w:type="paragraph" w:customStyle="1" w:styleId="330">
    <w:name w:val="Основной текст с отступом 33"/>
    <w:basedOn w:val="3f3"/>
    <w:rsid w:val="003F61F3"/>
    <w:pPr>
      <w:ind w:firstLine="709"/>
      <w:jc w:val="both"/>
    </w:pPr>
    <w:rPr>
      <w:sz w:val="28"/>
    </w:rPr>
  </w:style>
  <w:style w:type="paragraph" w:customStyle="1" w:styleId="3f4">
    <w:name w:val="Текст сноски3"/>
    <w:basedOn w:val="3f3"/>
    <w:rsid w:val="003F61F3"/>
    <w:rPr>
      <w:sz w:val="20"/>
    </w:rPr>
  </w:style>
  <w:style w:type="character" w:customStyle="1" w:styleId="3f5">
    <w:name w:val="Знак сноски3"/>
    <w:rsid w:val="003F61F3"/>
    <w:rPr>
      <w:vertAlign w:val="superscript"/>
    </w:rPr>
  </w:style>
  <w:style w:type="paragraph" w:customStyle="1" w:styleId="250">
    <w:name w:val="Основной текст 25"/>
    <w:basedOn w:val="a1"/>
    <w:rsid w:val="003F61F3"/>
    <w:pPr>
      <w:tabs>
        <w:tab w:val="left" w:pos="8222"/>
      </w:tabs>
      <w:spacing w:after="0" w:line="240" w:lineRule="auto"/>
      <w:ind w:right="-1759"/>
    </w:pPr>
    <w:rPr>
      <w:rFonts w:ascii="Times New Roman" w:eastAsia="Times New Roman" w:hAnsi="Times New Roman" w:cs="Times New Roman"/>
      <w:sz w:val="28"/>
      <w:szCs w:val="20"/>
      <w:lang w:eastAsia="ru-RU"/>
    </w:rPr>
  </w:style>
  <w:style w:type="paragraph" w:customStyle="1" w:styleId="4a">
    <w:name w:val="Обычный4"/>
    <w:rsid w:val="003F61F3"/>
    <w:pPr>
      <w:spacing w:after="0" w:line="240" w:lineRule="auto"/>
    </w:pPr>
    <w:rPr>
      <w:rFonts w:ascii="Times New Roman" w:eastAsia="Times New Roman" w:hAnsi="Times New Roman" w:cs="Times New Roman"/>
      <w:sz w:val="24"/>
      <w:szCs w:val="20"/>
      <w:lang w:eastAsia="ru-RU"/>
    </w:rPr>
  </w:style>
  <w:style w:type="paragraph" w:customStyle="1" w:styleId="340">
    <w:name w:val="Основной текст с отступом 34"/>
    <w:basedOn w:val="4a"/>
    <w:rsid w:val="003F61F3"/>
    <w:pPr>
      <w:ind w:firstLine="709"/>
      <w:jc w:val="both"/>
    </w:pPr>
    <w:rPr>
      <w:sz w:val="28"/>
    </w:rPr>
  </w:style>
  <w:style w:type="paragraph" w:customStyle="1" w:styleId="4b">
    <w:name w:val="Текст сноски4"/>
    <w:basedOn w:val="4a"/>
    <w:rsid w:val="003F61F3"/>
    <w:rPr>
      <w:sz w:val="20"/>
    </w:rPr>
  </w:style>
  <w:style w:type="character" w:customStyle="1" w:styleId="4c">
    <w:name w:val="Знак сноски4"/>
    <w:rsid w:val="003F61F3"/>
    <w:rPr>
      <w:vertAlign w:val="superscript"/>
    </w:rPr>
  </w:style>
  <w:style w:type="paragraph" w:customStyle="1" w:styleId="4d">
    <w:name w:val="Абзац списка4"/>
    <w:basedOn w:val="a1"/>
    <w:rsid w:val="003F61F3"/>
    <w:pPr>
      <w:spacing w:after="0" w:line="240" w:lineRule="auto"/>
      <w:ind w:left="720"/>
    </w:pPr>
    <w:rPr>
      <w:rFonts w:ascii="Calibri" w:eastAsia="Times New Roman" w:hAnsi="Calibri" w:cs="Times New Roman"/>
      <w:sz w:val="24"/>
      <w:szCs w:val="24"/>
      <w:lang w:eastAsia="ru-RU"/>
    </w:rPr>
  </w:style>
  <w:style w:type="character" w:customStyle="1" w:styleId="1ff1">
    <w:name w:val="Без интервала Знак1"/>
    <w:uiPriority w:val="99"/>
    <w:locked/>
    <w:rsid w:val="003F61F3"/>
    <w:rPr>
      <w:rFonts w:ascii="Calibri" w:eastAsia="Times New Roman" w:hAnsi="Calibri" w:cs="Times New Roman"/>
      <w:lang w:eastAsia="ar-SA"/>
    </w:rPr>
  </w:style>
  <w:style w:type="character" w:customStyle="1" w:styleId="1ff2">
    <w:name w:val="Гиперссылка1"/>
    <w:uiPriority w:val="99"/>
    <w:unhideWhenUsed/>
    <w:rsid w:val="003F61F3"/>
    <w:rPr>
      <w:color w:val="0563C1"/>
      <w:u w:val="single"/>
    </w:rPr>
  </w:style>
  <w:style w:type="table" w:customStyle="1" w:styleId="116">
    <w:name w:val="Сетка таблицы11"/>
    <w:basedOn w:val="a3"/>
    <w:next w:val="aff1"/>
    <w:uiPriority w:val="3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39">
    <w:name w:val="1339"/>
    <w:aliases w:val="bqiaagaaeyqcaaagiaiaaaoibaaabbaeaaaaaaaaaaaaaaaaaaaaaaaaaaaaaaaaaaaaaaaaaaaaaaaaaaaaaaaaaaaaaaaaaaaaaaaaaaaaaaaaaaaaaaaaaaaaaaaaaaaaaaaaaaaaaaaaaaaaaaaaaaaaaaaaaaaaaaaaaaaaaaaaaaaaaaaaaaaaaaaaaaaaaaaaaaaaaaaaaaaaaaaaaaaaaaaaaaaaaaaa"/>
    <w:rsid w:val="003F61F3"/>
  </w:style>
  <w:style w:type="character" w:customStyle="1" w:styleId="25">
    <w:name w:val="Оглавление 2 Знак"/>
    <w:link w:val="24"/>
    <w:uiPriority w:val="39"/>
    <w:rsid w:val="003F61F3"/>
    <w:rPr>
      <w:rFonts w:ascii="Calibri" w:eastAsia="Calibri" w:hAnsi="Calibri" w:cs="Times New Roman"/>
      <w:b/>
      <w:bCs/>
      <w:lang w:val="en-US"/>
    </w:rPr>
  </w:style>
  <w:style w:type="character" w:customStyle="1" w:styleId="42">
    <w:name w:val="Оглавление 4 Знак"/>
    <w:link w:val="41"/>
    <w:uiPriority w:val="39"/>
    <w:rsid w:val="003F61F3"/>
    <w:rPr>
      <w:rFonts w:ascii="Calibri" w:eastAsia="Calibri" w:hAnsi="Calibri" w:cs="Times New Roman"/>
      <w:sz w:val="20"/>
      <w:szCs w:val="20"/>
      <w:lang w:val="en-US"/>
    </w:rPr>
  </w:style>
  <w:style w:type="character" w:customStyle="1" w:styleId="62">
    <w:name w:val="Оглавление 6 Знак"/>
    <w:link w:val="61"/>
    <w:uiPriority w:val="39"/>
    <w:rsid w:val="003F61F3"/>
    <w:rPr>
      <w:rFonts w:ascii="Calibri" w:eastAsia="Calibri" w:hAnsi="Calibri" w:cs="Times New Roman"/>
      <w:sz w:val="20"/>
      <w:szCs w:val="20"/>
      <w:lang w:val="en-US"/>
    </w:rPr>
  </w:style>
  <w:style w:type="character" w:customStyle="1" w:styleId="72">
    <w:name w:val="Оглавление 7 Знак"/>
    <w:link w:val="71"/>
    <w:uiPriority w:val="39"/>
    <w:rsid w:val="003F61F3"/>
    <w:rPr>
      <w:rFonts w:ascii="Calibri" w:eastAsia="Calibri" w:hAnsi="Calibri" w:cs="Times New Roman"/>
      <w:sz w:val="20"/>
      <w:szCs w:val="20"/>
      <w:lang w:val="en-US"/>
    </w:rPr>
  </w:style>
  <w:style w:type="paragraph" w:customStyle="1" w:styleId="1f3">
    <w:name w:val="Просмотренная гиперссылка1"/>
    <w:basedOn w:val="a1"/>
    <w:link w:val="afffa"/>
    <w:uiPriority w:val="99"/>
    <w:rsid w:val="003F61F3"/>
    <w:pPr>
      <w:spacing w:line="264" w:lineRule="auto"/>
    </w:pPr>
    <w:rPr>
      <w:color w:val="954F72"/>
      <w:u w:val="single"/>
    </w:rPr>
  </w:style>
  <w:style w:type="paragraph" w:customStyle="1" w:styleId="2fc">
    <w:name w:val="Заголовок №2 + Полужирный;Не курсив"/>
    <w:basedOn w:val="a1"/>
    <w:rsid w:val="003F61F3"/>
    <w:pPr>
      <w:spacing w:line="264" w:lineRule="auto"/>
    </w:pPr>
    <w:rPr>
      <w:rFonts w:ascii="Times New Roman" w:eastAsia="Times New Roman" w:hAnsi="Times New Roman" w:cs="Times New Roman"/>
      <w:b/>
      <w:i/>
      <w:color w:val="000000"/>
      <w:sz w:val="21"/>
      <w:szCs w:val="20"/>
      <w:lang w:eastAsia="ru-RU"/>
    </w:rPr>
  </w:style>
  <w:style w:type="character" w:customStyle="1" w:styleId="1ff3">
    <w:name w:val="Текст сноски Знак1"/>
    <w:rsid w:val="003F61F3"/>
    <w:rPr>
      <w:rFonts w:ascii="Times New Roman" w:eastAsia="Times New Roman" w:hAnsi="Times New Roman" w:cs="Times New Roman"/>
      <w:color w:val="231F20"/>
      <w:sz w:val="20"/>
      <w:szCs w:val="20"/>
      <w:lang w:eastAsia="ru-RU"/>
    </w:rPr>
  </w:style>
  <w:style w:type="character" w:customStyle="1" w:styleId="33">
    <w:name w:val="Оглавление 3 Знак"/>
    <w:link w:val="32"/>
    <w:uiPriority w:val="39"/>
    <w:rsid w:val="003F61F3"/>
    <w:rPr>
      <w:rFonts w:ascii="Calibri" w:eastAsia="Calibri" w:hAnsi="Calibri" w:cs="Times New Roman"/>
      <w:sz w:val="20"/>
      <w:szCs w:val="20"/>
      <w:lang w:val="en-US"/>
    </w:rPr>
  </w:style>
  <w:style w:type="paragraph" w:customStyle="1" w:styleId="afffff1">
    <w:name w:val="Основной текст + Полужирный"/>
    <w:basedOn w:val="2fd"/>
    <w:rsid w:val="003F61F3"/>
    <w:rPr>
      <w:b/>
      <w:highlight w:val="white"/>
    </w:rPr>
  </w:style>
  <w:style w:type="paragraph" w:customStyle="1" w:styleId="2fd">
    <w:name w:val="Основной текст2"/>
    <w:basedOn w:val="a1"/>
    <w:qFormat/>
    <w:rsid w:val="003F61F3"/>
    <w:pPr>
      <w:widowControl w:val="0"/>
      <w:spacing w:before="360" w:after="0" w:line="278" w:lineRule="exact"/>
      <w:ind w:left="300" w:hanging="300"/>
      <w:jc w:val="both"/>
    </w:pPr>
    <w:rPr>
      <w:rFonts w:ascii="Times New Roman" w:eastAsia="Times New Roman" w:hAnsi="Times New Roman" w:cs="Times New Roman"/>
      <w:color w:val="000000"/>
      <w:sz w:val="21"/>
      <w:szCs w:val="20"/>
      <w:lang w:eastAsia="ru-RU"/>
    </w:rPr>
  </w:style>
  <w:style w:type="paragraph" w:customStyle="1" w:styleId="2fe">
    <w:name w:val="Неразрешенное упоминание2"/>
    <w:basedOn w:val="a1"/>
    <w:link w:val="3f6"/>
    <w:rsid w:val="003F61F3"/>
    <w:pPr>
      <w:spacing w:line="264" w:lineRule="auto"/>
    </w:pPr>
    <w:rPr>
      <w:rFonts w:ascii="Calibri" w:eastAsia="Times New Roman" w:hAnsi="Calibri" w:cs="Times New Roman"/>
      <w:color w:val="605E5C"/>
      <w:szCs w:val="20"/>
      <w:shd w:val="clear" w:color="auto" w:fill="E1DFDD"/>
      <w:lang w:val="x-none" w:eastAsia="x-none"/>
    </w:rPr>
  </w:style>
  <w:style w:type="character" w:customStyle="1" w:styleId="3f6">
    <w:name w:val="Неразрешенное упоминание3"/>
    <w:link w:val="2fe"/>
    <w:rsid w:val="003F61F3"/>
    <w:rPr>
      <w:rFonts w:ascii="Calibri" w:eastAsia="Times New Roman" w:hAnsi="Calibri" w:cs="Times New Roman"/>
      <w:color w:val="605E5C"/>
      <w:szCs w:val="20"/>
      <w:lang w:val="x-none" w:eastAsia="x-none"/>
    </w:rPr>
  </w:style>
  <w:style w:type="paragraph" w:customStyle="1" w:styleId="23">
    <w:name w:val="Гиперссылка2"/>
    <w:link w:val="a5"/>
    <w:rsid w:val="003F61F3"/>
    <w:pPr>
      <w:spacing w:line="264" w:lineRule="auto"/>
    </w:pPr>
    <w:rPr>
      <w:color w:val="0563C1"/>
      <w:u w:val="single"/>
      <w:lang w:eastAsia="ru-RU"/>
    </w:rPr>
  </w:style>
  <w:style w:type="paragraph" w:customStyle="1" w:styleId="Footnote0">
    <w:name w:val="Footnote"/>
    <w:rsid w:val="003F61F3"/>
    <w:pPr>
      <w:spacing w:line="264" w:lineRule="auto"/>
    </w:pPr>
    <w:rPr>
      <w:rFonts w:ascii="XO Thames" w:eastAsia="Times New Roman" w:hAnsi="XO Thames" w:cs="Times New Roman"/>
      <w:color w:val="000000"/>
      <w:szCs w:val="20"/>
      <w:lang w:eastAsia="ru-RU"/>
    </w:rPr>
  </w:style>
  <w:style w:type="character" w:customStyle="1" w:styleId="16">
    <w:name w:val="Оглавление 1 Знак"/>
    <w:link w:val="15"/>
    <w:uiPriority w:val="39"/>
    <w:rsid w:val="003F61F3"/>
    <w:rPr>
      <w:rFonts w:ascii="Calibri" w:eastAsia="Calibri" w:hAnsi="Calibri" w:cs="Times New Roman"/>
      <w:b/>
      <w:bCs/>
      <w:i/>
      <w:iCs/>
      <w:sz w:val="24"/>
      <w:szCs w:val="24"/>
      <w:lang w:val="en-US"/>
    </w:rPr>
  </w:style>
  <w:style w:type="paragraph" w:customStyle="1" w:styleId="HeaderandFooter">
    <w:name w:val="Header and Footer"/>
    <w:rsid w:val="003F61F3"/>
    <w:pPr>
      <w:spacing w:line="360" w:lineRule="auto"/>
    </w:pPr>
    <w:rPr>
      <w:rFonts w:ascii="XO Thames" w:eastAsia="Times New Roman" w:hAnsi="XO Thames" w:cs="Times New Roman"/>
      <w:color w:val="000000"/>
      <w:sz w:val="20"/>
      <w:szCs w:val="20"/>
      <w:lang w:eastAsia="ru-RU"/>
    </w:rPr>
  </w:style>
  <w:style w:type="character" w:customStyle="1" w:styleId="92">
    <w:name w:val="Оглавление 9 Знак"/>
    <w:link w:val="91"/>
    <w:uiPriority w:val="39"/>
    <w:rsid w:val="003F61F3"/>
    <w:rPr>
      <w:rFonts w:ascii="Calibri" w:eastAsia="Calibri" w:hAnsi="Calibri" w:cs="Times New Roman"/>
      <w:sz w:val="20"/>
      <w:szCs w:val="20"/>
      <w:lang w:val="en-US"/>
    </w:rPr>
  </w:style>
  <w:style w:type="paragraph" w:customStyle="1" w:styleId="3f7">
    <w:name w:val="Основной текст3"/>
    <w:basedOn w:val="a1"/>
    <w:rsid w:val="003F61F3"/>
    <w:pPr>
      <w:widowControl w:val="0"/>
      <w:spacing w:after="0" w:line="370" w:lineRule="exact"/>
      <w:jc w:val="both"/>
    </w:pPr>
    <w:rPr>
      <w:rFonts w:ascii="Times New Roman" w:eastAsia="Times New Roman" w:hAnsi="Times New Roman" w:cs="Times New Roman"/>
      <w:color w:val="000000"/>
      <w:sz w:val="26"/>
      <w:szCs w:val="20"/>
      <w:lang w:eastAsia="ru-RU"/>
    </w:rPr>
  </w:style>
  <w:style w:type="character" w:customStyle="1" w:styleId="82">
    <w:name w:val="Оглавление 8 Знак"/>
    <w:link w:val="81"/>
    <w:uiPriority w:val="39"/>
    <w:rsid w:val="003F61F3"/>
    <w:rPr>
      <w:rFonts w:ascii="Calibri" w:eastAsia="Calibri" w:hAnsi="Calibri" w:cs="Times New Roman"/>
      <w:sz w:val="20"/>
      <w:szCs w:val="20"/>
      <w:lang w:val="en-US"/>
    </w:rPr>
  </w:style>
  <w:style w:type="character" w:customStyle="1" w:styleId="52">
    <w:name w:val="Оглавление 5 Знак"/>
    <w:link w:val="51"/>
    <w:uiPriority w:val="39"/>
    <w:rsid w:val="003F61F3"/>
    <w:rPr>
      <w:rFonts w:ascii="Calibri" w:eastAsia="Calibri" w:hAnsi="Calibri" w:cs="Times New Roman"/>
      <w:sz w:val="20"/>
      <w:szCs w:val="20"/>
      <w:lang w:val="en-US"/>
    </w:rPr>
  </w:style>
  <w:style w:type="character" w:customStyle="1" w:styleId="aff0">
    <w:name w:val="Заголовок оглавления Знак"/>
    <w:link w:val="aff"/>
    <w:uiPriority w:val="39"/>
    <w:rsid w:val="003F61F3"/>
    <w:rPr>
      <w:rFonts w:ascii="Calibri Light" w:eastAsia="Times New Roman" w:hAnsi="Calibri Light" w:cs="Times New Roman"/>
      <w:b/>
      <w:bCs/>
      <w:color w:val="2F5496"/>
      <w:sz w:val="28"/>
      <w:szCs w:val="28"/>
      <w:lang w:val="x-none" w:eastAsia="x-none"/>
    </w:rPr>
  </w:style>
  <w:style w:type="paragraph" w:customStyle="1" w:styleId="toc10">
    <w:name w:val="toc 10"/>
    <w:next w:val="a1"/>
    <w:uiPriority w:val="39"/>
    <w:rsid w:val="003F61F3"/>
    <w:pPr>
      <w:spacing w:line="264" w:lineRule="auto"/>
      <w:ind w:left="1800"/>
    </w:pPr>
    <w:rPr>
      <w:rFonts w:ascii="Calibri" w:eastAsia="Times New Roman" w:hAnsi="Calibri" w:cs="Times New Roman"/>
      <w:color w:val="000000"/>
      <w:szCs w:val="20"/>
      <w:lang w:eastAsia="ru-RU"/>
    </w:rPr>
  </w:style>
  <w:style w:type="character" w:customStyle="1" w:styleId="docdata">
    <w:name w:val="docdata"/>
    <w:aliases w:val="docy,v5,1373,bqiaagaaeyqcaaagiaiaaapebaaabdieaaaaaaaaaaaaaaaaaaaaaaaaaaaaaaaaaaaaaaaaaaaaaaaaaaaaaaaaaaaaaaaaaaaaaaaaaaaaaaaaaaaaaaaaaaaaaaaaaaaaaaaaaaaaaaaaaaaaaaaaaaaaaaaaaaaaaaaaaaaaaaaaaaaaaaaaaaaaaaaaaaaaaaaaaaaaaaaaaaaaaaaaaaaaaaaaaaaaaaaa"/>
    <w:rsid w:val="003F61F3"/>
  </w:style>
  <w:style w:type="paragraph" w:customStyle="1" w:styleId="2521">
    <w:name w:val="2521"/>
    <w:aliases w:val="bqiaagaaeyqcaaagiaiaaanacqaabu4jaaaaaaaaaaaaaaaaaaaaaaaaaaaaaaaaaaaaaaaaaaaaaaaaaaaaaaaaaaaaaaaaaaaaaaaaaaaaaaaaaaaaaaaaaaaaaaaaaaaaaaaaaaaaaaaaaaaaaaaaaaaaaaaaaaaaaaaaaaaaaaaaaaaaaaaaaaaaaaaaaaaaaaaaaaaaaaaaaaaaaaaaaaaaaaaaaaaaaaaa"/>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Стиль2"/>
    <w:basedOn w:val="a6"/>
    <w:qFormat/>
    <w:rsid w:val="003F61F3"/>
    <w:pPr>
      <w:widowControl/>
      <w:numPr>
        <w:numId w:val="14"/>
      </w:numPr>
      <w:tabs>
        <w:tab w:val="clear" w:pos="0"/>
        <w:tab w:val="num" w:pos="360"/>
        <w:tab w:val="left" w:pos="1134"/>
      </w:tabs>
      <w:suppressAutoHyphens/>
      <w:spacing w:after="0" w:line="360" w:lineRule="auto"/>
      <w:ind w:left="0" w:firstLine="709"/>
      <w:jc w:val="both"/>
    </w:pPr>
    <w:rPr>
      <w:rFonts w:ascii="Times New Roman" w:hAnsi="Times New Roman"/>
      <w:sz w:val="28"/>
      <w:szCs w:val="28"/>
      <w:lang w:val="ru-RU" w:eastAsia="zh-CN"/>
    </w:rPr>
  </w:style>
  <w:style w:type="character" w:customStyle="1" w:styleId="213">
    <w:name w:val="Основной текст с отступом 2 Знак1"/>
    <w:qFormat/>
    <w:locked/>
    <w:rsid w:val="003F61F3"/>
    <w:rPr>
      <w:rFonts w:ascii="Times New Roman" w:eastAsia="Calibri" w:hAnsi="Times New Roman" w:cs="Times New Roman" w:hint="default"/>
      <w:sz w:val="28"/>
      <w:szCs w:val="28"/>
      <w:lang w:eastAsia="zh-CN"/>
    </w:rPr>
  </w:style>
  <w:style w:type="numbering" w:customStyle="1" w:styleId="3f8">
    <w:name w:val="Нет списка3"/>
    <w:next w:val="a4"/>
    <w:uiPriority w:val="99"/>
    <w:semiHidden/>
    <w:unhideWhenUsed/>
    <w:rsid w:val="003F61F3"/>
  </w:style>
  <w:style w:type="numbering" w:customStyle="1" w:styleId="4e">
    <w:name w:val="Нет списка4"/>
    <w:next w:val="a4"/>
    <w:uiPriority w:val="99"/>
    <w:semiHidden/>
    <w:unhideWhenUsed/>
    <w:rsid w:val="003F61F3"/>
  </w:style>
  <w:style w:type="numbering" w:customStyle="1" w:styleId="56">
    <w:name w:val="Нет списка5"/>
    <w:next w:val="a4"/>
    <w:uiPriority w:val="99"/>
    <w:semiHidden/>
    <w:unhideWhenUsed/>
    <w:rsid w:val="003F61F3"/>
  </w:style>
  <w:style w:type="character" w:customStyle="1" w:styleId="A20">
    <w:name w:val="A2"/>
    <w:uiPriority w:val="99"/>
    <w:qFormat/>
    <w:rsid w:val="003F61F3"/>
    <w:rPr>
      <w:rFonts w:cs="Newton"/>
      <w:b/>
      <w:bCs/>
      <w:color w:val="000000"/>
      <w:sz w:val="34"/>
      <w:szCs w:val="34"/>
    </w:rPr>
  </w:style>
  <w:style w:type="character" w:customStyle="1" w:styleId="-">
    <w:name w:val="Интернет-ссылка"/>
    <w:uiPriority w:val="99"/>
    <w:unhideWhenUsed/>
    <w:rsid w:val="003F61F3"/>
    <w:rPr>
      <w:color w:val="0563C1"/>
      <w:u w:val="single"/>
    </w:rPr>
  </w:style>
  <w:style w:type="character" w:customStyle="1" w:styleId="FontStyle30">
    <w:name w:val="Font Style30"/>
    <w:uiPriority w:val="99"/>
    <w:qFormat/>
    <w:rsid w:val="003F61F3"/>
    <w:rPr>
      <w:rFonts w:ascii="Georgia" w:hAnsi="Georgia" w:cs="Georgia"/>
      <w:spacing w:val="10"/>
      <w:sz w:val="18"/>
      <w:szCs w:val="18"/>
    </w:rPr>
  </w:style>
  <w:style w:type="character" w:customStyle="1" w:styleId="c1">
    <w:name w:val="c1"/>
    <w:qFormat/>
    <w:rsid w:val="003F61F3"/>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qFormat/>
    <w:rsid w:val="003F61F3"/>
    <w:rPr>
      <w:rFonts w:ascii="Times New Roman" w:hAnsi="Times New Roman"/>
      <w:sz w:val="24"/>
      <w:u w:val="none"/>
      <w:effect w:val="none"/>
    </w:rPr>
  </w:style>
  <w:style w:type="character" w:customStyle="1" w:styleId="searchresult">
    <w:name w:val="search_result"/>
    <w:qFormat/>
    <w:rsid w:val="003F61F3"/>
  </w:style>
  <w:style w:type="character" w:customStyle="1" w:styleId="afffff2">
    <w:name w:val="Перечень Знак"/>
    <w:qFormat/>
    <w:locked/>
    <w:rsid w:val="003F61F3"/>
    <w:rPr>
      <w:rFonts w:ascii="Times New Roman" w:hAnsi="Times New Roman"/>
      <w:sz w:val="28"/>
      <w:u w:val="none" w:color="000000"/>
    </w:rPr>
  </w:style>
  <w:style w:type="character" w:customStyle="1" w:styleId="afffff3">
    <w:name w:val="Посещённая гиперссылка"/>
    <w:uiPriority w:val="99"/>
    <w:semiHidden/>
    <w:unhideWhenUsed/>
    <w:rsid w:val="003F61F3"/>
    <w:rPr>
      <w:color w:val="954F72"/>
      <w:u w:val="single"/>
    </w:rPr>
  </w:style>
  <w:style w:type="character" w:customStyle="1" w:styleId="FootnoteCharacters">
    <w:name w:val="Footnote Characters"/>
    <w:uiPriority w:val="99"/>
    <w:semiHidden/>
    <w:unhideWhenUsed/>
    <w:qFormat/>
    <w:rsid w:val="003F61F3"/>
    <w:rPr>
      <w:vertAlign w:val="superscript"/>
    </w:rPr>
  </w:style>
  <w:style w:type="character" w:customStyle="1" w:styleId="3f9">
    <w:name w:val="Стиль3 Знак"/>
    <w:qFormat/>
    <w:rsid w:val="003F61F3"/>
    <w:rPr>
      <w:rFonts w:ascii="Times New Roman" w:eastAsia="Calibri" w:hAnsi="Times New Roman" w:cs="Times New Roman"/>
      <w:sz w:val="24"/>
      <w:szCs w:val="24"/>
      <w:lang w:eastAsia="zh-CN"/>
    </w:rPr>
  </w:style>
  <w:style w:type="character" w:customStyle="1" w:styleId="4f">
    <w:name w:val="Стиль4 Знак"/>
    <w:qFormat/>
    <w:rsid w:val="003F61F3"/>
    <w:rPr>
      <w:rFonts w:ascii="Times New Roman" w:eastAsia="Calibri" w:hAnsi="Times New Roman" w:cs="Times New Roman"/>
      <w:b/>
      <w:sz w:val="28"/>
      <w:szCs w:val="24"/>
    </w:rPr>
  </w:style>
  <w:style w:type="character" w:customStyle="1" w:styleId="afffff4">
    <w:name w:val="Ссылка указателя"/>
    <w:qFormat/>
    <w:rsid w:val="003F61F3"/>
  </w:style>
  <w:style w:type="paragraph" w:styleId="afffff5">
    <w:name w:val="caption"/>
    <w:basedOn w:val="a1"/>
    <w:qFormat/>
    <w:rsid w:val="003F61F3"/>
    <w:pPr>
      <w:suppressLineNumbers/>
      <w:suppressAutoHyphens/>
      <w:spacing w:before="120" w:after="120"/>
    </w:pPr>
    <w:rPr>
      <w:rFonts w:ascii="Calibri" w:eastAsia="Calibri" w:hAnsi="Calibri" w:cs="Lucida Sans"/>
      <w:i/>
      <w:iCs/>
      <w:sz w:val="24"/>
      <w:szCs w:val="24"/>
    </w:rPr>
  </w:style>
  <w:style w:type="paragraph" w:styleId="1ff4">
    <w:name w:val="index 1"/>
    <w:basedOn w:val="a1"/>
    <w:next w:val="a1"/>
    <w:autoRedefine/>
    <w:uiPriority w:val="99"/>
    <w:semiHidden/>
    <w:unhideWhenUsed/>
    <w:rsid w:val="003F61F3"/>
    <w:pPr>
      <w:widowControl w:val="0"/>
      <w:spacing w:after="200" w:line="276" w:lineRule="auto"/>
      <w:ind w:left="220" w:hanging="220"/>
    </w:pPr>
    <w:rPr>
      <w:rFonts w:ascii="Calibri" w:eastAsia="Calibri" w:hAnsi="Calibri" w:cs="Times New Roman"/>
      <w:lang w:val="en-US"/>
    </w:rPr>
  </w:style>
  <w:style w:type="paragraph" w:styleId="afffff6">
    <w:name w:val="index heading"/>
    <w:basedOn w:val="ae"/>
    <w:rsid w:val="003F61F3"/>
    <w:pPr>
      <w:suppressAutoHyphens/>
      <w:spacing w:line="360" w:lineRule="auto"/>
      <w:jc w:val="center"/>
    </w:pPr>
    <w:rPr>
      <w:rFonts w:ascii="Times New Roman" w:eastAsia="Times New Roman" w:hAnsi="Times New Roman" w:cs="Times New Roman"/>
      <w:kern w:val="2"/>
      <w:sz w:val="28"/>
      <w:szCs w:val="32"/>
      <w:lang w:eastAsia="en-US"/>
    </w:rPr>
  </w:style>
  <w:style w:type="paragraph" w:customStyle="1" w:styleId="msonormalbullet2gif">
    <w:name w:val="msonormalbullet2.gif"/>
    <w:basedOn w:val="a1"/>
    <w:uiPriority w:val="99"/>
    <w:qFormat/>
    <w:rsid w:val="003F61F3"/>
    <w:pPr>
      <w:suppressAutoHyphens/>
      <w:spacing w:beforeAutospacing="1" w:afterAutospacing="1" w:line="240" w:lineRule="auto"/>
    </w:pPr>
    <w:rPr>
      <w:rFonts w:ascii="Calibri" w:eastAsia="Times New Roman" w:hAnsi="Calibri" w:cs="Calibri"/>
      <w:sz w:val="24"/>
      <w:szCs w:val="24"/>
      <w:lang w:eastAsia="ru-RU"/>
    </w:rPr>
  </w:style>
  <w:style w:type="paragraph" w:customStyle="1" w:styleId="Style4">
    <w:name w:val="Style4"/>
    <w:basedOn w:val="a1"/>
    <w:uiPriority w:val="99"/>
    <w:qFormat/>
    <w:rsid w:val="003F61F3"/>
    <w:pPr>
      <w:widowControl w:val="0"/>
      <w:suppressAutoHyphens/>
      <w:spacing w:after="0" w:line="240" w:lineRule="auto"/>
    </w:pPr>
    <w:rPr>
      <w:rFonts w:ascii="Georgia" w:eastAsia="Calibri" w:hAnsi="Georgia" w:cs="Georgia"/>
      <w:sz w:val="24"/>
      <w:szCs w:val="24"/>
      <w:lang w:eastAsia="ru-RU"/>
    </w:rPr>
  </w:style>
  <w:style w:type="paragraph" w:customStyle="1" w:styleId="a0">
    <w:name w:val="Перечень"/>
    <w:basedOn w:val="a1"/>
    <w:next w:val="a1"/>
    <w:qFormat/>
    <w:rsid w:val="003F61F3"/>
    <w:pPr>
      <w:numPr>
        <w:numId w:val="15"/>
      </w:numPr>
      <w:tabs>
        <w:tab w:val="clear" w:pos="0"/>
      </w:tabs>
      <w:suppressAutoHyphens/>
      <w:spacing w:after="0" w:line="360" w:lineRule="auto"/>
      <w:ind w:left="1429"/>
      <w:jc w:val="both"/>
    </w:pPr>
    <w:rPr>
      <w:rFonts w:ascii="Times New Roman" w:eastAsia="Calibri" w:hAnsi="Times New Roman" w:cs="Calibri"/>
      <w:sz w:val="28"/>
      <w:u w:color="000000"/>
    </w:rPr>
  </w:style>
  <w:style w:type="paragraph" w:customStyle="1" w:styleId="s10">
    <w:name w:val="s_1"/>
    <w:basedOn w:val="a1"/>
    <w:uiPriority w:val="99"/>
    <w:qFormat/>
    <w:rsid w:val="003F61F3"/>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1"/>
    <w:qFormat/>
    <w:rsid w:val="003F61F3"/>
    <w:pPr>
      <w:suppressAutoHyphens/>
      <w:spacing w:beforeAutospacing="1" w:afterAutospacing="1" w:line="240" w:lineRule="auto"/>
    </w:pPr>
    <w:rPr>
      <w:rFonts w:ascii="Times New Roman" w:eastAsia="Times New Roman" w:hAnsi="Times New Roman" w:cs="Times New Roman"/>
      <w:sz w:val="24"/>
      <w:szCs w:val="24"/>
      <w:lang w:eastAsia="ru-RU"/>
    </w:rPr>
  </w:style>
  <w:style w:type="paragraph" w:customStyle="1" w:styleId="4f0">
    <w:name w:val="Стиль4"/>
    <w:basedOn w:val="a1"/>
    <w:qFormat/>
    <w:rsid w:val="003F61F3"/>
    <w:pPr>
      <w:suppressAutoHyphens/>
      <w:spacing w:before="120" w:after="120" w:line="360" w:lineRule="auto"/>
      <w:jc w:val="center"/>
    </w:pPr>
    <w:rPr>
      <w:rFonts w:ascii="Times New Roman" w:eastAsia="Calibri" w:hAnsi="Times New Roman" w:cs="Times New Roman"/>
      <w:b/>
      <w:sz w:val="28"/>
      <w:szCs w:val="24"/>
    </w:rPr>
  </w:style>
  <w:style w:type="table" w:customStyle="1" w:styleId="3fa">
    <w:name w:val="Сетка таблицы3"/>
    <w:basedOn w:val="a3"/>
    <w:next w:val="aff1"/>
    <w:uiPriority w:val="39"/>
    <w:rsid w:val="003F61F3"/>
    <w:pPr>
      <w:suppressAutoHyphens/>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F61F3"/>
    <w:pPr>
      <w:suppressAutoHyphens/>
      <w:autoSpaceDN w:val="0"/>
      <w:spacing w:after="200" w:line="276" w:lineRule="auto"/>
      <w:textAlignment w:val="baseline"/>
    </w:pPr>
    <w:rPr>
      <w:rFonts w:ascii="Calibri" w:eastAsia="Microsoft YaHei" w:hAnsi="Calibri" w:cs="Calibri"/>
      <w:kern w:val="3"/>
    </w:rPr>
  </w:style>
  <w:style w:type="numbering" w:customStyle="1" w:styleId="65">
    <w:name w:val="Нет списка6"/>
    <w:next w:val="a4"/>
    <w:uiPriority w:val="99"/>
    <w:semiHidden/>
    <w:unhideWhenUsed/>
    <w:rsid w:val="003F61F3"/>
  </w:style>
  <w:style w:type="table" w:customStyle="1" w:styleId="4f1">
    <w:name w:val="Сетка таблицы4"/>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61F3"/>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4">
    <w:name w:val="Сетка таблицы12"/>
    <w:basedOn w:val="a3"/>
    <w:next w:val="aff1"/>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4"/>
    <w:uiPriority w:val="99"/>
    <w:semiHidden/>
    <w:unhideWhenUsed/>
    <w:rsid w:val="003F61F3"/>
  </w:style>
  <w:style w:type="numbering" w:customStyle="1" w:styleId="1111">
    <w:name w:val="Нет списка1111"/>
    <w:next w:val="a4"/>
    <w:uiPriority w:val="99"/>
    <w:semiHidden/>
    <w:unhideWhenUsed/>
    <w:rsid w:val="003F61F3"/>
  </w:style>
  <w:style w:type="table" w:customStyle="1" w:styleId="214">
    <w:name w:val="Сетка таблицы21"/>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Нет списка21"/>
    <w:next w:val="a4"/>
    <w:uiPriority w:val="99"/>
    <w:semiHidden/>
    <w:unhideWhenUsed/>
    <w:rsid w:val="003F61F3"/>
  </w:style>
  <w:style w:type="numbering" w:customStyle="1" w:styleId="75">
    <w:name w:val="Нет списка7"/>
    <w:next w:val="a4"/>
    <w:uiPriority w:val="99"/>
    <w:semiHidden/>
    <w:unhideWhenUsed/>
    <w:rsid w:val="003F61F3"/>
  </w:style>
  <w:style w:type="table" w:customStyle="1" w:styleId="57">
    <w:name w:val="Сетка таблицы5"/>
    <w:basedOn w:val="a3"/>
    <w:next w:val="aff1"/>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Текущий список11"/>
    <w:uiPriority w:val="99"/>
    <w:rsid w:val="003F61F3"/>
    <w:pPr>
      <w:numPr>
        <w:numId w:val="3"/>
      </w:numPr>
    </w:pPr>
  </w:style>
  <w:style w:type="numbering" w:customStyle="1" w:styleId="210">
    <w:name w:val="Текущий список21"/>
    <w:uiPriority w:val="99"/>
    <w:rsid w:val="003F61F3"/>
    <w:pPr>
      <w:numPr>
        <w:numId w:val="4"/>
      </w:numPr>
    </w:pPr>
  </w:style>
  <w:style w:type="numbering" w:customStyle="1" w:styleId="31">
    <w:name w:val="Текущий список31"/>
    <w:uiPriority w:val="99"/>
    <w:rsid w:val="003F61F3"/>
    <w:pPr>
      <w:numPr>
        <w:numId w:val="5"/>
      </w:numPr>
    </w:pPr>
  </w:style>
  <w:style w:type="table" w:customStyle="1" w:styleId="TableNormal2">
    <w:name w:val="Table Normal2"/>
    <w:uiPriority w:val="2"/>
    <w:unhideWhenUsed/>
    <w:qFormat/>
    <w:rsid w:val="003F61F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17">
    <w:name w:val="Импортированный стиль 11"/>
    <w:rsid w:val="003F61F3"/>
  </w:style>
  <w:style w:type="numbering" w:customStyle="1" w:styleId="311">
    <w:name w:val="Импортированный стиль 31"/>
    <w:rsid w:val="003F61F3"/>
  </w:style>
  <w:style w:type="table" w:customStyle="1" w:styleId="130">
    <w:name w:val="Сетка таблицы13"/>
    <w:basedOn w:val="a3"/>
    <w:next w:val="aff1"/>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4"/>
    <w:uiPriority w:val="99"/>
    <w:semiHidden/>
    <w:unhideWhenUsed/>
    <w:rsid w:val="003F61F3"/>
  </w:style>
  <w:style w:type="numbering" w:customStyle="1" w:styleId="1120">
    <w:name w:val="Нет списка112"/>
    <w:next w:val="a4"/>
    <w:uiPriority w:val="99"/>
    <w:semiHidden/>
    <w:unhideWhenUsed/>
    <w:rsid w:val="003F61F3"/>
  </w:style>
  <w:style w:type="table" w:customStyle="1" w:styleId="221">
    <w:name w:val="Сетка таблицы22"/>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4"/>
    <w:uiPriority w:val="99"/>
    <w:semiHidden/>
    <w:unhideWhenUsed/>
    <w:rsid w:val="003F61F3"/>
  </w:style>
  <w:style w:type="table" w:customStyle="1" w:styleId="1112">
    <w:name w:val="Сетка таблицы111"/>
    <w:basedOn w:val="a3"/>
    <w:next w:val="aff1"/>
    <w:uiPriority w:val="3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4"/>
    <w:uiPriority w:val="99"/>
    <w:semiHidden/>
    <w:unhideWhenUsed/>
    <w:rsid w:val="003F61F3"/>
  </w:style>
  <w:style w:type="numbering" w:customStyle="1" w:styleId="410">
    <w:name w:val="Нет списка41"/>
    <w:next w:val="a4"/>
    <w:uiPriority w:val="99"/>
    <w:semiHidden/>
    <w:unhideWhenUsed/>
    <w:rsid w:val="003F61F3"/>
  </w:style>
  <w:style w:type="numbering" w:customStyle="1" w:styleId="510">
    <w:name w:val="Нет списка51"/>
    <w:next w:val="a4"/>
    <w:uiPriority w:val="99"/>
    <w:semiHidden/>
    <w:unhideWhenUsed/>
    <w:rsid w:val="003F61F3"/>
  </w:style>
  <w:style w:type="table" w:customStyle="1" w:styleId="313">
    <w:name w:val="Сетка таблицы31"/>
    <w:basedOn w:val="a3"/>
    <w:next w:val="aff1"/>
    <w:uiPriority w:val="39"/>
    <w:rsid w:val="003F61F3"/>
    <w:pPr>
      <w:suppressAutoHyphens/>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4"/>
    <w:uiPriority w:val="99"/>
    <w:semiHidden/>
    <w:unhideWhenUsed/>
    <w:rsid w:val="003F61F3"/>
  </w:style>
  <w:style w:type="table" w:customStyle="1" w:styleId="411">
    <w:name w:val="Сетка таблицы41"/>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3F61F3"/>
    <w:pPr>
      <w:widowControl w:val="0"/>
      <w:autoSpaceDE w:val="0"/>
      <w:autoSpaceDN w:val="0"/>
      <w:spacing w:after="0" w:line="240" w:lineRule="auto"/>
    </w:pPr>
    <w:rPr>
      <w:rFonts w:ascii="Calibri" w:eastAsia="Times New Roman" w:hAnsi="Calibri" w:cs="Times New Roman"/>
      <w:lang w:val="en-US" w:eastAsia="ru-RU"/>
    </w:rPr>
    <w:tblPr>
      <w:tblInd w:w="0" w:type="dxa"/>
      <w:tblCellMar>
        <w:top w:w="0" w:type="dxa"/>
        <w:left w:w="0" w:type="dxa"/>
        <w:bottom w:w="0" w:type="dxa"/>
        <w:right w:w="0" w:type="dxa"/>
      </w:tblCellMar>
    </w:tblPr>
  </w:style>
  <w:style w:type="table" w:customStyle="1" w:styleId="1210">
    <w:name w:val="Сетка таблицы121"/>
    <w:basedOn w:val="a3"/>
    <w:next w:val="aff1"/>
    <w:uiPriority w:val="5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4"/>
    <w:uiPriority w:val="99"/>
    <w:semiHidden/>
    <w:unhideWhenUsed/>
    <w:rsid w:val="003F61F3"/>
  </w:style>
  <w:style w:type="numbering" w:customStyle="1" w:styleId="11111">
    <w:name w:val="Нет списка11111"/>
    <w:next w:val="a4"/>
    <w:uiPriority w:val="99"/>
    <w:semiHidden/>
    <w:unhideWhenUsed/>
    <w:rsid w:val="003F61F3"/>
  </w:style>
  <w:style w:type="table" w:customStyle="1" w:styleId="2110">
    <w:name w:val="Сетка таблицы211"/>
    <w:basedOn w:val="a3"/>
    <w:next w:val="aff1"/>
    <w:uiPriority w:val="39"/>
    <w:rsid w:val="003F61F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4"/>
    <w:uiPriority w:val="99"/>
    <w:semiHidden/>
    <w:unhideWhenUsed/>
    <w:rsid w:val="003F61F3"/>
  </w:style>
  <w:style w:type="numbering" w:customStyle="1" w:styleId="83">
    <w:name w:val="Нет списка8"/>
    <w:next w:val="a4"/>
    <w:uiPriority w:val="99"/>
    <w:semiHidden/>
    <w:unhideWhenUsed/>
    <w:rsid w:val="003F61F3"/>
  </w:style>
  <w:style w:type="table" w:customStyle="1" w:styleId="66">
    <w:name w:val="Сетка таблицы6"/>
    <w:basedOn w:val="a3"/>
    <w:next w:val="aff1"/>
    <w:uiPriority w:val="39"/>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taut">
    <w:name w:val="det_aut"/>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HTML">
    <w:name w:val="HTML Cite"/>
    <w:unhideWhenUsed/>
    <w:rsid w:val="003F61F3"/>
    <w:rPr>
      <w:i/>
      <w:iCs/>
    </w:rPr>
  </w:style>
  <w:style w:type="paragraph" w:customStyle="1" w:styleId="p">
    <w:name w:val="p"/>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meta-nav">
    <w:name w:val="meta-nav"/>
    <w:rsid w:val="003F61F3"/>
  </w:style>
  <w:style w:type="character" w:customStyle="1" w:styleId="by-author">
    <w:name w:val="by-author"/>
    <w:rsid w:val="003F61F3"/>
  </w:style>
  <w:style w:type="character" w:customStyle="1" w:styleId="author">
    <w:name w:val="author"/>
    <w:rsid w:val="003F61F3"/>
  </w:style>
  <w:style w:type="paragraph" w:styleId="z-">
    <w:name w:val="HTML Top of Form"/>
    <w:basedOn w:val="a1"/>
    <w:next w:val="a1"/>
    <w:link w:val="z-0"/>
    <w:hidden/>
    <w:uiPriority w:val="99"/>
    <w:semiHidden/>
    <w:unhideWhenUsed/>
    <w:rsid w:val="003F61F3"/>
    <w:pPr>
      <w:pBdr>
        <w:bottom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0">
    <w:name w:val="z-Начало формы Знак"/>
    <w:basedOn w:val="a2"/>
    <w:link w:val="z-"/>
    <w:uiPriority w:val="99"/>
    <w:semiHidden/>
    <w:rsid w:val="003F61F3"/>
    <w:rPr>
      <w:rFonts w:ascii="Arial" w:eastAsia="Times New Roman" w:hAnsi="Arial" w:cs="Times New Roman"/>
      <w:vanish/>
      <w:sz w:val="16"/>
      <w:szCs w:val="16"/>
      <w:lang w:val="x-none" w:eastAsia="x-none"/>
    </w:rPr>
  </w:style>
  <w:style w:type="character" w:customStyle="1" w:styleId="pay-btn-title">
    <w:name w:val="pay-btn-title"/>
    <w:rsid w:val="003F61F3"/>
  </w:style>
  <w:style w:type="character" w:customStyle="1" w:styleId="pay-btn-price">
    <w:name w:val="pay-btn-price"/>
    <w:rsid w:val="003F61F3"/>
  </w:style>
  <w:style w:type="paragraph" w:styleId="z-1">
    <w:name w:val="HTML Bottom of Form"/>
    <w:basedOn w:val="a1"/>
    <w:next w:val="a1"/>
    <w:link w:val="z-2"/>
    <w:hidden/>
    <w:uiPriority w:val="99"/>
    <w:semiHidden/>
    <w:unhideWhenUsed/>
    <w:rsid w:val="003F61F3"/>
    <w:pPr>
      <w:pBdr>
        <w:top w:val="single" w:sz="6" w:space="1" w:color="auto"/>
      </w:pBdr>
      <w:spacing w:after="0" w:line="240" w:lineRule="auto"/>
      <w:jc w:val="center"/>
    </w:pPr>
    <w:rPr>
      <w:rFonts w:ascii="Arial" w:eastAsia="Times New Roman" w:hAnsi="Arial" w:cs="Times New Roman"/>
      <w:vanish/>
      <w:sz w:val="16"/>
      <w:szCs w:val="16"/>
      <w:lang w:val="x-none" w:eastAsia="x-none"/>
    </w:rPr>
  </w:style>
  <w:style w:type="character" w:customStyle="1" w:styleId="z-2">
    <w:name w:val="z-Конец формы Знак"/>
    <w:basedOn w:val="a2"/>
    <w:link w:val="z-1"/>
    <w:uiPriority w:val="99"/>
    <w:semiHidden/>
    <w:rsid w:val="003F61F3"/>
    <w:rPr>
      <w:rFonts w:ascii="Arial" w:eastAsia="Times New Roman" w:hAnsi="Arial" w:cs="Times New Roman"/>
      <w:vanish/>
      <w:sz w:val="16"/>
      <w:szCs w:val="16"/>
      <w:lang w:val="x-none" w:eastAsia="x-none"/>
    </w:rPr>
  </w:style>
  <w:style w:type="character" w:customStyle="1" w:styleId="aside-block-title">
    <w:name w:val="aside-block-title"/>
    <w:rsid w:val="003F61F3"/>
  </w:style>
  <w:style w:type="paragraph" w:customStyle="1" w:styleId="118">
    <w:name w:val="Заголовок 11"/>
    <w:basedOn w:val="a1"/>
    <w:next w:val="a1"/>
    <w:uiPriority w:val="9"/>
    <w:qFormat/>
    <w:locked/>
    <w:rsid w:val="003F61F3"/>
    <w:pPr>
      <w:keepNext/>
      <w:keepLines/>
      <w:spacing w:before="240" w:after="0" w:line="360" w:lineRule="auto"/>
      <w:jc w:val="center"/>
      <w:outlineLvl w:val="0"/>
    </w:pPr>
    <w:rPr>
      <w:rFonts w:ascii="Times New Roman" w:eastAsia="Times New Roman" w:hAnsi="Times New Roman" w:cs="Times New Roman"/>
      <w:b/>
      <w:sz w:val="28"/>
      <w:szCs w:val="32"/>
    </w:rPr>
  </w:style>
  <w:style w:type="paragraph" w:customStyle="1" w:styleId="216">
    <w:name w:val="Заголовок 21"/>
    <w:basedOn w:val="a1"/>
    <w:next w:val="a1"/>
    <w:unhideWhenUsed/>
    <w:qFormat/>
    <w:locked/>
    <w:rsid w:val="003F61F3"/>
    <w:pPr>
      <w:keepNext/>
      <w:keepLines/>
      <w:spacing w:before="40" w:after="0" w:line="240" w:lineRule="auto"/>
      <w:jc w:val="center"/>
      <w:outlineLvl w:val="1"/>
    </w:pPr>
    <w:rPr>
      <w:rFonts w:ascii="Times New Roman" w:eastAsia="Times New Roman" w:hAnsi="Times New Roman" w:cs="Times New Roman"/>
      <w:b/>
      <w:sz w:val="28"/>
      <w:szCs w:val="26"/>
    </w:rPr>
  </w:style>
  <w:style w:type="numbering" w:customStyle="1" w:styleId="140">
    <w:name w:val="Нет списка14"/>
    <w:next w:val="a4"/>
    <w:uiPriority w:val="99"/>
    <w:semiHidden/>
    <w:unhideWhenUsed/>
    <w:rsid w:val="003F61F3"/>
  </w:style>
  <w:style w:type="paragraph" w:customStyle="1" w:styleId="c20">
    <w:name w:val="c20"/>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0c28">
    <w:name w:val="c20 c28"/>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19">
    <w:name w:val="c7 c19"/>
    <w:uiPriority w:val="99"/>
    <w:rsid w:val="003F61F3"/>
    <w:rPr>
      <w:rFonts w:cs="Times New Roman"/>
    </w:rPr>
  </w:style>
  <w:style w:type="character" w:customStyle="1" w:styleId="c8">
    <w:name w:val="c8"/>
    <w:rsid w:val="003F61F3"/>
    <w:rPr>
      <w:rFonts w:cs="Times New Roman"/>
    </w:rPr>
  </w:style>
  <w:style w:type="paragraph" w:customStyle="1" w:styleId="c4">
    <w:name w:val="c4"/>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9c27">
    <w:name w:val="c29 c27"/>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29">
    <w:name w:val="c27 c29"/>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7c33">
    <w:name w:val="c27 c33"/>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6c7">
    <w:name w:val="c26 c7"/>
    <w:uiPriority w:val="99"/>
    <w:rsid w:val="003F61F3"/>
    <w:rPr>
      <w:rFonts w:cs="Times New Roman"/>
    </w:rPr>
  </w:style>
  <w:style w:type="paragraph" w:customStyle="1" w:styleId="c27c35">
    <w:name w:val="c27 c35"/>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26">
    <w:name w:val="c7 c26"/>
    <w:uiPriority w:val="99"/>
    <w:rsid w:val="003F61F3"/>
    <w:rPr>
      <w:rFonts w:cs="Times New Roman"/>
    </w:rPr>
  </w:style>
  <w:style w:type="paragraph" w:customStyle="1" w:styleId="c33c27">
    <w:name w:val="c33 c27"/>
    <w:basedOn w:val="a1"/>
    <w:uiPriority w:val="99"/>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7c38">
    <w:name w:val="c7 c38"/>
    <w:uiPriority w:val="99"/>
    <w:rsid w:val="003F61F3"/>
    <w:rPr>
      <w:rFonts w:cs="Times New Roman"/>
    </w:rPr>
  </w:style>
  <w:style w:type="character" w:customStyle="1" w:styleId="22pt">
    <w:name w:val="Основной текст (2) + Интервал 2 pt"/>
    <w:rsid w:val="003F61F3"/>
    <w:rPr>
      <w:rFonts w:ascii="Times New Roman" w:hAnsi="Times New Roman" w:cs="Times New Roman"/>
      <w:i/>
      <w:iCs/>
      <w:color w:val="000000"/>
      <w:spacing w:val="40"/>
      <w:w w:val="100"/>
      <w:position w:val="0"/>
      <w:sz w:val="27"/>
      <w:szCs w:val="27"/>
      <w:u w:val="none"/>
      <w:effect w:val="none"/>
      <w:lang w:val="en-US" w:eastAsia="x-none"/>
    </w:rPr>
  </w:style>
  <w:style w:type="paragraph" w:customStyle="1" w:styleId="2ff">
    <w:name w:val="Подзаг2"/>
    <w:basedOn w:val="ae"/>
    <w:uiPriority w:val="99"/>
    <w:rsid w:val="003F61F3"/>
    <w:pPr>
      <w:keepNext/>
      <w:keepLines/>
      <w:widowControl w:val="0"/>
      <w:suppressAutoHyphens/>
      <w:autoSpaceDE w:val="0"/>
      <w:autoSpaceDN w:val="0"/>
      <w:adjustRightInd w:val="0"/>
      <w:spacing w:before="170" w:after="113" w:line="300" w:lineRule="auto"/>
      <w:contextualSpacing w:val="0"/>
      <w:jc w:val="center"/>
    </w:pPr>
    <w:rPr>
      <w:rFonts w:ascii="SchoolBookC" w:eastAsia="Times New Roman" w:hAnsi="SchoolBookC" w:cs="SchoolBookC"/>
      <w:b w:val="0"/>
      <w:bCs/>
      <w:color w:val="000000"/>
      <w:spacing w:val="1"/>
      <w:w w:val="95"/>
      <w:sz w:val="21"/>
      <w:szCs w:val="21"/>
    </w:rPr>
  </w:style>
  <w:style w:type="character" w:customStyle="1" w:styleId="119">
    <w:name w:val="Заголовок 1 Знак1"/>
    <w:uiPriority w:val="9"/>
    <w:rsid w:val="003F61F3"/>
    <w:rPr>
      <w:rFonts w:ascii="Calibri Light" w:eastAsia="Times New Roman" w:hAnsi="Calibri Light" w:cs="Times New Roman"/>
      <w:color w:val="2F5496"/>
      <w:sz w:val="32"/>
      <w:szCs w:val="32"/>
    </w:rPr>
  </w:style>
  <w:style w:type="character" w:customStyle="1" w:styleId="217">
    <w:name w:val="Заголовок 2 Знак1"/>
    <w:uiPriority w:val="9"/>
    <w:semiHidden/>
    <w:rsid w:val="003F61F3"/>
    <w:rPr>
      <w:rFonts w:ascii="Calibri Light" w:eastAsia="Times New Roman" w:hAnsi="Calibri Light" w:cs="Times New Roman"/>
      <w:color w:val="2F5496"/>
      <w:sz w:val="26"/>
      <w:szCs w:val="26"/>
    </w:rPr>
  </w:style>
  <w:style w:type="numbering" w:customStyle="1" w:styleId="96">
    <w:name w:val="Нет списка9"/>
    <w:next w:val="a4"/>
    <w:uiPriority w:val="99"/>
    <w:semiHidden/>
    <w:unhideWhenUsed/>
    <w:rsid w:val="003F61F3"/>
  </w:style>
  <w:style w:type="character" w:customStyle="1" w:styleId="extended-textshort">
    <w:name w:val="extended-text__short"/>
    <w:rsid w:val="003F61F3"/>
  </w:style>
  <w:style w:type="paragraph" w:customStyle="1" w:styleId="Pa12">
    <w:name w:val="Pa12"/>
    <w:basedOn w:val="a1"/>
    <w:next w:val="a1"/>
    <w:rsid w:val="003F61F3"/>
    <w:pPr>
      <w:suppressAutoHyphens/>
      <w:autoSpaceDE w:val="0"/>
      <w:spacing w:after="0" w:line="215" w:lineRule="atLeast"/>
    </w:pPr>
    <w:rPr>
      <w:rFonts w:ascii="Times New Roman Udm" w:eastAsia="Calibri" w:hAnsi="Times New Roman Udm" w:cs="Times New Roman Udm"/>
      <w:sz w:val="24"/>
      <w:szCs w:val="24"/>
      <w:lang w:eastAsia="ar-SA"/>
    </w:rPr>
  </w:style>
  <w:style w:type="character" w:customStyle="1" w:styleId="notranslate">
    <w:name w:val="notranslate"/>
    <w:rsid w:val="003F61F3"/>
  </w:style>
  <w:style w:type="character" w:customStyle="1" w:styleId="hps">
    <w:name w:val="hps"/>
    <w:rsid w:val="003F61F3"/>
  </w:style>
  <w:style w:type="character" w:customStyle="1" w:styleId="hpsatn">
    <w:name w:val="hps atn"/>
    <w:rsid w:val="003F61F3"/>
  </w:style>
  <w:style w:type="character" w:customStyle="1" w:styleId="apple-style-span">
    <w:name w:val="apple-style-span"/>
    <w:rsid w:val="003F61F3"/>
  </w:style>
  <w:style w:type="character" w:customStyle="1" w:styleId="CpinCa">
    <w:name w:val="C*p*i*n*C*a*"/>
    <w:link w:val="Foe"/>
    <w:uiPriority w:val="99"/>
    <w:locked/>
    <w:rsid w:val="003F61F3"/>
  </w:style>
  <w:style w:type="paragraph" w:customStyle="1" w:styleId="Nra">
    <w:name w:val="N*r*a*"/>
    <w:uiPriority w:val="99"/>
    <w:qFormat/>
    <w:rsid w:val="003F61F3"/>
    <w:pPr>
      <w:widowControl w:val="0"/>
      <w:autoSpaceDE w:val="0"/>
      <w:autoSpaceDN w:val="0"/>
      <w:adjustRightInd w:val="0"/>
      <w:spacing w:after="200" w:line="276" w:lineRule="auto"/>
      <w:jc w:val="both"/>
    </w:pPr>
    <w:rPr>
      <w:rFonts w:ascii="T*m*s*N*w*R*m*n" w:eastAsia="Times New Roman" w:hAnsi="T*m*s*N*w*R*m*n" w:cs="T*m*s*N*w*R*m*n"/>
      <w:sz w:val="28"/>
      <w:szCs w:val="28"/>
      <w:lang w:eastAsia="ru-RU"/>
    </w:rPr>
  </w:style>
  <w:style w:type="paragraph" w:customStyle="1" w:styleId="Nra1">
    <w:name w:val="N*r*a*1"/>
    <w:uiPriority w:val="99"/>
    <w:qFormat/>
    <w:rsid w:val="003F61F3"/>
    <w:pPr>
      <w:widowControl w:val="0"/>
      <w:autoSpaceDE w:val="0"/>
      <w:autoSpaceDN w:val="0"/>
      <w:adjustRightInd w:val="0"/>
      <w:spacing w:after="0" w:line="360" w:lineRule="auto"/>
      <w:ind w:firstLine="425"/>
      <w:jc w:val="both"/>
    </w:pPr>
    <w:rPr>
      <w:rFonts w:ascii="C*l*b*i" w:eastAsia="Times New Roman" w:hAnsi="C*l*b*i" w:cs="C*l*b*i"/>
      <w:lang w:eastAsia="ru-RU"/>
    </w:rPr>
  </w:style>
  <w:style w:type="paragraph" w:customStyle="1" w:styleId="Bdet">
    <w:name w:val="B*d* *e*t"/>
    <w:basedOn w:val="Nra1"/>
    <w:uiPriority w:val="99"/>
    <w:qFormat/>
    <w:rsid w:val="003F61F3"/>
    <w:pPr>
      <w:spacing w:line="240" w:lineRule="auto"/>
      <w:ind w:firstLine="0"/>
      <w:jc w:val="left"/>
    </w:pPr>
    <w:rPr>
      <w:rFonts w:ascii="T*m*s*N*w*R*m*n" w:hAnsi="T*m*s*N*w*R*m*n" w:cs="T*m*s*N*w*R*m*n"/>
      <w:sz w:val="20"/>
      <w:szCs w:val="20"/>
    </w:rPr>
  </w:style>
  <w:style w:type="paragraph" w:customStyle="1" w:styleId="Bdet1">
    <w:name w:val="B*d* *e*t1"/>
    <w:basedOn w:val="Nra"/>
    <w:uiPriority w:val="99"/>
    <w:unhideWhenUsed/>
    <w:rsid w:val="003F61F3"/>
    <w:pPr>
      <w:spacing w:after="120"/>
    </w:pPr>
  </w:style>
  <w:style w:type="paragraph" w:customStyle="1" w:styleId="NraWb">
    <w:name w:val="N*r*a* *W*b*"/>
    <w:basedOn w:val="Nra"/>
    <w:uiPriority w:val="99"/>
    <w:unhideWhenUsed/>
    <w:rsid w:val="003F61F3"/>
    <w:pPr>
      <w:spacing w:before="100" w:beforeAutospacing="1" w:after="100" w:afterAutospacing="1" w:line="240" w:lineRule="auto"/>
    </w:pPr>
  </w:style>
  <w:style w:type="paragraph" w:customStyle="1" w:styleId="Lsaarp">
    <w:name w:val="L*s* *a*a*r*p*"/>
    <w:basedOn w:val="Nra"/>
    <w:uiPriority w:val="99"/>
    <w:qFormat/>
    <w:rsid w:val="003F61F3"/>
    <w:pPr>
      <w:spacing w:after="160" w:line="259" w:lineRule="auto"/>
      <w:ind w:left="720"/>
      <w:contextualSpacing/>
    </w:pPr>
  </w:style>
  <w:style w:type="paragraph" w:customStyle="1" w:styleId="Foe">
    <w:name w:val="F*o*e*"/>
    <w:basedOn w:val="Nra"/>
    <w:link w:val="CpinCa"/>
    <w:uiPriority w:val="99"/>
    <w:unhideWhenUsed/>
    <w:rsid w:val="003F61F3"/>
    <w:pPr>
      <w:tabs>
        <w:tab w:val="center" w:pos="4677"/>
        <w:tab w:val="right" w:pos="9355"/>
      </w:tabs>
      <w:spacing w:after="0" w:line="240" w:lineRule="auto"/>
    </w:pPr>
    <w:rPr>
      <w:rFonts w:asciiTheme="minorHAnsi" w:eastAsiaTheme="minorHAnsi" w:hAnsiTheme="minorHAnsi" w:cstheme="minorBidi"/>
      <w:sz w:val="22"/>
      <w:szCs w:val="22"/>
      <w:lang w:eastAsia="en-US"/>
    </w:rPr>
  </w:style>
  <w:style w:type="character" w:customStyle="1" w:styleId="afc">
    <w:name w:val="Обычный (веб) Знак"/>
    <w:link w:val="afb"/>
    <w:uiPriority w:val="99"/>
    <w:locked/>
    <w:rsid w:val="003F61F3"/>
    <w:rPr>
      <w:rFonts w:ascii="Times New Roman" w:eastAsia="Times New Roman" w:hAnsi="Times New Roman" w:cs="Times New Roman"/>
      <w:sz w:val="24"/>
      <w:szCs w:val="24"/>
      <w:lang w:val="x-none" w:eastAsia="x-none"/>
    </w:rPr>
  </w:style>
  <w:style w:type="numbering" w:customStyle="1" w:styleId="102">
    <w:name w:val="Нет списка10"/>
    <w:next w:val="a4"/>
    <w:uiPriority w:val="99"/>
    <w:semiHidden/>
    <w:unhideWhenUsed/>
    <w:rsid w:val="003F61F3"/>
  </w:style>
  <w:style w:type="numbering" w:customStyle="1" w:styleId="150">
    <w:name w:val="Нет списка15"/>
    <w:next w:val="a4"/>
    <w:uiPriority w:val="99"/>
    <w:semiHidden/>
    <w:unhideWhenUsed/>
    <w:rsid w:val="003F61F3"/>
  </w:style>
  <w:style w:type="numbering" w:customStyle="1" w:styleId="160">
    <w:name w:val="Нет списка16"/>
    <w:next w:val="a4"/>
    <w:uiPriority w:val="99"/>
    <w:semiHidden/>
    <w:unhideWhenUsed/>
    <w:rsid w:val="003F61F3"/>
  </w:style>
  <w:style w:type="table" w:customStyle="1" w:styleId="76">
    <w:name w:val="Сетка таблицы7"/>
    <w:basedOn w:val="a3"/>
    <w:next w:val="aff1"/>
    <w:uiPriority w:val="59"/>
    <w:qFormat/>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3F61F3"/>
    <w:pPr>
      <w:spacing w:after="0" w:line="240" w:lineRule="auto"/>
    </w:pPr>
    <w:rPr>
      <w:rFonts w:ascii="Calibri" w:eastAsia="Calibri" w:hAnsi="Calibri" w:cs="Times New Roman"/>
      <w:sz w:val="20"/>
      <w:szCs w:val="20"/>
      <w:lang w:eastAsia="ru-RU"/>
    </w:rPr>
    <w:tblPr>
      <w:tblCellMar>
        <w:top w:w="0" w:type="dxa"/>
        <w:left w:w="0" w:type="dxa"/>
        <w:bottom w:w="0" w:type="dxa"/>
        <w:right w:w="0" w:type="dxa"/>
      </w:tblCellMar>
    </w:tblPr>
  </w:style>
  <w:style w:type="numbering" w:customStyle="1" w:styleId="170">
    <w:name w:val="Нет списка17"/>
    <w:next w:val="a4"/>
    <w:uiPriority w:val="99"/>
    <w:semiHidden/>
    <w:unhideWhenUsed/>
    <w:rsid w:val="003F61F3"/>
  </w:style>
  <w:style w:type="table" w:customStyle="1" w:styleId="84">
    <w:name w:val="Сетка таблицы8"/>
    <w:basedOn w:val="a3"/>
    <w:next w:val="aff1"/>
    <w:uiPriority w:val="39"/>
    <w:rsid w:val="003F61F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
    <w:name w:val="Нет списка18"/>
    <w:next w:val="a4"/>
    <w:uiPriority w:val="99"/>
    <w:semiHidden/>
    <w:unhideWhenUsed/>
    <w:rsid w:val="003F61F3"/>
  </w:style>
  <w:style w:type="character" w:customStyle="1" w:styleId="103">
    <w:name w:val="Основной текст + 10"/>
    <w:aliases w:val="5 pt21"/>
    <w:uiPriority w:val="99"/>
    <w:rsid w:val="003F61F3"/>
    <w:rPr>
      <w:rFonts w:ascii="Times New Roman" w:hAnsi="Times New Roman" w:cs="Times New Roman"/>
      <w:color w:val="000000"/>
      <w:spacing w:val="0"/>
      <w:w w:val="100"/>
      <w:position w:val="0"/>
      <w:sz w:val="21"/>
      <w:szCs w:val="21"/>
      <w:shd w:val="clear" w:color="auto" w:fill="FFFFFF"/>
      <w:lang w:val="ru-RU" w:eastAsia="ru-RU"/>
    </w:rPr>
  </w:style>
  <w:style w:type="numbering" w:customStyle="1" w:styleId="190">
    <w:name w:val="Нет списка19"/>
    <w:next w:val="a4"/>
    <w:uiPriority w:val="99"/>
    <w:semiHidden/>
    <w:unhideWhenUsed/>
    <w:rsid w:val="003F61F3"/>
  </w:style>
  <w:style w:type="table" w:customStyle="1" w:styleId="1ff5">
    <w:name w:val="Светлая заливка1"/>
    <w:basedOn w:val="a3"/>
    <w:next w:val="afffff7"/>
    <w:uiPriority w:val="60"/>
    <w:rsid w:val="003F61F3"/>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fffff7">
    <w:name w:val="Light Shading"/>
    <w:basedOn w:val="a3"/>
    <w:uiPriority w:val="60"/>
    <w:rsid w:val="003F61F3"/>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1ff6">
    <w:name w:val="Слабое выделение1"/>
    <w:uiPriority w:val="19"/>
    <w:qFormat/>
    <w:rsid w:val="003F61F3"/>
    <w:rPr>
      <w:i/>
      <w:iCs/>
      <w:color w:val="808080"/>
    </w:rPr>
  </w:style>
  <w:style w:type="character" w:styleId="afffff8">
    <w:name w:val="Subtle Emphasis"/>
    <w:uiPriority w:val="19"/>
    <w:qFormat/>
    <w:rsid w:val="003F61F3"/>
    <w:rPr>
      <w:i/>
      <w:iCs/>
      <w:color w:val="808080"/>
    </w:rPr>
  </w:style>
  <w:style w:type="character" w:customStyle="1" w:styleId="c10">
    <w:name w:val="c10"/>
    <w:rsid w:val="003F61F3"/>
  </w:style>
  <w:style w:type="table" w:customStyle="1" w:styleId="97">
    <w:name w:val="Сетка таблицы9"/>
    <w:basedOn w:val="a3"/>
    <w:next w:val="aff1"/>
    <w:uiPriority w:val="59"/>
    <w:rsid w:val="003F61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4"/>
    <w:uiPriority w:val="99"/>
    <w:semiHidden/>
    <w:unhideWhenUsed/>
    <w:rsid w:val="003F61F3"/>
  </w:style>
  <w:style w:type="paragraph" w:customStyle="1" w:styleId="1ff7">
    <w:name w:val="Без интервала1"/>
    <w:rsid w:val="003F61F3"/>
    <w:pPr>
      <w:spacing w:after="0" w:line="240" w:lineRule="auto"/>
    </w:pPr>
    <w:rPr>
      <w:rFonts w:ascii="Calibri" w:eastAsia="Times New Roman" w:hAnsi="Calibri" w:cs="Times New Roman"/>
    </w:rPr>
  </w:style>
  <w:style w:type="numbering" w:customStyle="1" w:styleId="231">
    <w:name w:val="Нет списка23"/>
    <w:next w:val="a4"/>
    <w:uiPriority w:val="99"/>
    <w:semiHidden/>
    <w:unhideWhenUsed/>
    <w:rsid w:val="003F61F3"/>
  </w:style>
  <w:style w:type="numbering" w:customStyle="1" w:styleId="241">
    <w:name w:val="Нет списка24"/>
    <w:next w:val="a4"/>
    <w:uiPriority w:val="99"/>
    <w:semiHidden/>
    <w:unhideWhenUsed/>
    <w:rsid w:val="003F61F3"/>
  </w:style>
  <w:style w:type="paragraph" w:customStyle="1" w:styleId="1010">
    <w:name w:val="Основной текст (10)1"/>
    <w:basedOn w:val="a1"/>
    <w:rsid w:val="003F61F3"/>
    <w:pPr>
      <w:widowControl w:val="0"/>
      <w:shd w:val="clear" w:color="auto" w:fill="FFFFFF"/>
      <w:spacing w:before="300" w:after="180" w:line="331" w:lineRule="exact"/>
      <w:jc w:val="both"/>
    </w:pPr>
    <w:rPr>
      <w:rFonts w:ascii="Times New Roman" w:eastAsia="Calibri" w:hAnsi="Times New Roman" w:cs="Times New Roman"/>
      <w:sz w:val="27"/>
      <w:szCs w:val="27"/>
    </w:rPr>
  </w:style>
  <w:style w:type="numbering" w:customStyle="1" w:styleId="251">
    <w:name w:val="Нет списка25"/>
    <w:next w:val="a4"/>
    <w:uiPriority w:val="99"/>
    <w:semiHidden/>
    <w:unhideWhenUsed/>
    <w:rsid w:val="003F61F3"/>
  </w:style>
  <w:style w:type="table" w:customStyle="1" w:styleId="TableNormal4">
    <w:name w:val="Table Normal4"/>
    <w:rsid w:val="003F61F3"/>
    <w:pPr>
      <w:jc w:val="both"/>
    </w:pPr>
    <w:rPr>
      <w:rFonts w:ascii="Times New Roman" w:eastAsia="Times New Roman" w:hAnsi="Times New Roman" w:cs="Times New Roman"/>
      <w:sz w:val="28"/>
      <w:szCs w:val="28"/>
      <w:lang w:eastAsia="ru-RU"/>
    </w:rPr>
    <w:tblPr>
      <w:tblCellMar>
        <w:top w:w="0" w:type="dxa"/>
        <w:left w:w="0" w:type="dxa"/>
        <w:bottom w:w="0" w:type="dxa"/>
        <w:right w:w="0" w:type="dxa"/>
      </w:tblCellMar>
    </w:tblPr>
  </w:style>
  <w:style w:type="numbering" w:customStyle="1" w:styleId="260">
    <w:name w:val="Нет списка26"/>
    <w:next w:val="a4"/>
    <w:uiPriority w:val="99"/>
    <w:semiHidden/>
    <w:unhideWhenUsed/>
    <w:rsid w:val="003F61F3"/>
  </w:style>
  <w:style w:type="numbering" w:customStyle="1" w:styleId="270">
    <w:name w:val="Нет списка27"/>
    <w:next w:val="a4"/>
    <w:uiPriority w:val="99"/>
    <w:semiHidden/>
    <w:unhideWhenUsed/>
    <w:rsid w:val="003F61F3"/>
  </w:style>
  <w:style w:type="numbering" w:customStyle="1" w:styleId="280">
    <w:name w:val="Нет списка28"/>
    <w:next w:val="a4"/>
    <w:uiPriority w:val="99"/>
    <w:semiHidden/>
    <w:unhideWhenUsed/>
    <w:rsid w:val="003F61F3"/>
  </w:style>
  <w:style w:type="character" w:customStyle="1" w:styleId="2ff0">
    <w:name w:val="Основной текст (2) + Курсив"/>
    <w:rsid w:val="003F61F3"/>
    <w:rPr>
      <w:rFonts w:ascii="Times New Roman" w:eastAsia="Times New Roman" w:hAnsi="Times New Roman" w:cs="Times New Roman"/>
      <w:b w:val="0"/>
      <w:bCs w:val="0"/>
      <w:i/>
      <w:iCs/>
      <w:smallCaps w:val="0"/>
      <w:strike w:val="0"/>
      <w:color w:val="231E20"/>
      <w:spacing w:val="0"/>
      <w:w w:val="100"/>
      <w:position w:val="0"/>
      <w:sz w:val="17"/>
      <w:szCs w:val="17"/>
      <w:u w:val="none"/>
      <w:shd w:val="clear" w:color="auto" w:fill="FFFFFF"/>
      <w:lang w:val="ru-RU" w:eastAsia="ru-RU" w:bidi="ru-RU"/>
    </w:rPr>
  </w:style>
  <w:style w:type="numbering" w:customStyle="1" w:styleId="291">
    <w:name w:val="Нет списка29"/>
    <w:next w:val="a4"/>
    <w:uiPriority w:val="99"/>
    <w:semiHidden/>
    <w:unhideWhenUsed/>
    <w:rsid w:val="003F61F3"/>
  </w:style>
  <w:style w:type="character" w:customStyle="1" w:styleId="Default0">
    <w:name w:val="Default Знак"/>
    <w:link w:val="Default"/>
    <w:rsid w:val="003F61F3"/>
    <w:rPr>
      <w:rFonts w:ascii="Arial" w:eastAsia="Calibri" w:hAnsi="Arial" w:cs="Times New Roman"/>
      <w:color w:val="000000"/>
      <w:sz w:val="24"/>
      <w:szCs w:val="24"/>
    </w:rPr>
  </w:style>
  <w:style w:type="paragraph" w:customStyle="1" w:styleId="paragraph">
    <w:name w:val="paragraph"/>
    <w:basedOn w:val="a1"/>
    <w:rsid w:val="003F61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3F61F3"/>
  </w:style>
  <w:style w:type="paragraph" w:customStyle="1" w:styleId="27">
    <w:name w:val="2"/>
    <w:basedOn w:val="a1"/>
    <w:next w:val="a1"/>
    <w:link w:val="afff0"/>
    <w:uiPriority w:val="99"/>
    <w:qFormat/>
    <w:rsid w:val="003F61F3"/>
    <w:pPr>
      <w:spacing w:before="240" w:after="60" w:line="276" w:lineRule="auto"/>
      <w:jc w:val="center"/>
      <w:outlineLvl w:val="0"/>
    </w:pPr>
    <w:rPr>
      <w:rFonts w:cs="Arial Unicode MS"/>
      <w:b/>
      <w:color w:val="000000"/>
      <w:sz w:val="72"/>
      <w:szCs w:val="72"/>
      <w:u w:color="000000"/>
    </w:rPr>
  </w:style>
  <w:style w:type="paragraph" w:customStyle="1" w:styleId="afffff9">
    <w:name w:val="[Без стиля]"/>
    <w:rsid w:val="003F61F3"/>
    <w:pPr>
      <w:autoSpaceDE w:val="0"/>
      <w:autoSpaceDN w:val="0"/>
      <w:adjustRightInd w:val="0"/>
      <w:spacing w:after="0" w:line="288" w:lineRule="auto"/>
      <w:textAlignment w:val="center"/>
    </w:pPr>
    <w:rPr>
      <w:rFonts w:ascii="TimesNewRomanPSMT" w:eastAsia="Calibri" w:hAnsi="TimesNewRomanPSMT" w:cs="TimesNewRomanPSMT"/>
      <w:color w:val="000000"/>
      <w:sz w:val="24"/>
      <w:szCs w:val="24"/>
    </w:rPr>
  </w:style>
  <w:style w:type="paragraph" w:customStyle="1" w:styleId="1ff8">
    <w:name w:val="заголовок 1"/>
    <w:basedOn w:val="a1"/>
    <w:next w:val="a1"/>
    <w:uiPriority w:val="99"/>
    <w:rsid w:val="003F61F3"/>
    <w:pPr>
      <w:keepNext/>
      <w:autoSpaceDE w:val="0"/>
      <w:autoSpaceDN w:val="0"/>
      <w:adjustRightInd w:val="0"/>
      <w:spacing w:after="0" w:line="340" w:lineRule="atLeast"/>
      <w:jc w:val="center"/>
      <w:textAlignment w:val="center"/>
    </w:pPr>
    <w:rPr>
      <w:rFonts w:ascii="Komi SchoolBook" w:eastAsia="Calibri" w:hAnsi="Komi SchoolBook" w:cs="Komi SchoolBook"/>
      <w:b/>
      <w:bCs/>
      <w:color w:val="000000"/>
      <w:sz w:val="30"/>
      <w:szCs w:val="30"/>
    </w:rPr>
  </w:style>
  <w:style w:type="paragraph" w:customStyle="1" w:styleId="2ff1">
    <w:name w:val="заголовок 2"/>
    <w:basedOn w:val="afffff9"/>
    <w:uiPriority w:val="99"/>
    <w:rsid w:val="003F61F3"/>
    <w:pPr>
      <w:jc w:val="center"/>
    </w:pPr>
    <w:rPr>
      <w:rFonts w:ascii="Komi SchoolBook" w:hAnsi="Komi SchoolBook" w:cs="Komi SchoolBook"/>
      <w:b/>
      <w:bCs/>
    </w:rPr>
  </w:style>
  <w:style w:type="paragraph" w:customStyle="1" w:styleId="afffffa">
    <w:name w:val="список"/>
    <w:basedOn w:val="afffff9"/>
    <w:uiPriority w:val="99"/>
    <w:rsid w:val="003F61F3"/>
    <w:pPr>
      <w:spacing w:line="258" w:lineRule="atLeast"/>
      <w:ind w:left="360" w:hanging="360"/>
      <w:jc w:val="both"/>
    </w:pPr>
    <w:rPr>
      <w:rFonts w:ascii="Komi SchoolBook" w:hAnsi="Komi SchoolBook" w:cs="Komi SchoolBook"/>
      <w:sz w:val="21"/>
      <w:szCs w:val="21"/>
    </w:rPr>
  </w:style>
  <w:style w:type="paragraph" w:customStyle="1" w:styleId="3fb">
    <w:name w:val="заголовок 3"/>
    <w:basedOn w:val="afffff9"/>
    <w:uiPriority w:val="99"/>
    <w:rsid w:val="003F61F3"/>
    <w:pPr>
      <w:spacing w:line="260" w:lineRule="atLeast"/>
      <w:jc w:val="center"/>
    </w:pPr>
    <w:rPr>
      <w:rFonts w:ascii="Komi SchoolBook" w:hAnsi="Komi SchoolBook" w:cs="Komi SchoolBook"/>
      <w:b/>
      <w:bCs/>
      <w:i/>
      <w:iCs/>
      <w:sz w:val="21"/>
      <w:szCs w:val="21"/>
    </w:rPr>
  </w:style>
  <w:style w:type="paragraph" w:customStyle="1" w:styleId="1-2-3">
    <w:name w:val="ячейки 1-2-3"/>
    <w:basedOn w:val="afffff9"/>
    <w:uiPriority w:val="99"/>
    <w:rsid w:val="003F61F3"/>
    <w:pPr>
      <w:spacing w:line="200" w:lineRule="atLeast"/>
      <w:jc w:val="center"/>
    </w:pPr>
    <w:rPr>
      <w:rFonts w:ascii="Komi SchoolBook" w:hAnsi="Komi SchoolBook" w:cs="Komi SchoolBook"/>
      <w:i/>
      <w:iCs/>
      <w:sz w:val="18"/>
      <w:szCs w:val="18"/>
    </w:rPr>
  </w:style>
  <w:style w:type="paragraph" w:customStyle="1" w:styleId="c43">
    <w:name w:val="c4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5">
    <w:name w:val="c25"/>
    <w:rsid w:val="003F61F3"/>
  </w:style>
  <w:style w:type="character" w:customStyle="1" w:styleId="c5">
    <w:name w:val="c5"/>
    <w:rsid w:val="003F61F3"/>
  </w:style>
  <w:style w:type="paragraph" w:customStyle="1" w:styleId="c83">
    <w:name w:val="c8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98">
    <w:name w:val="c98"/>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8">
    <w:name w:val="c28"/>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49">
    <w:name w:val="c49"/>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26">
    <w:name w:val="c26"/>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33">
    <w:name w:val="c33"/>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c64">
    <w:name w:val="c64"/>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59">
    <w:name w:val="c59"/>
    <w:rsid w:val="003F61F3"/>
  </w:style>
  <w:style w:type="paragraph" w:customStyle="1" w:styleId="c22">
    <w:name w:val="c22"/>
    <w:basedOn w:val="a1"/>
    <w:rsid w:val="003F61F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numbering" w:customStyle="1" w:styleId="300">
    <w:name w:val="Нет списка30"/>
    <w:next w:val="a4"/>
    <w:uiPriority w:val="99"/>
    <w:semiHidden/>
    <w:unhideWhenUsed/>
    <w:rsid w:val="003F61F3"/>
  </w:style>
  <w:style w:type="paragraph" w:customStyle="1" w:styleId="3fc">
    <w:name w:val="Стиль3"/>
    <w:basedOn w:val="a1"/>
    <w:link w:val="314"/>
    <w:qFormat/>
    <w:rsid w:val="003F61F3"/>
    <w:pPr>
      <w:widowControl w:val="0"/>
      <w:spacing w:after="0" w:line="360" w:lineRule="auto"/>
      <w:ind w:firstLine="709"/>
      <w:jc w:val="both"/>
    </w:pPr>
    <w:rPr>
      <w:rFonts w:ascii="Times New Roman" w:eastAsia="SchoolBookSanPin" w:hAnsi="Times New Roman" w:cs="Times New Roman"/>
      <w:bCs/>
      <w:sz w:val="28"/>
      <w:szCs w:val="28"/>
      <w:lang w:val="x-none"/>
    </w:rPr>
  </w:style>
  <w:style w:type="character" w:customStyle="1" w:styleId="314">
    <w:name w:val="Стиль3 Знак1"/>
    <w:link w:val="3fc"/>
    <w:rsid w:val="003F61F3"/>
    <w:rPr>
      <w:rFonts w:ascii="Times New Roman" w:eastAsia="SchoolBookSanPin" w:hAnsi="Times New Roman" w:cs="Times New Roman"/>
      <w:bCs/>
      <w:sz w:val="28"/>
      <w:szCs w:val="28"/>
      <w:lang w:val="x-none"/>
    </w:rPr>
  </w:style>
  <w:style w:type="paragraph" w:styleId="ae">
    <w:name w:val="Title"/>
    <w:basedOn w:val="a1"/>
    <w:next w:val="a1"/>
    <w:link w:val="ad"/>
    <w:uiPriority w:val="10"/>
    <w:qFormat/>
    <w:rsid w:val="003F61F3"/>
    <w:pPr>
      <w:spacing w:after="0" w:line="240" w:lineRule="auto"/>
      <w:contextualSpacing/>
    </w:pPr>
    <w:rPr>
      <w:rFonts w:ascii="Calibri" w:eastAsia="Calibri" w:hAnsi="Calibri" w:cs="Calibri"/>
      <w:b/>
      <w:sz w:val="72"/>
      <w:szCs w:val="72"/>
      <w:lang w:eastAsia="ru-RU"/>
    </w:rPr>
  </w:style>
  <w:style w:type="character" w:customStyle="1" w:styleId="2ff2">
    <w:name w:val="Заголовок Знак2"/>
    <w:basedOn w:val="a2"/>
    <w:uiPriority w:val="10"/>
    <w:rsid w:val="003F61F3"/>
    <w:rPr>
      <w:rFonts w:asciiTheme="majorHAnsi" w:eastAsiaTheme="majorEastAsia" w:hAnsiTheme="majorHAnsi" w:cstheme="majorBidi"/>
      <w:spacing w:val="-10"/>
      <w:kern w:val="28"/>
      <w:sz w:val="56"/>
      <w:szCs w:val="56"/>
    </w:rPr>
  </w:style>
  <w:style w:type="numbering" w:customStyle="1" w:styleId="323">
    <w:name w:val="Нет списка32"/>
    <w:next w:val="a4"/>
    <w:uiPriority w:val="99"/>
    <w:semiHidden/>
    <w:unhideWhenUsed/>
    <w:rsid w:val="0068412E"/>
  </w:style>
  <w:style w:type="numbering" w:customStyle="1" w:styleId="331">
    <w:name w:val="Нет списка33"/>
    <w:next w:val="a4"/>
    <w:uiPriority w:val="99"/>
    <w:semiHidden/>
    <w:unhideWhenUsed/>
    <w:rsid w:val="00684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874162">
      <w:bodyDiv w:val="1"/>
      <w:marLeft w:val="0"/>
      <w:marRight w:val="0"/>
      <w:marTop w:val="0"/>
      <w:marBottom w:val="0"/>
      <w:divBdr>
        <w:top w:val="none" w:sz="0" w:space="0" w:color="auto"/>
        <w:left w:val="none" w:sz="0" w:space="0" w:color="auto"/>
        <w:bottom w:val="none" w:sz="0" w:space="0" w:color="auto"/>
        <w:right w:val="none" w:sz="0" w:space="0" w:color="auto"/>
      </w:divBdr>
      <w:divsChild>
        <w:div w:id="2079479824">
          <w:marLeft w:val="0"/>
          <w:marRight w:val="0"/>
          <w:marTop w:val="0"/>
          <w:marBottom w:val="0"/>
          <w:divBdr>
            <w:top w:val="none" w:sz="0" w:space="0" w:color="auto"/>
            <w:left w:val="none" w:sz="0" w:space="0" w:color="auto"/>
            <w:bottom w:val="none" w:sz="0" w:space="0" w:color="auto"/>
            <w:right w:val="none" w:sz="0" w:space="0" w:color="auto"/>
          </w:divBdr>
          <w:divsChild>
            <w:div w:id="1619489743">
              <w:marLeft w:val="0"/>
              <w:marRight w:val="0"/>
              <w:marTop w:val="0"/>
              <w:marBottom w:val="0"/>
              <w:divBdr>
                <w:top w:val="none" w:sz="0" w:space="0" w:color="auto"/>
                <w:left w:val="none" w:sz="0" w:space="0" w:color="auto"/>
                <w:bottom w:val="none" w:sz="0" w:space="0" w:color="auto"/>
                <w:right w:val="none" w:sz="0" w:space="0" w:color="auto"/>
              </w:divBdr>
              <w:divsChild>
                <w:div w:id="763721270">
                  <w:marLeft w:val="0"/>
                  <w:marRight w:val="0"/>
                  <w:marTop w:val="0"/>
                  <w:marBottom w:val="0"/>
                  <w:divBdr>
                    <w:top w:val="none" w:sz="0" w:space="0" w:color="auto"/>
                    <w:left w:val="none" w:sz="0" w:space="0" w:color="auto"/>
                    <w:bottom w:val="none" w:sz="0" w:space="0" w:color="auto"/>
                    <w:right w:val="none" w:sz="0" w:space="0" w:color="auto"/>
                  </w:divBdr>
                  <w:divsChild>
                    <w:div w:id="671641916">
                      <w:marLeft w:val="0"/>
                      <w:marRight w:val="0"/>
                      <w:marTop w:val="0"/>
                      <w:marBottom w:val="0"/>
                      <w:divBdr>
                        <w:top w:val="none" w:sz="0" w:space="0" w:color="auto"/>
                        <w:left w:val="none" w:sz="0" w:space="0" w:color="auto"/>
                        <w:bottom w:val="none" w:sz="0" w:space="0" w:color="auto"/>
                        <w:right w:val="none" w:sz="0" w:space="0" w:color="auto"/>
                      </w:divBdr>
                    </w:div>
                  </w:divsChild>
                </w:div>
                <w:div w:id="1723481600">
                  <w:marLeft w:val="0"/>
                  <w:marRight w:val="0"/>
                  <w:marTop w:val="0"/>
                  <w:marBottom w:val="0"/>
                  <w:divBdr>
                    <w:top w:val="none" w:sz="0" w:space="0" w:color="auto"/>
                    <w:left w:val="none" w:sz="0" w:space="0" w:color="auto"/>
                    <w:bottom w:val="none" w:sz="0" w:space="0" w:color="auto"/>
                    <w:right w:val="none" w:sz="0" w:space="0" w:color="auto"/>
                  </w:divBdr>
                  <w:divsChild>
                    <w:div w:id="836649548">
                      <w:marLeft w:val="0"/>
                      <w:marRight w:val="0"/>
                      <w:marTop w:val="0"/>
                      <w:marBottom w:val="0"/>
                      <w:divBdr>
                        <w:top w:val="none" w:sz="0" w:space="0" w:color="auto"/>
                        <w:left w:val="none" w:sz="0" w:space="0" w:color="auto"/>
                        <w:bottom w:val="none" w:sz="0" w:space="0" w:color="auto"/>
                        <w:right w:val="none" w:sz="0" w:space="0" w:color="auto"/>
                      </w:divBdr>
                    </w:div>
                  </w:divsChild>
                </w:div>
                <w:div w:id="1312174461">
                  <w:marLeft w:val="0"/>
                  <w:marRight w:val="0"/>
                  <w:marTop w:val="0"/>
                  <w:marBottom w:val="0"/>
                  <w:divBdr>
                    <w:top w:val="none" w:sz="0" w:space="0" w:color="auto"/>
                    <w:left w:val="none" w:sz="0" w:space="0" w:color="auto"/>
                    <w:bottom w:val="none" w:sz="0" w:space="0" w:color="auto"/>
                    <w:right w:val="none" w:sz="0" w:space="0" w:color="auto"/>
                  </w:divBdr>
                  <w:divsChild>
                    <w:div w:id="477769650">
                      <w:marLeft w:val="0"/>
                      <w:marRight w:val="0"/>
                      <w:marTop w:val="0"/>
                      <w:marBottom w:val="0"/>
                      <w:divBdr>
                        <w:top w:val="none" w:sz="0" w:space="0" w:color="auto"/>
                        <w:left w:val="none" w:sz="0" w:space="0" w:color="auto"/>
                        <w:bottom w:val="none" w:sz="0" w:space="0" w:color="auto"/>
                        <w:right w:val="none" w:sz="0" w:space="0" w:color="auto"/>
                      </w:divBdr>
                    </w:div>
                  </w:divsChild>
                </w:div>
                <w:div w:id="1496646505">
                  <w:marLeft w:val="0"/>
                  <w:marRight w:val="0"/>
                  <w:marTop w:val="0"/>
                  <w:marBottom w:val="0"/>
                  <w:divBdr>
                    <w:top w:val="none" w:sz="0" w:space="0" w:color="auto"/>
                    <w:left w:val="none" w:sz="0" w:space="0" w:color="auto"/>
                    <w:bottom w:val="none" w:sz="0" w:space="0" w:color="auto"/>
                    <w:right w:val="none" w:sz="0" w:space="0" w:color="auto"/>
                  </w:divBdr>
                  <w:divsChild>
                    <w:div w:id="474179056">
                      <w:marLeft w:val="0"/>
                      <w:marRight w:val="0"/>
                      <w:marTop w:val="0"/>
                      <w:marBottom w:val="0"/>
                      <w:divBdr>
                        <w:top w:val="none" w:sz="0" w:space="0" w:color="auto"/>
                        <w:left w:val="none" w:sz="0" w:space="0" w:color="auto"/>
                        <w:bottom w:val="none" w:sz="0" w:space="0" w:color="auto"/>
                        <w:right w:val="none" w:sz="0" w:space="0" w:color="auto"/>
                      </w:divBdr>
                    </w:div>
                  </w:divsChild>
                </w:div>
                <w:div w:id="1964723731">
                  <w:marLeft w:val="0"/>
                  <w:marRight w:val="0"/>
                  <w:marTop w:val="0"/>
                  <w:marBottom w:val="0"/>
                  <w:divBdr>
                    <w:top w:val="none" w:sz="0" w:space="0" w:color="auto"/>
                    <w:left w:val="none" w:sz="0" w:space="0" w:color="auto"/>
                    <w:bottom w:val="none" w:sz="0" w:space="0" w:color="auto"/>
                    <w:right w:val="none" w:sz="0" w:space="0" w:color="auto"/>
                  </w:divBdr>
                  <w:divsChild>
                    <w:div w:id="1659381652">
                      <w:marLeft w:val="0"/>
                      <w:marRight w:val="0"/>
                      <w:marTop w:val="0"/>
                      <w:marBottom w:val="0"/>
                      <w:divBdr>
                        <w:top w:val="none" w:sz="0" w:space="0" w:color="auto"/>
                        <w:left w:val="none" w:sz="0" w:space="0" w:color="auto"/>
                        <w:bottom w:val="none" w:sz="0" w:space="0" w:color="auto"/>
                        <w:right w:val="none" w:sz="0" w:space="0" w:color="auto"/>
                      </w:divBdr>
                    </w:div>
                  </w:divsChild>
                </w:div>
                <w:div w:id="563101637">
                  <w:marLeft w:val="0"/>
                  <w:marRight w:val="0"/>
                  <w:marTop w:val="0"/>
                  <w:marBottom w:val="0"/>
                  <w:divBdr>
                    <w:top w:val="none" w:sz="0" w:space="0" w:color="auto"/>
                    <w:left w:val="none" w:sz="0" w:space="0" w:color="auto"/>
                    <w:bottom w:val="none" w:sz="0" w:space="0" w:color="auto"/>
                    <w:right w:val="none" w:sz="0" w:space="0" w:color="auto"/>
                  </w:divBdr>
                  <w:divsChild>
                    <w:div w:id="1523864309">
                      <w:marLeft w:val="0"/>
                      <w:marRight w:val="0"/>
                      <w:marTop w:val="0"/>
                      <w:marBottom w:val="0"/>
                      <w:divBdr>
                        <w:top w:val="none" w:sz="0" w:space="0" w:color="auto"/>
                        <w:left w:val="none" w:sz="0" w:space="0" w:color="auto"/>
                        <w:bottom w:val="none" w:sz="0" w:space="0" w:color="auto"/>
                        <w:right w:val="none" w:sz="0" w:space="0" w:color="auto"/>
                      </w:divBdr>
                    </w:div>
                  </w:divsChild>
                </w:div>
                <w:div w:id="1691224225">
                  <w:marLeft w:val="0"/>
                  <w:marRight w:val="0"/>
                  <w:marTop w:val="0"/>
                  <w:marBottom w:val="0"/>
                  <w:divBdr>
                    <w:top w:val="none" w:sz="0" w:space="0" w:color="auto"/>
                    <w:left w:val="none" w:sz="0" w:space="0" w:color="auto"/>
                    <w:bottom w:val="none" w:sz="0" w:space="0" w:color="auto"/>
                    <w:right w:val="none" w:sz="0" w:space="0" w:color="auto"/>
                  </w:divBdr>
                  <w:divsChild>
                    <w:div w:id="1941914348">
                      <w:marLeft w:val="0"/>
                      <w:marRight w:val="0"/>
                      <w:marTop w:val="0"/>
                      <w:marBottom w:val="0"/>
                      <w:divBdr>
                        <w:top w:val="none" w:sz="0" w:space="0" w:color="auto"/>
                        <w:left w:val="none" w:sz="0" w:space="0" w:color="auto"/>
                        <w:bottom w:val="none" w:sz="0" w:space="0" w:color="auto"/>
                        <w:right w:val="none" w:sz="0" w:space="0" w:color="auto"/>
                      </w:divBdr>
                    </w:div>
                  </w:divsChild>
                </w:div>
                <w:div w:id="111367950">
                  <w:marLeft w:val="0"/>
                  <w:marRight w:val="0"/>
                  <w:marTop w:val="0"/>
                  <w:marBottom w:val="0"/>
                  <w:divBdr>
                    <w:top w:val="none" w:sz="0" w:space="0" w:color="auto"/>
                    <w:left w:val="none" w:sz="0" w:space="0" w:color="auto"/>
                    <w:bottom w:val="none" w:sz="0" w:space="0" w:color="auto"/>
                    <w:right w:val="none" w:sz="0" w:space="0" w:color="auto"/>
                  </w:divBdr>
                  <w:divsChild>
                    <w:div w:id="150415850">
                      <w:marLeft w:val="0"/>
                      <w:marRight w:val="0"/>
                      <w:marTop w:val="0"/>
                      <w:marBottom w:val="0"/>
                      <w:divBdr>
                        <w:top w:val="none" w:sz="0" w:space="0" w:color="auto"/>
                        <w:left w:val="none" w:sz="0" w:space="0" w:color="auto"/>
                        <w:bottom w:val="none" w:sz="0" w:space="0" w:color="auto"/>
                        <w:right w:val="none" w:sz="0" w:space="0" w:color="auto"/>
                      </w:divBdr>
                    </w:div>
                  </w:divsChild>
                </w:div>
                <w:div w:id="927467061">
                  <w:marLeft w:val="0"/>
                  <w:marRight w:val="0"/>
                  <w:marTop w:val="0"/>
                  <w:marBottom w:val="0"/>
                  <w:divBdr>
                    <w:top w:val="none" w:sz="0" w:space="0" w:color="auto"/>
                    <w:left w:val="none" w:sz="0" w:space="0" w:color="auto"/>
                    <w:bottom w:val="none" w:sz="0" w:space="0" w:color="auto"/>
                    <w:right w:val="none" w:sz="0" w:space="0" w:color="auto"/>
                  </w:divBdr>
                  <w:divsChild>
                    <w:div w:id="1709337532">
                      <w:marLeft w:val="0"/>
                      <w:marRight w:val="0"/>
                      <w:marTop w:val="0"/>
                      <w:marBottom w:val="0"/>
                      <w:divBdr>
                        <w:top w:val="none" w:sz="0" w:space="0" w:color="auto"/>
                        <w:left w:val="none" w:sz="0" w:space="0" w:color="auto"/>
                        <w:bottom w:val="none" w:sz="0" w:space="0" w:color="auto"/>
                        <w:right w:val="none" w:sz="0" w:space="0" w:color="auto"/>
                      </w:divBdr>
                    </w:div>
                  </w:divsChild>
                </w:div>
                <w:div w:id="1926064689">
                  <w:marLeft w:val="0"/>
                  <w:marRight w:val="0"/>
                  <w:marTop w:val="0"/>
                  <w:marBottom w:val="0"/>
                  <w:divBdr>
                    <w:top w:val="none" w:sz="0" w:space="0" w:color="auto"/>
                    <w:left w:val="none" w:sz="0" w:space="0" w:color="auto"/>
                    <w:bottom w:val="none" w:sz="0" w:space="0" w:color="auto"/>
                    <w:right w:val="none" w:sz="0" w:space="0" w:color="auto"/>
                  </w:divBdr>
                  <w:divsChild>
                    <w:div w:id="793987413">
                      <w:marLeft w:val="0"/>
                      <w:marRight w:val="0"/>
                      <w:marTop w:val="0"/>
                      <w:marBottom w:val="0"/>
                      <w:divBdr>
                        <w:top w:val="none" w:sz="0" w:space="0" w:color="auto"/>
                        <w:left w:val="none" w:sz="0" w:space="0" w:color="auto"/>
                        <w:bottom w:val="none" w:sz="0" w:space="0" w:color="auto"/>
                        <w:right w:val="none" w:sz="0" w:space="0" w:color="auto"/>
                      </w:divBdr>
                    </w:div>
                  </w:divsChild>
                </w:div>
                <w:div w:id="1711765091">
                  <w:marLeft w:val="0"/>
                  <w:marRight w:val="0"/>
                  <w:marTop w:val="0"/>
                  <w:marBottom w:val="0"/>
                  <w:divBdr>
                    <w:top w:val="none" w:sz="0" w:space="0" w:color="auto"/>
                    <w:left w:val="none" w:sz="0" w:space="0" w:color="auto"/>
                    <w:bottom w:val="none" w:sz="0" w:space="0" w:color="auto"/>
                    <w:right w:val="none" w:sz="0" w:space="0" w:color="auto"/>
                  </w:divBdr>
                  <w:divsChild>
                    <w:div w:id="218637427">
                      <w:marLeft w:val="0"/>
                      <w:marRight w:val="0"/>
                      <w:marTop w:val="0"/>
                      <w:marBottom w:val="0"/>
                      <w:divBdr>
                        <w:top w:val="none" w:sz="0" w:space="0" w:color="auto"/>
                        <w:left w:val="none" w:sz="0" w:space="0" w:color="auto"/>
                        <w:bottom w:val="none" w:sz="0" w:space="0" w:color="auto"/>
                        <w:right w:val="none" w:sz="0" w:space="0" w:color="auto"/>
                      </w:divBdr>
                    </w:div>
                  </w:divsChild>
                </w:div>
                <w:div w:id="10885838">
                  <w:marLeft w:val="0"/>
                  <w:marRight w:val="0"/>
                  <w:marTop w:val="0"/>
                  <w:marBottom w:val="0"/>
                  <w:divBdr>
                    <w:top w:val="none" w:sz="0" w:space="0" w:color="auto"/>
                    <w:left w:val="none" w:sz="0" w:space="0" w:color="auto"/>
                    <w:bottom w:val="none" w:sz="0" w:space="0" w:color="auto"/>
                    <w:right w:val="none" w:sz="0" w:space="0" w:color="auto"/>
                  </w:divBdr>
                  <w:divsChild>
                    <w:div w:id="1451778899">
                      <w:marLeft w:val="0"/>
                      <w:marRight w:val="0"/>
                      <w:marTop w:val="0"/>
                      <w:marBottom w:val="0"/>
                      <w:divBdr>
                        <w:top w:val="none" w:sz="0" w:space="0" w:color="auto"/>
                        <w:left w:val="none" w:sz="0" w:space="0" w:color="auto"/>
                        <w:bottom w:val="none" w:sz="0" w:space="0" w:color="auto"/>
                        <w:right w:val="none" w:sz="0" w:space="0" w:color="auto"/>
                      </w:divBdr>
                    </w:div>
                  </w:divsChild>
                </w:div>
                <w:div w:id="116871567">
                  <w:marLeft w:val="0"/>
                  <w:marRight w:val="0"/>
                  <w:marTop w:val="0"/>
                  <w:marBottom w:val="0"/>
                  <w:divBdr>
                    <w:top w:val="none" w:sz="0" w:space="0" w:color="auto"/>
                    <w:left w:val="none" w:sz="0" w:space="0" w:color="auto"/>
                    <w:bottom w:val="none" w:sz="0" w:space="0" w:color="auto"/>
                    <w:right w:val="none" w:sz="0" w:space="0" w:color="auto"/>
                  </w:divBdr>
                  <w:divsChild>
                    <w:div w:id="1339653749">
                      <w:marLeft w:val="0"/>
                      <w:marRight w:val="0"/>
                      <w:marTop w:val="0"/>
                      <w:marBottom w:val="0"/>
                      <w:divBdr>
                        <w:top w:val="none" w:sz="0" w:space="0" w:color="auto"/>
                        <w:left w:val="none" w:sz="0" w:space="0" w:color="auto"/>
                        <w:bottom w:val="none" w:sz="0" w:space="0" w:color="auto"/>
                        <w:right w:val="none" w:sz="0" w:space="0" w:color="auto"/>
                      </w:divBdr>
                    </w:div>
                  </w:divsChild>
                </w:div>
                <w:div w:id="1490555274">
                  <w:marLeft w:val="0"/>
                  <w:marRight w:val="0"/>
                  <w:marTop w:val="0"/>
                  <w:marBottom w:val="0"/>
                  <w:divBdr>
                    <w:top w:val="none" w:sz="0" w:space="0" w:color="auto"/>
                    <w:left w:val="none" w:sz="0" w:space="0" w:color="auto"/>
                    <w:bottom w:val="none" w:sz="0" w:space="0" w:color="auto"/>
                    <w:right w:val="none" w:sz="0" w:space="0" w:color="auto"/>
                  </w:divBdr>
                  <w:divsChild>
                    <w:div w:id="157043216">
                      <w:marLeft w:val="0"/>
                      <w:marRight w:val="0"/>
                      <w:marTop w:val="0"/>
                      <w:marBottom w:val="0"/>
                      <w:divBdr>
                        <w:top w:val="none" w:sz="0" w:space="0" w:color="auto"/>
                        <w:left w:val="none" w:sz="0" w:space="0" w:color="auto"/>
                        <w:bottom w:val="none" w:sz="0" w:space="0" w:color="auto"/>
                        <w:right w:val="none" w:sz="0" w:space="0" w:color="auto"/>
                      </w:divBdr>
                    </w:div>
                  </w:divsChild>
                </w:div>
                <w:div w:id="693457862">
                  <w:marLeft w:val="0"/>
                  <w:marRight w:val="0"/>
                  <w:marTop w:val="0"/>
                  <w:marBottom w:val="0"/>
                  <w:divBdr>
                    <w:top w:val="none" w:sz="0" w:space="0" w:color="auto"/>
                    <w:left w:val="none" w:sz="0" w:space="0" w:color="auto"/>
                    <w:bottom w:val="none" w:sz="0" w:space="0" w:color="auto"/>
                    <w:right w:val="none" w:sz="0" w:space="0" w:color="auto"/>
                  </w:divBdr>
                  <w:divsChild>
                    <w:div w:id="1805929251">
                      <w:marLeft w:val="0"/>
                      <w:marRight w:val="0"/>
                      <w:marTop w:val="0"/>
                      <w:marBottom w:val="0"/>
                      <w:divBdr>
                        <w:top w:val="none" w:sz="0" w:space="0" w:color="auto"/>
                        <w:left w:val="none" w:sz="0" w:space="0" w:color="auto"/>
                        <w:bottom w:val="none" w:sz="0" w:space="0" w:color="auto"/>
                        <w:right w:val="none" w:sz="0" w:space="0" w:color="auto"/>
                      </w:divBdr>
                    </w:div>
                  </w:divsChild>
                </w:div>
                <w:div w:id="222377809">
                  <w:marLeft w:val="0"/>
                  <w:marRight w:val="0"/>
                  <w:marTop w:val="0"/>
                  <w:marBottom w:val="0"/>
                  <w:divBdr>
                    <w:top w:val="none" w:sz="0" w:space="0" w:color="auto"/>
                    <w:left w:val="none" w:sz="0" w:space="0" w:color="auto"/>
                    <w:bottom w:val="none" w:sz="0" w:space="0" w:color="auto"/>
                    <w:right w:val="none" w:sz="0" w:space="0" w:color="auto"/>
                  </w:divBdr>
                  <w:divsChild>
                    <w:div w:id="2095397198">
                      <w:marLeft w:val="0"/>
                      <w:marRight w:val="0"/>
                      <w:marTop w:val="0"/>
                      <w:marBottom w:val="0"/>
                      <w:divBdr>
                        <w:top w:val="none" w:sz="0" w:space="0" w:color="auto"/>
                        <w:left w:val="none" w:sz="0" w:space="0" w:color="auto"/>
                        <w:bottom w:val="none" w:sz="0" w:space="0" w:color="auto"/>
                        <w:right w:val="none" w:sz="0" w:space="0" w:color="auto"/>
                      </w:divBdr>
                    </w:div>
                  </w:divsChild>
                </w:div>
                <w:div w:id="2119761997">
                  <w:marLeft w:val="0"/>
                  <w:marRight w:val="0"/>
                  <w:marTop w:val="0"/>
                  <w:marBottom w:val="0"/>
                  <w:divBdr>
                    <w:top w:val="none" w:sz="0" w:space="0" w:color="auto"/>
                    <w:left w:val="none" w:sz="0" w:space="0" w:color="auto"/>
                    <w:bottom w:val="none" w:sz="0" w:space="0" w:color="auto"/>
                    <w:right w:val="none" w:sz="0" w:space="0" w:color="auto"/>
                  </w:divBdr>
                  <w:divsChild>
                    <w:div w:id="636230064">
                      <w:marLeft w:val="0"/>
                      <w:marRight w:val="0"/>
                      <w:marTop w:val="0"/>
                      <w:marBottom w:val="0"/>
                      <w:divBdr>
                        <w:top w:val="none" w:sz="0" w:space="0" w:color="auto"/>
                        <w:left w:val="none" w:sz="0" w:space="0" w:color="auto"/>
                        <w:bottom w:val="none" w:sz="0" w:space="0" w:color="auto"/>
                        <w:right w:val="none" w:sz="0" w:space="0" w:color="auto"/>
                      </w:divBdr>
                    </w:div>
                  </w:divsChild>
                </w:div>
                <w:div w:id="818305352">
                  <w:marLeft w:val="0"/>
                  <w:marRight w:val="0"/>
                  <w:marTop w:val="0"/>
                  <w:marBottom w:val="0"/>
                  <w:divBdr>
                    <w:top w:val="none" w:sz="0" w:space="0" w:color="auto"/>
                    <w:left w:val="none" w:sz="0" w:space="0" w:color="auto"/>
                    <w:bottom w:val="none" w:sz="0" w:space="0" w:color="auto"/>
                    <w:right w:val="none" w:sz="0" w:space="0" w:color="auto"/>
                  </w:divBdr>
                  <w:divsChild>
                    <w:div w:id="252473440">
                      <w:marLeft w:val="0"/>
                      <w:marRight w:val="0"/>
                      <w:marTop w:val="0"/>
                      <w:marBottom w:val="0"/>
                      <w:divBdr>
                        <w:top w:val="none" w:sz="0" w:space="0" w:color="auto"/>
                        <w:left w:val="none" w:sz="0" w:space="0" w:color="auto"/>
                        <w:bottom w:val="none" w:sz="0" w:space="0" w:color="auto"/>
                        <w:right w:val="none" w:sz="0" w:space="0" w:color="auto"/>
                      </w:divBdr>
                    </w:div>
                  </w:divsChild>
                </w:div>
                <w:div w:id="2096511957">
                  <w:marLeft w:val="0"/>
                  <w:marRight w:val="0"/>
                  <w:marTop w:val="0"/>
                  <w:marBottom w:val="0"/>
                  <w:divBdr>
                    <w:top w:val="none" w:sz="0" w:space="0" w:color="auto"/>
                    <w:left w:val="none" w:sz="0" w:space="0" w:color="auto"/>
                    <w:bottom w:val="none" w:sz="0" w:space="0" w:color="auto"/>
                    <w:right w:val="none" w:sz="0" w:space="0" w:color="auto"/>
                  </w:divBdr>
                  <w:divsChild>
                    <w:div w:id="880214179">
                      <w:marLeft w:val="0"/>
                      <w:marRight w:val="0"/>
                      <w:marTop w:val="0"/>
                      <w:marBottom w:val="0"/>
                      <w:divBdr>
                        <w:top w:val="none" w:sz="0" w:space="0" w:color="auto"/>
                        <w:left w:val="none" w:sz="0" w:space="0" w:color="auto"/>
                        <w:bottom w:val="none" w:sz="0" w:space="0" w:color="auto"/>
                        <w:right w:val="none" w:sz="0" w:space="0" w:color="auto"/>
                      </w:divBdr>
                    </w:div>
                  </w:divsChild>
                </w:div>
                <w:div w:id="1890455501">
                  <w:marLeft w:val="0"/>
                  <w:marRight w:val="0"/>
                  <w:marTop w:val="0"/>
                  <w:marBottom w:val="0"/>
                  <w:divBdr>
                    <w:top w:val="none" w:sz="0" w:space="0" w:color="auto"/>
                    <w:left w:val="none" w:sz="0" w:space="0" w:color="auto"/>
                    <w:bottom w:val="none" w:sz="0" w:space="0" w:color="auto"/>
                    <w:right w:val="none" w:sz="0" w:space="0" w:color="auto"/>
                  </w:divBdr>
                  <w:divsChild>
                    <w:div w:id="1825396121">
                      <w:marLeft w:val="0"/>
                      <w:marRight w:val="0"/>
                      <w:marTop w:val="0"/>
                      <w:marBottom w:val="0"/>
                      <w:divBdr>
                        <w:top w:val="none" w:sz="0" w:space="0" w:color="auto"/>
                        <w:left w:val="none" w:sz="0" w:space="0" w:color="auto"/>
                        <w:bottom w:val="none" w:sz="0" w:space="0" w:color="auto"/>
                        <w:right w:val="none" w:sz="0" w:space="0" w:color="auto"/>
                      </w:divBdr>
                    </w:div>
                  </w:divsChild>
                </w:div>
                <w:div w:id="180944981">
                  <w:marLeft w:val="0"/>
                  <w:marRight w:val="0"/>
                  <w:marTop w:val="0"/>
                  <w:marBottom w:val="0"/>
                  <w:divBdr>
                    <w:top w:val="none" w:sz="0" w:space="0" w:color="auto"/>
                    <w:left w:val="none" w:sz="0" w:space="0" w:color="auto"/>
                    <w:bottom w:val="none" w:sz="0" w:space="0" w:color="auto"/>
                    <w:right w:val="none" w:sz="0" w:space="0" w:color="auto"/>
                  </w:divBdr>
                  <w:divsChild>
                    <w:div w:id="660935078">
                      <w:marLeft w:val="0"/>
                      <w:marRight w:val="0"/>
                      <w:marTop w:val="0"/>
                      <w:marBottom w:val="0"/>
                      <w:divBdr>
                        <w:top w:val="none" w:sz="0" w:space="0" w:color="auto"/>
                        <w:left w:val="none" w:sz="0" w:space="0" w:color="auto"/>
                        <w:bottom w:val="none" w:sz="0" w:space="0" w:color="auto"/>
                        <w:right w:val="none" w:sz="0" w:space="0" w:color="auto"/>
                      </w:divBdr>
                    </w:div>
                  </w:divsChild>
                </w:div>
                <w:div w:id="1578204614">
                  <w:marLeft w:val="0"/>
                  <w:marRight w:val="0"/>
                  <w:marTop w:val="0"/>
                  <w:marBottom w:val="0"/>
                  <w:divBdr>
                    <w:top w:val="none" w:sz="0" w:space="0" w:color="auto"/>
                    <w:left w:val="none" w:sz="0" w:space="0" w:color="auto"/>
                    <w:bottom w:val="none" w:sz="0" w:space="0" w:color="auto"/>
                    <w:right w:val="none" w:sz="0" w:space="0" w:color="auto"/>
                  </w:divBdr>
                  <w:divsChild>
                    <w:div w:id="1163668355">
                      <w:marLeft w:val="0"/>
                      <w:marRight w:val="0"/>
                      <w:marTop w:val="0"/>
                      <w:marBottom w:val="0"/>
                      <w:divBdr>
                        <w:top w:val="none" w:sz="0" w:space="0" w:color="auto"/>
                        <w:left w:val="none" w:sz="0" w:space="0" w:color="auto"/>
                        <w:bottom w:val="none" w:sz="0" w:space="0" w:color="auto"/>
                        <w:right w:val="none" w:sz="0" w:space="0" w:color="auto"/>
                      </w:divBdr>
                    </w:div>
                  </w:divsChild>
                </w:div>
                <w:div w:id="222643846">
                  <w:marLeft w:val="0"/>
                  <w:marRight w:val="0"/>
                  <w:marTop w:val="0"/>
                  <w:marBottom w:val="0"/>
                  <w:divBdr>
                    <w:top w:val="none" w:sz="0" w:space="0" w:color="auto"/>
                    <w:left w:val="none" w:sz="0" w:space="0" w:color="auto"/>
                    <w:bottom w:val="none" w:sz="0" w:space="0" w:color="auto"/>
                    <w:right w:val="none" w:sz="0" w:space="0" w:color="auto"/>
                  </w:divBdr>
                  <w:divsChild>
                    <w:div w:id="1342663778">
                      <w:marLeft w:val="0"/>
                      <w:marRight w:val="0"/>
                      <w:marTop w:val="0"/>
                      <w:marBottom w:val="0"/>
                      <w:divBdr>
                        <w:top w:val="none" w:sz="0" w:space="0" w:color="auto"/>
                        <w:left w:val="none" w:sz="0" w:space="0" w:color="auto"/>
                        <w:bottom w:val="none" w:sz="0" w:space="0" w:color="auto"/>
                        <w:right w:val="none" w:sz="0" w:space="0" w:color="auto"/>
                      </w:divBdr>
                    </w:div>
                  </w:divsChild>
                </w:div>
                <w:div w:id="373237358">
                  <w:marLeft w:val="0"/>
                  <w:marRight w:val="0"/>
                  <w:marTop w:val="0"/>
                  <w:marBottom w:val="0"/>
                  <w:divBdr>
                    <w:top w:val="none" w:sz="0" w:space="0" w:color="auto"/>
                    <w:left w:val="none" w:sz="0" w:space="0" w:color="auto"/>
                    <w:bottom w:val="none" w:sz="0" w:space="0" w:color="auto"/>
                    <w:right w:val="none" w:sz="0" w:space="0" w:color="auto"/>
                  </w:divBdr>
                  <w:divsChild>
                    <w:div w:id="286010225">
                      <w:marLeft w:val="0"/>
                      <w:marRight w:val="0"/>
                      <w:marTop w:val="0"/>
                      <w:marBottom w:val="0"/>
                      <w:divBdr>
                        <w:top w:val="none" w:sz="0" w:space="0" w:color="auto"/>
                        <w:left w:val="none" w:sz="0" w:space="0" w:color="auto"/>
                        <w:bottom w:val="none" w:sz="0" w:space="0" w:color="auto"/>
                        <w:right w:val="none" w:sz="0" w:space="0" w:color="auto"/>
                      </w:divBdr>
                    </w:div>
                  </w:divsChild>
                </w:div>
                <w:div w:id="1990669925">
                  <w:marLeft w:val="0"/>
                  <w:marRight w:val="0"/>
                  <w:marTop w:val="0"/>
                  <w:marBottom w:val="0"/>
                  <w:divBdr>
                    <w:top w:val="none" w:sz="0" w:space="0" w:color="auto"/>
                    <w:left w:val="none" w:sz="0" w:space="0" w:color="auto"/>
                    <w:bottom w:val="none" w:sz="0" w:space="0" w:color="auto"/>
                    <w:right w:val="none" w:sz="0" w:space="0" w:color="auto"/>
                  </w:divBdr>
                  <w:divsChild>
                    <w:div w:id="1749575907">
                      <w:marLeft w:val="0"/>
                      <w:marRight w:val="0"/>
                      <w:marTop w:val="0"/>
                      <w:marBottom w:val="0"/>
                      <w:divBdr>
                        <w:top w:val="none" w:sz="0" w:space="0" w:color="auto"/>
                        <w:left w:val="none" w:sz="0" w:space="0" w:color="auto"/>
                        <w:bottom w:val="none" w:sz="0" w:space="0" w:color="auto"/>
                        <w:right w:val="none" w:sz="0" w:space="0" w:color="auto"/>
                      </w:divBdr>
                    </w:div>
                  </w:divsChild>
                </w:div>
                <w:div w:id="1821461926">
                  <w:marLeft w:val="0"/>
                  <w:marRight w:val="0"/>
                  <w:marTop w:val="0"/>
                  <w:marBottom w:val="0"/>
                  <w:divBdr>
                    <w:top w:val="none" w:sz="0" w:space="0" w:color="auto"/>
                    <w:left w:val="none" w:sz="0" w:space="0" w:color="auto"/>
                    <w:bottom w:val="none" w:sz="0" w:space="0" w:color="auto"/>
                    <w:right w:val="none" w:sz="0" w:space="0" w:color="auto"/>
                  </w:divBdr>
                  <w:divsChild>
                    <w:div w:id="1407920073">
                      <w:marLeft w:val="0"/>
                      <w:marRight w:val="0"/>
                      <w:marTop w:val="0"/>
                      <w:marBottom w:val="0"/>
                      <w:divBdr>
                        <w:top w:val="none" w:sz="0" w:space="0" w:color="auto"/>
                        <w:left w:val="none" w:sz="0" w:space="0" w:color="auto"/>
                        <w:bottom w:val="none" w:sz="0" w:space="0" w:color="auto"/>
                        <w:right w:val="none" w:sz="0" w:space="0" w:color="auto"/>
                      </w:divBdr>
                    </w:div>
                  </w:divsChild>
                </w:div>
                <w:div w:id="288053439">
                  <w:marLeft w:val="0"/>
                  <w:marRight w:val="0"/>
                  <w:marTop w:val="0"/>
                  <w:marBottom w:val="0"/>
                  <w:divBdr>
                    <w:top w:val="none" w:sz="0" w:space="0" w:color="auto"/>
                    <w:left w:val="none" w:sz="0" w:space="0" w:color="auto"/>
                    <w:bottom w:val="none" w:sz="0" w:space="0" w:color="auto"/>
                    <w:right w:val="none" w:sz="0" w:space="0" w:color="auto"/>
                  </w:divBdr>
                  <w:divsChild>
                    <w:div w:id="1940410944">
                      <w:marLeft w:val="0"/>
                      <w:marRight w:val="0"/>
                      <w:marTop w:val="0"/>
                      <w:marBottom w:val="0"/>
                      <w:divBdr>
                        <w:top w:val="none" w:sz="0" w:space="0" w:color="auto"/>
                        <w:left w:val="none" w:sz="0" w:space="0" w:color="auto"/>
                        <w:bottom w:val="none" w:sz="0" w:space="0" w:color="auto"/>
                        <w:right w:val="none" w:sz="0" w:space="0" w:color="auto"/>
                      </w:divBdr>
                    </w:div>
                  </w:divsChild>
                </w:div>
                <w:div w:id="1235621746">
                  <w:marLeft w:val="0"/>
                  <w:marRight w:val="0"/>
                  <w:marTop w:val="0"/>
                  <w:marBottom w:val="0"/>
                  <w:divBdr>
                    <w:top w:val="none" w:sz="0" w:space="0" w:color="auto"/>
                    <w:left w:val="none" w:sz="0" w:space="0" w:color="auto"/>
                    <w:bottom w:val="none" w:sz="0" w:space="0" w:color="auto"/>
                    <w:right w:val="none" w:sz="0" w:space="0" w:color="auto"/>
                  </w:divBdr>
                  <w:divsChild>
                    <w:div w:id="1134367457">
                      <w:marLeft w:val="0"/>
                      <w:marRight w:val="0"/>
                      <w:marTop w:val="0"/>
                      <w:marBottom w:val="0"/>
                      <w:divBdr>
                        <w:top w:val="none" w:sz="0" w:space="0" w:color="auto"/>
                        <w:left w:val="none" w:sz="0" w:space="0" w:color="auto"/>
                        <w:bottom w:val="none" w:sz="0" w:space="0" w:color="auto"/>
                        <w:right w:val="none" w:sz="0" w:space="0" w:color="auto"/>
                      </w:divBdr>
                    </w:div>
                  </w:divsChild>
                </w:div>
                <w:div w:id="1325431416">
                  <w:marLeft w:val="0"/>
                  <w:marRight w:val="0"/>
                  <w:marTop w:val="0"/>
                  <w:marBottom w:val="0"/>
                  <w:divBdr>
                    <w:top w:val="none" w:sz="0" w:space="0" w:color="auto"/>
                    <w:left w:val="none" w:sz="0" w:space="0" w:color="auto"/>
                    <w:bottom w:val="none" w:sz="0" w:space="0" w:color="auto"/>
                    <w:right w:val="none" w:sz="0" w:space="0" w:color="auto"/>
                  </w:divBdr>
                  <w:divsChild>
                    <w:div w:id="160857989">
                      <w:marLeft w:val="0"/>
                      <w:marRight w:val="0"/>
                      <w:marTop w:val="0"/>
                      <w:marBottom w:val="0"/>
                      <w:divBdr>
                        <w:top w:val="none" w:sz="0" w:space="0" w:color="auto"/>
                        <w:left w:val="none" w:sz="0" w:space="0" w:color="auto"/>
                        <w:bottom w:val="none" w:sz="0" w:space="0" w:color="auto"/>
                        <w:right w:val="none" w:sz="0" w:space="0" w:color="auto"/>
                      </w:divBdr>
                    </w:div>
                  </w:divsChild>
                </w:div>
                <w:div w:id="1371881510">
                  <w:marLeft w:val="0"/>
                  <w:marRight w:val="0"/>
                  <w:marTop w:val="0"/>
                  <w:marBottom w:val="0"/>
                  <w:divBdr>
                    <w:top w:val="none" w:sz="0" w:space="0" w:color="auto"/>
                    <w:left w:val="none" w:sz="0" w:space="0" w:color="auto"/>
                    <w:bottom w:val="none" w:sz="0" w:space="0" w:color="auto"/>
                    <w:right w:val="none" w:sz="0" w:space="0" w:color="auto"/>
                  </w:divBdr>
                  <w:divsChild>
                    <w:div w:id="2038892276">
                      <w:marLeft w:val="0"/>
                      <w:marRight w:val="0"/>
                      <w:marTop w:val="0"/>
                      <w:marBottom w:val="0"/>
                      <w:divBdr>
                        <w:top w:val="none" w:sz="0" w:space="0" w:color="auto"/>
                        <w:left w:val="none" w:sz="0" w:space="0" w:color="auto"/>
                        <w:bottom w:val="none" w:sz="0" w:space="0" w:color="auto"/>
                        <w:right w:val="none" w:sz="0" w:space="0" w:color="auto"/>
                      </w:divBdr>
                    </w:div>
                  </w:divsChild>
                </w:div>
                <w:div w:id="470944941">
                  <w:marLeft w:val="0"/>
                  <w:marRight w:val="0"/>
                  <w:marTop w:val="0"/>
                  <w:marBottom w:val="0"/>
                  <w:divBdr>
                    <w:top w:val="none" w:sz="0" w:space="0" w:color="auto"/>
                    <w:left w:val="none" w:sz="0" w:space="0" w:color="auto"/>
                    <w:bottom w:val="none" w:sz="0" w:space="0" w:color="auto"/>
                    <w:right w:val="none" w:sz="0" w:space="0" w:color="auto"/>
                  </w:divBdr>
                  <w:divsChild>
                    <w:div w:id="2142992353">
                      <w:marLeft w:val="0"/>
                      <w:marRight w:val="0"/>
                      <w:marTop w:val="0"/>
                      <w:marBottom w:val="0"/>
                      <w:divBdr>
                        <w:top w:val="none" w:sz="0" w:space="0" w:color="auto"/>
                        <w:left w:val="none" w:sz="0" w:space="0" w:color="auto"/>
                        <w:bottom w:val="none" w:sz="0" w:space="0" w:color="auto"/>
                        <w:right w:val="none" w:sz="0" w:space="0" w:color="auto"/>
                      </w:divBdr>
                    </w:div>
                  </w:divsChild>
                </w:div>
                <w:div w:id="994837693">
                  <w:marLeft w:val="0"/>
                  <w:marRight w:val="0"/>
                  <w:marTop w:val="0"/>
                  <w:marBottom w:val="0"/>
                  <w:divBdr>
                    <w:top w:val="none" w:sz="0" w:space="0" w:color="auto"/>
                    <w:left w:val="none" w:sz="0" w:space="0" w:color="auto"/>
                    <w:bottom w:val="none" w:sz="0" w:space="0" w:color="auto"/>
                    <w:right w:val="none" w:sz="0" w:space="0" w:color="auto"/>
                  </w:divBdr>
                  <w:divsChild>
                    <w:div w:id="1685980542">
                      <w:marLeft w:val="0"/>
                      <w:marRight w:val="0"/>
                      <w:marTop w:val="0"/>
                      <w:marBottom w:val="0"/>
                      <w:divBdr>
                        <w:top w:val="none" w:sz="0" w:space="0" w:color="auto"/>
                        <w:left w:val="none" w:sz="0" w:space="0" w:color="auto"/>
                        <w:bottom w:val="none" w:sz="0" w:space="0" w:color="auto"/>
                        <w:right w:val="none" w:sz="0" w:space="0" w:color="auto"/>
                      </w:divBdr>
                    </w:div>
                  </w:divsChild>
                </w:div>
                <w:div w:id="742335307">
                  <w:marLeft w:val="0"/>
                  <w:marRight w:val="0"/>
                  <w:marTop w:val="0"/>
                  <w:marBottom w:val="0"/>
                  <w:divBdr>
                    <w:top w:val="none" w:sz="0" w:space="0" w:color="auto"/>
                    <w:left w:val="none" w:sz="0" w:space="0" w:color="auto"/>
                    <w:bottom w:val="none" w:sz="0" w:space="0" w:color="auto"/>
                    <w:right w:val="none" w:sz="0" w:space="0" w:color="auto"/>
                  </w:divBdr>
                  <w:divsChild>
                    <w:div w:id="1218009442">
                      <w:marLeft w:val="0"/>
                      <w:marRight w:val="0"/>
                      <w:marTop w:val="0"/>
                      <w:marBottom w:val="0"/>
                      <w:divBdr>
                        <w:top w:val="none" w:sz="0" w:space="0" w:color="auto"/>
                        <w:left w:val="none" w:sz="0" w:space="0" w:color="auto"/>
                        <w:bottom w:val="none" w:sz="0" w:space="0" w:color="auto"/>
                        <w:right w:val="none" w:sz="0" w:space="0" w:color="auto"/>
                      </w:divBdr>
                    </w:div>
                  </w:divsChild>
                </w:div>
                <w:div w:id="1351027885">
                  <w:marLeft w:val="0"/>
                  <w:marRight w:val="0"/>
                  <w:marTop w:val="0"/>
                  <w:marBottom w:val="0"/>
                  <w:divBdr>
                    <w:top w:val="none" w:sz="0" w:space="0" w:color="auto"/>
                    <w:left w:val="none" w:sz="0" w:space="0" w:color="auto"/>
                    <w:bottom w:val="none" w:sz="0" w:space="0" w:color="auto"/>
                    <w:right w:val="none" w:sz="0" w:space="0" w:color="auto"/>
                  </w:divBdr>
                  <w:divsChild>
                    <w:div w:id="30300608">
                      <w:marLeft w:val="0"/>
                      <w:marRight w:val="0"/>
                      <w:marTop w:val="0"/>
                      <w:marBottom w:val="0"/>
                      <w:divBdr>
                        <w:top w:val="none" w:sz="0" w:space="0" w:color="auto"/>
                        <w:left w:val="none" w:sz="0" w:space="0" w:color="auto"/>
                        <w:bottom w:val="none" w:sz="0" w:space="0" w:color="auto"/>
                        <w:right w:val="none" w:sz="0" w:space="0" w:color="auto"/>
                      </w:divBdr>
                    </w:div>
                  </w:divsChild>
                </w:div>
                <w:div w:id="441149818">
                  <w:marLeft w:val="0"/>
                  <w:marRight w:val="0"/>
                  <w:marTop w:val="0"/>
                  <w:marBottom w:val="0"/>
                  <w:divBdr>
                    <w:top w:val="none" w:sz="0" w:space="0" w:color="auto"/>
                    <w:left w:val="none" w:sz="0" w:space="0" w:color="auto"/>
                    <w:bottom w:val="none" w:sz="0" w:space="0" w:color="auto"/>
                    <w:right w:val="none" w:sz="0" w:space="0" w:color="auto"/>
                  </w:divBdr>
                  <w:divsChild>
                    <w:div w:id="1728719302">
                      <w:marLeft w:val="0"/>
                      <w:marRight w:val="0"/>
                      <w:marTop w:val="0"/>
                      <w:marBottom w:val="0"/>
                      <w:divBdr>
                        <w:top w:val="none" w:sz="0" w:space="0" w:color="auto"/>
                        <w:left w:val="none" w:sz="0" w:space="0" w:color="auto"/>
                        <w:bottom w:val="none" w:sz="0" w:space="0" w:color="auto"/>
                        <w:right w:val="none" w:sz="0" w:space="0" w:color="auto"/>
                      </w:divBdr>
                    </w:div>
                  </w:divsChild>
                </w:div>
                <w:div w:id="438574208">
                  <w:marLeft w:val="0"/>
                  <w:marRight w:val="0"/>
                  <w:marTop w:val="0"/>
                  <w:marBottom w:val="0"/>
                  <w:divBdr>
                    <w:top w:val="none" w:sz="0" w:space="0" w:color="auto"/>
                    <w:left w:val="none" w:sz="0" w:space="0" w:color="auto"/>
                    <w:bottom w:val="none" w:sz="0" w:space="0" w:color="auto"/>
                    <w:right w:val="none" w:sz="0" w:space="0" w:color="auto"/>
                  </w:divBdr>
                  <w:divsChild>
                    <w:div w:id="473060999">
                      <w:marLeft w:val="0"/>
                      <w:marRight w:val="0"/>
                      <w:marTop w:val="0"/>
                      <w:marBottom w:val="0"/>
                      <w:divBdr>
                        <w:top w:val="none" w:sz="0" w:space="0" w:color="auto"/>
                        <w:left w:val="none" w:sz="0" w:space="0" w:color="auto"/>
                        <w:bottom w:val="none" w:sz="0" w:space="0" w:color="auto"/>
                        <w:right w:val="none" w:sz="0" w:space="0" w:color="auto"/>
                      </w:divBdr>
                    </w:div>
                  </w:divsChild>
                </w:div>
                <w:div w:id="388261842">
                  <w:marLeft w:val="0"/>
                  <w:marRight w:val="0"/>
                  <w:marTop w:val="0"/>
                  <w:marBottom w:val="0"/>
                  <w:divBdr>
                    <w:top w:val="none" w:sz="0" w:space="0" w:color="auto"/>
                    <w:left w:val="none" w:sz="0" w:space="0" w:color="auto"/>
                    <w:bottom w:val="none" w:sz="0" w:space="0" w:color="auto"/>
                    <w:right w:val="none" w:sz="0" w:space="0" w:color="auto"/>
                  </w:divBdr>
                  <w:divsChild>
                    <w:div w:id="1564021665">
                      <w:marLeft w:val="0"/>
                      <w:marRight w:val="0"/>
                      <w:marTop w:val="0"/>
                      <w:marBottom w:val="0"/>
                      <w:divBdr>
                        <w:top w:val="none" w:sz="0" w:space="0" w:color="auto"/>
                        <w:left w:val="none" w:sz="0" w:space="0" w:color="auto"/>
                        <w:bottom w:val="none" w:sz="0" w:space="0" w:color="auto"/>
                        <w:right w:val="none" w:sz="0" w:space="0" w:color="auto"/>
                      </w:divBdr>
                    </w:div>
                  </w:divsChild>
                </w:div>
                <w:div w:id="844714149">
                  <w:marLeft w:val="0"/>
                  <w:marRight w:val="0"/>
                  <w:marTop w:val="0"/>
                  <w:marBottom w:val="0"/>
                  <w:divBdr>
                    <w:top w:val="none" w:sz="0" w:space="0" w:color="auto"/>
                    <w:left w:val="none" w:sz="0" w:space="0" w:color="auto"/>
                    <w:bottom w:val="none" w:sz="0" w:space="0" w:color="auto"/>
                    <w:right w:val="none" w:sz="0" w:space="0" w:color="auto"/>
                  </w:divBdr>
                  <w:divsChild>
                    <w:div w:id="291445877">
                      <w:marLeft w:val="0"/>
                      <w:marRight w:val="0"/>
                      <w:marTop w:val="0"/>
                      <w:marBottom w:val="0"/>
                      <w:divBdr>
                        <w:top w:val="none" w:sz="0" w:space="0" w:color="auto"/>
                        <w:left w:val="none" w:sz="0" w:space="0" w:color="auto"/>
                        <w:bottom w:val="none" w:sz="0" w:space="0" w:color="auto"/>
                        <w:right w:val="none" w:sz="0" w:space="0" w:color="auto"/>
                      </w:divBdr>
                    </w:div>
                  </w:divsChild>
                </w:div>
                <w:div w:id="153105441">
                  <w:marLeft w:val="0"/>
                  <w:marRight w:val="0"/>
                  <w:marTop w:val="0"/>
                  <w:marBottom w:val="0"/>
                  <w:divBdr>
                    <w:top w:val="none" w:sz="0" w:space="0" w:color="auto"/>
                    <w:left w:val="none" w:sz="0" w:space="0" w:color="auto"/>
                    <w:bottom w:val="none" w:sz="0" w:space="0" w:color="auto"/>
                    <w:right w:val="none" w:sz="0" w:space="0" w:color="auto"/>
                  </w:divBdr>
                  <w:divsChild>
                    <w:div w:id="1683773423">
                      <w:marLeft w:val="0"/>
                      <w:marRight w:val="0"/>
                      <w:marTop w:val="0"/>
                      <w:marBottom w:val="0"/>
                      <w:divBdr>
                        <w:top w:val="none" w:sz="0" w:space="0" w:color="auto"/>
                        <w:left w:val="none" w:sz="0" w:space="0" w:color="auto"/>
                        <w:bottom w:val="none" w:sz="0" w:space="0" w:color="auto"/>
                        <w:right w:val="none" w:sz="0" w:space="0" w:color="auto"/>
                      </w:divBdr>
                    </w:div>
                  </w:divsChild>
                </w:div>
                <w:div w:id="1082213580">
                  <w:marLeft w:val="0"/>
                  <w:marRight w:val="0"/>
                  <w:marTop w:val="0"/>
                  <w:marBottom w:val="0"/>
                  <w:divBdr>
                    <w:top w:val="none" w:sz="0" w:space="0" w:color="auto"/>
                    <w:left w:val="none" w:sz="0" w:space="0" w:color="auto"/>
                    <w:bottom w:val="none" w:sz="0" w:space="0" w:color="auto"/>
                    <w:right w:val="none" w:sz="0" w:space="0" w:color="auto"/>
                  </w:divBdr>
                  <w:divsChild>
                    <w:div w:id="1934582335">
                      <w:marLeft w:val="0"/>
                      <w:marRight w:val="0"/>
                      <w:marTop w:val="0"/>
                      <w:marBottom w:val="0"/>
                      <w:divBdr>
                        <w:top w:val="none" w:sz="0" w:space="0" w:color="auto"/>
                        <w:left w:val="none" w:sz="0" w:space="0" w:color="auto"/>
                        <w:bottom w:val="none" w:sz="0" w:space="0" w:color="auto"/>
                        <w:right w:val="none" w:sz="0" w:space="0" w:color="auto"/>
                      </w:divBdr>
                    </w:div>
                  </w:divsChild>
                </w:div>
                <w:div w:id="137652458">
                  <w:marLeft w:val="0"/>
                  <w:marRight w:val="0"/>
                  <w:marTop w:val="0"/>
                  <w:marBottom w:val="0"/>
                  <w:divBdr>
                    <w:top w:val="none" w:sz="0" w:space="0" w:color="auto"/>
                    <w:left w:val="none" w:sz="0" w:space="0" w:color="auto"/>
                    <w:bottom w:val="none" w:sz="0" w:space="0" w:color="auto"/>
                    <w:right w:val="none" w:sz="0" w:space="0" w:color="auto"/>
                  </w:divBdr>
                  <w:divsChild>
                    <w:div w:id="1423603003">
                      <w:marLeft w:val="0"/>
                      <w:marRight w:val="0"/>
                      <w:marTop w:val="0"/>
                      <w:marBottom w:val="0"/>
                      <w:divBdr>
                        <w:top w:val="none" w:sz="0" w:space="0" w:color="auto"/>
                        <w:left w:val="none" w:sz="0" w:space="0" w:color="auto"/>
                        <w:bottom w:val="none" w:sz="0" w:space="0" w:color="auto"/>
                        <w:right w:val="none" w:sz="0" w:space="0" w:color="auto"/>
                      </w:divBdr>
                    </w:div>
                  </w:divsChild>
                </w:div>
                <w:div w:id="49623219">
                  <w:marLeft w:val="0"/>
                  <w:marRight w:val="0"/>
                  <w:marTop w:val="0"/>
                  <w:marBottom w:val="0"/>
                  <w:divBdr>
                    <w:top w:val="none" w:sz="0" w:space="0" w:color="auto"/>
                    <w:left w:val="none" w:sz="0" w:space="0" w:color="auto"/>
                    <w:bottom w:val="none" w:sz="0" w:space="0" w:color="auto"/>
                    <w:right w:val="none" w:sz="0" w:space="0" w:color="auto"/>
                  </w:divBdr>
                  <w:divsChild>
                    <w:div w:id="263271885">
                      <w:marLeft w:val="0"/>
                      <w:marRight w:val="0"/>
                      <w:marTop w:val="0"/>
                      <w:marBottom w:val="0"/>
                      <w:divBdr>
                        <w:top w:val="none" w:sz="0" w:space="0" w:color="auto"/>
                        <w:left w:val="none" w:sz="0" w:space="0" w:color="auto"/>
                        <w:bottom w:val="none" w:sz="0" w:space="0" w:color="auto"/>
                        <w:right w:val="none" w:sz="0" w:space="0" w:color="auto"/>
                      </w:divBdr>
                    </w:div>
                  </w:divsChild>
                </w:div>
                <w:div w:id="1281033830">
                  <w:marLeft w:val="0"/>
                  <w:marRight w:val="0"/>
                  <w:marTop w:val="0"/>
                  <w:marBottom w:val="0"/>
                  <w:divBdr>
                    <w:top w:val="none" w:sz="0" w:space="0" w:color="auto"/>
                    <w:left w:val="none" w:sz="0" w:space="0" w:color="auto"/>
                    <w:bottom w:val="none" w:sz="0" w:space="0" w:color="auto"/>
                    <w:right w:val="none" w:sz="0" w:space="0" w:color="auto"/>
                  </w:divBdr>
                  <w:divsChild>
                    <w:div w:id="1346781761">
                      <w:marLeft w:val="0"/>
                      <w:marRight w:val="0"/>
                      <w:marTop w:val="0"/>
                      <w:marBottom w:val="0"/>
                      <w:divBdr>
                        <w:top w:val="none" w:sz="0" w:space="0" w:color="auto"/>
                        <w:left w:val="none" w:sz="0" w:space="0" w:color="auto"/>
                        <w:bottom w:val="none" w:sz="0" w:space="0" w:color="auto"/>
                        <w:right w:val="none" w:sz="0" w:space="0" w:color="auto"/>
                      </w:divBdr>
                    </w:div>
                  </w:divsChild>
                </w:div>
                <w:div w:id="1545827145">
                  <w:marLeft w:val="0"/>
                  <w:marRight w:val="0"/>
                  <w:marTop w:val="0"/>
                  <w:marBottom w:val="0"/>
                  <w:divBdr>
                    <w:top w:val="none" w:sz="0" w:space="0" w:color="auto"/>
                    <w:left w:val="none" w:sz="0" w:space="0" w:color="auto"/>
                    <w:bottom w:val="none" w:sz="0" w:space="0" w:color="auto"/>
                    <w:right w:val="none" w:sz="0" w:space="0" w:color="auto"/>
                  </w:divBdr>
                  <w:divsChild>
                    <w:div w:id="48110873">
                      <w:marLeft w:val="0"/>
                      <w:marRight w:val="0"/>
                      <w:marTop w:val="0"/>
                      <w:marBottom w:val="0"/>
                      <w:divBdr>
                        <w:top w:val="none" w:sz="0" w:space="0" w:color="auto"/>
                        <w:left w:val="none" w:sz="0" w:space="0" w:color="auto"/>
                        <w:bottom w:val="none" w:sz="0" w:space="0" w:color="auto"/>
                        <w:right w:val="none" w:sz="0" w:space="0" w:color="auto"/>
                      </w:divBdr>
                    </w:div>
                  </w:divsChild>
                </w:div>
                <w:div w:id="492914194">
                  <w:marLeft w:val="0"/>
                  <w:marRight w:val="0"/>
                  <w:marTop w:val="0"/>
                  <w:marBottom w:val="0"/>
                  <w:divBdr>
                    <w:top w:val="none" w:sz="0" w:space="0" w:color="auto"/>
                    <w:left w:val="none" w:sz="0" w:space="0" w:color="auto"/>
                    <w:bottom w:val="none" w:sz="0" w:space="0" w:color="auto"/>
                    <w:right w:val="none" w:sz="0" w:space="0" w:color="auto"/>
                  </w:divBdr>
                  <w:divsChild>
                    <w:div w:id="1328899407">
                      <w:marLeft w:val="0"/>
                      <w:marRight w:val="0"/>
                      <w:marTop w:val="0"/>
                      <w:marBottom w:val="0"/>
                      <w:divBdr>
                        <w:top w:val="none" w:sz="0" w:space="0" w:color="auto"/>
                        <w:left w:val="none" w:sz="0" w:space="0" w:color="auto"/>
                        <w:bottom w:val="none" w:sz="0" w:space="0" w:color="auto"/>
                        <w:right w:val="none" w:sz="0" w:space="0" w:color="auto"/>
                      </w:divBdr>
                    </w:div>
                  </w:divsChild>
                </w:div>
                <w:div w:id="1869905740">
                  <w:marLeft w:val="0"/>
                  <w:marRight w:val="0"/>
                  <w:marTop w:val="0"/>
                  <w:marBottom w:val="0"/>
                  <w:divBdr>
                    <w:top w:val="none" w:sz="0" w:space="0" w:color="auto"/>
                    <w:left w:val="none" w:sz="0" w:space="0" w:color="auto"/>
                    <w:bottom w:val="none" w:sz="0" w:space="0" w:color="auto"/>
                    <w:right w:val="none" w:sz="0" w:space="0" w:color="auto"/>
                  </w:divBdr>
                  <w:divsChild>
                    <w:div w:id="1235550458">
                      <w:marLeft w:val="0"/>
                      <w:marRight w:val="0"/>
                      <w:marTop w:val="0"/>
                      <w:marBottom w:val="0"/>
                      <w:divBdr>
                        <w:top w:val="none" w:sz="0" w:space="0" w:color="auto"/>
                        <w:left w:val="none" w:sz="0" w:space="0" w:color="auto"/>
                        <w:bottom w:val="none" w:sz="0" w:space="0" w:color="auto"/>
                        <w:right w:val="none" w:sz="0" w:space="0" w:color="auto"/>
                      </w:divBdr>
                    </w:div>
                  </w:divsChild>
                </w:div>
                <w:div w:id="1643997726">
                  <w:marLeft w:val="0"/>
                  <w:marRight w:val="0"/>
                  <w:marTop w:val="0"/>
                  <w:marBottom w:val="0"/>
                  <w:divBdr>
                    <w:top w:val="none" w:sz="0" w:space="0" w:color="auto"/>
                    <w:left w:val="none" w:sz="0" w:space="0" w:color="auto"/>
                    <w:bottom w:val="none" w:sz="0" w:space="0" w:color="auto"/>
                    <w:right w:val="none" w:sz="0" w:space="0" w:color="auto"/>
                  </w:divBdr>
                  <w:divsChild>
                    <w:div w:id="798492825">
                      <w:marLeft w:val="0"/>
                      <w:marRight w:val="0"/>
                      <w:marTop w:val="0"/>
                      <w:marBottom w:val="0"/>
                      <w:divBdr>
                        <w:top w:val="none" w:sz="0" w:space="0" w:color="auto"/>
                        <w:left w:val="none" w:sz="0" w:space="0" w:color="auto"/>
                        <w:bottom w:val="none" w:sz="0" w:space="0" w:color="auto"/>
                        <w:right w:val="none" w:sz="0" w:space="0" w:color="auto"/>
                      </w:divBdr>
                    </w:div>
                  </w:divsChild>
                </w:div>
                <w:div w:id="998189469">
                  <w:marLeft w:val="0"/>
                  <w:marRight w:val="0"/>
                  <w:marTop w:val="0"/>
                  <w:marBottom w:val="0"/>
                  <w:divBdr>
                    <w:top w:val="none" w:sz="0" w:space="0" w:color="auto"/>
                    <w:left w:val="none" w:sz="0" w:space="0" w:color="auto"/>
                    <w:bottom w:val="none" w:sz="0" w:space="0" w:color="auto"/>
                    <w:right w:val="none" w:sz="0" w:space="0" w:color="auto"/>
                  </w:divBdr>
                  <w:divsChild>
                    <w:div w:id="589659253">
                      <w:marLeft w:val="0"/>
                      <w:marRight w:val="0"/>
                      <w:marTop w:val="0"/>
                      <w:marBottom w:val="0"/>
                      <w:divBdr>
                        <w:top w:val="none" w:sz="0" w:space="0" w:color="auto"/>
                        <w:left w:val="none" w:sz="0" w:space="0" w:color="auto"/>
                        <w:bottom w:val="none" w:sz="0" w:space="0" w:color="auto"/>
                        <w:right w:val="none" w:sz="0" w:space="0" w:color="auto"/>
                      </w:divBdr>
                    </w:div>
                  </w:divsChild>
                </w:div>
                <w:div w:id="423840561">
                  <w:marLeft w:val="0"/>
                  <w:marRight w:val="0"/>
                  <w:marTop w:val="0"/>
                  <w:marBottom w:val="0"/>
                  <w:divBdr>
                    <w:top w:val="none" w:sz="0" w:space="0" w:color="auto"/>
                    <w:left w:val="none" w:sz="0" w:space="0" w:color="auto"/>
                    <w:bottom w:val="none" w:sz="0" w:space="0" w:color="auto"/>
                    <w:right w:val="none" w:sz="0" w:space="0" w:color="auto"/>
                  </w:divBdr>
                  <w:divsChild>
                    <w:div w:id="322777255">
                      <w:marLeft w:val="0"/>
                      <w:marRight w:val="0"/>
                      <w:marTop w:val="0"/>
                      <w:marBottom w:val="0"/>
                      <w:divBdr>
                        <w:top w:val="none" w:sz="0" w:space="0" w:color="auto"/>
                        <w:left w:val="none" w:sz="0" w:space="0" w:color="auto"/>
                        <w:bottom w:val="none" w:sz="0" w:space="0" w:color="auto"/>
                        <w:right w:val="none" w:sz="0" w:space="0" w:color="auto"/>
                      </w:divBdr>
                    </w:div>
                  </w:divsChild>
                </w:div>
                <w:div w:id="1798179298">
                  <w:marLeft w:val="0"/>
                  <w:marRight w:val="0"/>
                  <w:marTop w:val="0"/>
                  <w:marBottom w:val="0"/>
                  <w:divBdr>
                    <w:top w:val="none" w:sz="0" w:space="0" w:color="auto"/>
                    <w:left w:val="none" w:sz="0" w:space="0" w:color="auto"/>
                    <w:bottom w:val="none" w:sz="0" w:space="0" w:color="auto"/>
                    <w:right w:val="none" w:sz="0" w:space="0" w:color="auto"/>
                  </w:divBdr>
                  <w:divsChild>
                    <w:div w:id="1051925388">
                      <w:marLeft w:val="0"/>
                      <w:marRight w:val="0"/>
                      <w:marTop w:val="0"/>
                      <w:marBottom w:val="0"/>
                      <w:divBdr>
                        <w:top w:val="none" w:sz="0" w:space="0" w:color="auto"/>
                        <w:left w:val="none" w:sz="0" w:space="0" w:color="auto"/>
                        <w:bottom w:val="none" w:sz="0" w:space="0" w:color="auto"/>
                        <w:right w:val="none" w:sz="0" w:space="0" w:color="auto"/>
                      </w:divBdr>
                    </w:div>
                  </w:divsChild>
                </w:div>
                <w:div w:id="593517645">
                  <w:marLeft w:val="0"/>
                  <w:marRight w:val="0"/>
                  <w:marTop w:val="0"/>
                  <w:marBottom w:val="0"/>
                  <w:divBdr>
                    <w:top w:val="none" w:sz="0" w:space="0" w:color="auto"/>
                    <w:left w:val="none" w:sz="0" w:space="0" w:color="auto"/>
                    <w:bottom w:val="none" w:sz="0" w:space="0" w:color="auto"/>
                    <w:right w:val="none" w:sz="0" w:space="0" w:color="auto"/>
                  </w:divBdr>
                  <w:divsChild>
                    <w:div w:id="608583742">
                      <w:marLeft w:val="0"/>
                      <w:marRight w:val="0"/>
                      <w:marTop w:val="0"/>
                      <w:marBottom w:val="0"/>
                      <w:divBdr>
                        <w:top w:val="none" w:sz="0" w:space="0" w:color="auto"/>
                        <w:left w:val="none" w:sz="0" w:space="0" w:color="auto"/>
                        <w:bottom w:val="none" w:sz="0" w:space="0" w:color="auto"/>
                        <w:right w:val="none" w:sz="0" w:space="0" w:color="auto"/>
                      </w:divBdr>
                    </w:div>
                  </w:divsChild>
                </w:div>
                <w:div w:id="920985860">
                  <w:marLeft w:val="0"/>
                  <w:marRight w:val="0"/>
                  <w:marTop w:val="0"/>
                  <w:marBottom w:val="0"/>
                  <w:divBdr>
                    <w:top w:val="none" w:sz="0" w:space="0" w:color="auto"/>
                    <w:left w:val="none" w:sz="0" w:space="0" w:color="auto"/>
                    <w:bottom w:val="none" w:sz="0" w:space="0" w:color="auto"/>
                    <w:right w:val="none" w:sz="0" w:space="0" w:color="auto"/>
                  </w:divBdr>
                  <w:divsChild>
                    <w:div w:id="174079195">
                      <w:marLeft w:val="0"/>
                      <w:marRight w:val="0"/>
                      <w:marTop w:val="0"/>
                      <w:marBottom w:val="0"/>
                      <w:divBdr>
                        <w:top w:val="none" w:sz="0" w:space="0" w:color="auto"/>
                        <w:left w:val="none" w:sz="0" w:space="0" w:color="auto"/>
                        <w:bottom w:val="none" w:sz="0" w:space="0" w:color="auto"/>
                        <w:right w:val="none" w:sz="0" w:space="0" w:color="auto"/>
                      </w:divBdr>
                    </w:div>
                  </w:divsChild>
                </w:div>
                <w:div w:id="1512259507">
                  <w:marLeft w:val="0"/>
                  <w:marRight w:val="0"/>
                  <w:marTop w:val="0"/>
                  <w:marBottom w:val="0"/>
                  <w:divBdr>
                    <w:top w:val="none" w:sz="0" w:space="0" w:color="auto"/>
                    <w:left w:val="none" w:sz="0" w:space="0" w:color="auto"/>
                    <w:bottom w:val="none" w:sz="0" w:space="0" w:color="auto"/>
                    <w:right w:val="none" w:sz="0" w:space="0" w:color="auto"/>
                  </w:divBdr>
                  <w:divsChild>
                    <w:div w:id="862792546">
                      <w:marLeft w:val="0"/>
                      <w:marRight w:val="0"/>
                      <w:marTop w:val="0"/>
                      <w:marBottom w:val="0"/>
                      <w:divBdr>
                        <w:top w:val="none" w:sz="0" w:space="0" w:color="auto"/>
                        <w:left w:val="none" w:sz="0" w:space="0" w:color="auto"/>
                        <w:bottom w:val="none" w:sz="0" w:space="0" w:color="auto"/>
                        <w:right w:val="none" w:sz="0" w:space="0" w:color="auto"/>
                      </w:divBdr>
                    </w:div>
                  </w:divsChild>
                </w:div>
                <w:div w:id="1008025117">
                  <w:marLeft w:val="0"/>
                  <w:marRight w:val="0"/>
                  <w:marTop w:val="0"/>
                  <w:marBottom w:val="0"/>
                  <w:divBdr>
                    <w:top w:val="none" w:sz="0" w:space="0" w:color="auto"/>
                    <w:left w:val="none" w:sz="0" w:space="0" w:color="auto"/>
                    <w:bottom w:val="none" w:sz="0" w:space="0" w:color="auto"/>
                    <w:right w:val="none" w:sz="0" w:space="0" w:color="auto"/>
                  </w:divBdr>
                  <w:divsChild>
                    <w:div w:id="1475873074">
                      <w:marLeft w:val="0"/>
                      <w:marRight w:val="0"/>
                      <w:marTop w:val="0"/>
                      <w:marBottom w:val="0"/>
                      <w:divBdr>
                        <w:top w:val="none" w:sz="0" w:space="0" w:color="auto"/>
                        <w:left w:val="none" w:sz="0" w:space="0" w:color="auto"/>
                        <w:bottom w:val="none" w:sz="0" w:space="0" w:color="auto"/>
                        <w:right w:val="none" w:sz="0" w:space="0" w:color="auto"/>
                      </w:divBdr>
                    </w:div>
                  </w:divsChild>
                </w:div>
                <w:div w:id="1801462410">
                  <w:marLeft w:val="0"/>
                  <w:marRight w:val="0"/>
                  <w:marTop w:val="0"/>
                  <w:marBottom w:val="0"/>
                  <w:divBdr>
                    <w:top w:val="none" w:sz="0" w:space="0" w:color="auto"/>
                    <w:left w:val="none" w:sz="0" w:space="0" w:color="auto"/>
                    <w:bottom w:val="none" w:sz="0" w:space="0" w:color="auto"/>
                    <w:right w:val="none" w:sz="0" w:space="0" w:color="auto"/>
                  </w:divBdr>
                  <w:divsChild>
                    <w:div w:id="1966352563">
                      <w:marLeft w:val="0"/>
                      <w:marRight w:val="0"/>
                      <w:marTop w:val="0"/>
                      <w:marBottom w:val="0"/>
                      <w:divBdr>
                        <w:top w:val="none" w:sz="0" w:space="0" w:color="auto"/>
                        <w:left w:val="none" w:sz="0" w:space="0" w:color="auto"/>
                        <w:bottom w:val="none" w:sz="0" w:space="0" w:color="auto"/>
                        <w:right w:val="none" w:sz="0" w:space="0" w:color="auto"/>
                      </w:divBdr>
                    </w:div>
                  </w:divsChild>
                </w:div>
                <w:div w:id="952705916">
                  <w:marLeft w:val="0"/>
                  <w:marRight w:val="0"/>
                  <w:marTop w:val="0"/>
                  <w:marBottom w:val="0"/>
                  <w:divBdr>
                    <w:top w:val="none" w:sz="0" w:space="0" w:color="auto"/>
                    <w:left w:val="none" w:sz="0" w:space="0" w:color="auto"/>
                    <w:bottom w:val="none" w:sz="0" w:space="0" w:color="auto"/>
                    <w:right w:val="none" w:sz="0" w:space="0" w:color="auto"/>
                  </w:divBdr>
                  <w:divsChild>
                    <w:div w:id="402413442">
                      <w:marLeft w:val="0"/>
                      <w:marRight w:val="0"/>
                      <w:marTop w:val="0"/>
                      <w:marBottom w:val="0"/>
                      <w:divBdr>
                        <w:top w:val="none" w:sz="0" w:space="0" w:color="auto"/>
                        <w:left w:val="none" w:sz="0" w:space="0" w:color="auto"/>
                        <w:bottom w:val="none" w:sz="0" w:space="0" w:color="auto"/>
                        <w:right w:val="none" w:sz="0" w:space="0" w:color="auto"/>
                      </w:divBdr>
                    </w:div>
                  </w:divsChild>
                </w:div>
                <w:div w:id="2024630244">
                  <w:marLeft w:val="0"/>
                  <w:marRight w:val="0"/>
                  <w:marTop w:val="0"/>
                  <w:marBottom w:val="0"/>
                  <w:divBdr>
                    <w:top w:val="none" w:sz="0" w:space="0" w:color="auto"/>
                    <w:left w:val="none" w:sz="0" w:space="0" w:color="auto"/>
                    <w:bottom w:val="none" w:sz="0" w:space="0" w:color="auto"/>
                    <w:right w:val="none" w:sz="0" w:space="0" w:color="auto"/>
                  </w:divBdr>
                  <w:divsChild>
                    <w:div w:id="1547140658">
                      <w:marLeft w:val="0"/>
                      <w:marRight w:val="0"/>
                      <w:marTop w:val="0"/>
                      <w:marBottom w:val="0"/>
                      <w:divBdr>
                        <w:top w:val="none" w:sz="0" w:space="0" w:color="auto"/>
                        <w:left w:val="none" w:sz="0" w:space="0" w:color="auto"/>
                        <w:bottom w:val="none" w:sz="0" w:space="0" w:color="auto"/>
                        <w:right w:val="none" w:sz="0" w:space="0" w:color="auto"/>
                      </w:divBdr>
                    </w:div>
                  </w:divsChild>
                </w:div>
                <w:div w:id="2096507999">
                  <w:marLeft w:val="0"/>
                  <w:marRight w:val="0"/>
                  <w:marTop w:val="0"/>
                  <w:marBottom w:val="0"/>
                  <w:divBdr>
                    <w:top w:val="none" w:sz="0" w:space="0" w:color="auto"/>
                    <w:left w:val="none" w:sz="0" w:space="0" w:color="auto"/>
                    <w:bottom w:val="none" w:sz="0" w:space="0" w:color="auto"/>
                    <w:right w:val="none" w:sz="0" w:space="0" w:color="auto"/>
                  </w:divBdr>
                  <w:divsChild>
                    <w:div w:id="875848120">
                      <w:marLeft w:val="0"/>
                      <w:marRight w:val="0"/>
                      <w:marTop w:val="0"/>
                      <w:marBottom w:val="0"/>
                      <w:divBdr>
                        <w:top w:val="none" w:sz="0" w:space="0" w:color="auto"/>
                        <w:left w:val="none" w:sz="0" w:space="0" w:color="auto"/>
                        <w:bottom w:val="none" w:sz="0" w:space="0" w:color="auto"/>
                        <w:right w:val="none" w:sz="0" w:space="0" w:color="auto"/>
                      </w:divBdr>
                    </w:div>
                  </w:divsChild>
                </w:div>
                <w:div w:id="2122408515">
                  <w:marLeft w:val="0"/>
                  <w:marRight w:val="0"/>
                  <w:marTop w:val="0"/>
                  <w:marBottom w:val="0"/>
                  <w:divBdr>
                    <w:top w:val="none" w:sz="0" w:space="0" w:color="auto"/>
                    <w:left w:val="none" w:sz="0" w:space="0" w:color="auto"/>
                    <w:bottom w:val="none" w:sz="0" w:space="0" w:color="auto"/>
                    <w:right w:val="none" w:sz="0" w:space="0" w:color="auto"/>
                  </w:divBdr>
                  <w:divsChild>
                    <w:div w:id="1136142886">
                      <w:marLeft w:val="0"/>
                      <w:marRight w:val="0"/>
                      <w:marTop w:val="0"/>
                      <w:marBottom w:val="0"/>
                      <w:divBdr>
                        <w:top w:val="none" w:sz="0" w:space="0" w:color="auto"/>
                        <w:left w:val="none" w:sz="0" w:space="0" w:color="auto"/>
                        <w:bottom w:val="none" w:sz="0" w:space="0" w:color="auto"/>
                        <w:right w:val="none" w:sz="0" w:space="0" w:color="auto"/>
                      </w:divBdr>
                    </w:div>
                  </w:divsChild>
                </w:div>
                <w:div w:id="973951079">
                  <w:marLeft w:val="0"/>
                  <w:marRight w:val="0"/>
                  <w:marTop w:val="0"/>
                  <w:marBottom w:val="0"/>
                  <w:divBdr>
                    <w:top w:val="none" w:sz="0" w:space="0" w:color="auto"/>
                    <w:left w:val="none" w:sz="0" w:space="0" w:color="auto"/>
                    <w:bottom w:val="none" w:sz="0" w:space="0" w:color="auto"/>
                    <w:right w:val="none" w:sz="0" w:space="0" w:color="auto"/>
                  </w:divBdr>
                  <w:divsChild>
                    <w:div w:id="1310595626">
                      <w:marLeft w:val="0"/>
                      <w:marRight w:val="0"/>
                      <w:marTop w:val="0"/>
                      <w:marBottom w:val="0"/>
                      <w:divBdr>
                        <w:top w:val="none" w:sz="0" w:space="0" w:color="auto"/>
                        <w:left w:val="none" w:sz="0" w:space="0" w:color="auto"/>
                        <w:bottom w:val="none" w:sz="0" w:space="0" w:color="auto"/>
                        <w:right w:val="none" w:sz="0" w:space="0" w:color="auto"/>
                      </w:divBdr>
                    </w:div>
                  </w:divsChild>
                </w:div>
                <w:div w:id="1917394326">
                  <w:marLeft w:val="0"/>
                  <w:marRight w:val="0"/>
                  <w:marTop w:val="0"/>
                  <w:marBottom w:val="0"/>
                  <w:divBdr>
                    <w:top w:val="none" w:sz="0" w:space="0" w:color="auto"/>
                    <w:left w:val="none" w:sz="0" w:space="0" w:color="auto"/>
                    <w:bottom w:val="none" w:sz="0" w:space="0" w:color="auto"/>
                    <w:right w:val="none" w:sz="0" w:space="0" w:color="auto"/>
                  </w:divBdr>
                  <w:divsChild>
                    <w:div w:id="595098218">
                      <w:marLeft w:val="0"/>
                      <w:marRight w:val="0"/>
                      <w:marTop w:val="0"/>
                      <w:marBottom w:val="0"/>
                      <w:divBdr>
                        <w:top w:val="none" w:sz="0" w:space="0" w:color="auto"/>
                        <w:left w:val="none" w:sz="0" w:space="0" w:color="auto"/>
                        <w:bottom w:val="none" w:sz="0" w:space="0" w:color="auto"/>
                        <w:right w:val="none" w:sz="0" w:space="0" w:color="auto"/>
                      </w:divBdr>
                    </w:div>
                  </w:divsChild>
                </w:div>
                <w:div w:id="502627699">
                  <w:marLeft w:val="0"/>
                  <w:marRight w:val="0"/>
                  <w:marTop w:val="0"/>
                  <w:marBottom w:val="0"/>
                  <w:divBdr>
                    <w:top w:val="none" w:sz="0" w:space="0" w:color="auto"/>
                    <w:left w:val="none" w:sz="0" w:space="0" w:color="auto"/>
                    <w:bottom w:val="none" w:sz="0" w:space="0" w:color="auto"/>
                    <w:right w:val="none" w:sz="0" w:space="0" w:color="auto"/>
                  </w:divBdr>
                  <w:divsChild>
                    <w:div w:id="167794578">
                      <w:marLeft w:val="0"/>
                      <w:marRight w:val="0"/>
                      <w:marTop w:val="0"/>
                      <w:marBottom w:val="0"/>
                      <w:divBdr>
                        <w:top w:val="none" w:sz="0" w:space="0" w:color="auto"/>
                        <w:left w:val="none" w:sz="0" w:space="0" w:color="auto"/>
                        <w:bottom w:val="none" w:sz="0" w:space="0" w:color="auto"/>
                        <w:right w:val="none" w:sz="0" w:space="0" w:color="auto"/>
                      </w:divBdr>
                    </w:div>
                  </w:divsChild>
                </w:div>
                <w:div w:id="920261216">
                  <w:marLeft w:val="0"/>
                  <w:marRight w:val="0"/>
                  <w:marTop w:val="0"/>
                  <w:marBottom w:val="0"/>
                  <w:divBdr>
                    <w:top w:val="none" w:sz="0" w:space="0" w:color="auto"/>
                    <w:left w:val="none" w:sz="0" w:space="0" w:color="auto"/>
                    <w:bottom w:val="none" w:sz="0" w:space="0" w:color="auto"/>
                    <w:right w:val="none" w:sz="0" w:space="0" w:color="auto"/>
                  </w:divBdr>
                  <w:divsChild>
                    <w:div w:id="1241790636">
                      <w:marLeft w:val="0"/>
                      <w:marRight w:val="0"/>
                      <w:marTop w:val="0"/>
                      <w:marBottom w:val="0"/>
                      <w:divBdr>
                        <w:top w:val="none" w:sz="0" w:space="0" w:color="auto"/>
                        <w:left w:val="none" w:sz="0" w:space="0" w:color="auto"/>
                        <w:bottom w:val="none" w:sz="0" w:space="0" w:color="auto"/>
                        <w:right w:val="none" w:sz="0" w:space="0" w:color="auto"/>
                      </w:divBdr>
                    </w:div>
                  </w:divsChild>
                </w:div>
                <w:div w:id="1305696791">
                  <w:marLeft w:val="0"/>
                  <w:marRight w:val="0"/>
                  <w:marTop w:val="0"/>
                  <w:marBottom w:val="0"/>
                  <w:divBdr>
                    <w:top w:val="none" w:sz="0" w:space="0" w:color="auto"/>
                    <w:left w:val="none" w:sz="0" w:space="0" w:color="auto"/>
                    <w:bottom w:val="none" w:sz="0" w:space="0" w:color="auto"/>
                    <w:right w:val="none" w:sz="0" w:space="0" w:color="auto"/>
                  </w:divBdr>
                  <w:divsChild>
                    <w:div w:id="2068872416">
                      <w:marLeft w:val="0"/>
                      <w:marRight w:val="0"/>
                      <w:marTop w:val="0"/>
                      <w:marBottom w:val="0"/>
                      <w:divBdr>
                        <w:top w:val="none" w:sz="0" w:space="0" w:color="auto"/>
                        <w:left w:val="none" w:sz="0" w:space="0" w:color="auto"/>
                        <w:bottom w:val="none" w:sz="0" w:space="0" w:color="auto"/>
                        <w:right w:val="none" w:sz="0" w:space="0" w:color="auto"/>
                      </w:divBdr>
                    </w:div>
                  </w:divsChild>
                </w:div>
                <w:div w:id="977152728">
                  <w:marLeft w:val="0"/>
                  <w:marRight w:val="0"/>
                  <w:marTop w:val="0"/>
                  <w:marBottom w:val="0"/>
                  <w:divBdr>
                    <w:top w:val="none" w:sz="0" w:space="0" w:color="auto"/>
                    <w:left w:val="none" w:sz="0" w:space="0" w:color="auto"/>
                    <w:bottom w:val="none" w:sz="0" w:space="0" w:color="auto"/>
                    <w:right w:val="none" w:sz="0" w:space="0" w:color="auto"/>
                  </w:divBdr>
                  <w:divsChild>
                    <w:div w:id="1442610780">
                      <w:marLeft w:val="0"/>
                      <w:marRight w:val="0"/>
                      <w:marTop w:val="0"/>
                      <w:marBottom w:val="0"/>
                      <w:divBdr>
                        <w:top w:val="none" w:sz="0" w:space="0" w:color="auto"/>
                        <w:left w:val="none" w:sz="0" w:space="0" w:color="auto"/>
                        <w:bottom w:val="none" w:sz="0" w:space="0" w:color="auto"/>
                        <w:right w:val="none" w:sz="0" w:space="0" w:color="auto"/>
                      </w:divBdr>
                    </w:div>
                  </w:divsChild>
                </w:div>
                <w:div w:id="890535737">
                  <w:marLeft w:val="0"/>
                  <w:marRight w:val="0"/>
                  <w:marTop w:val="0"/>
                  <w:marBottom w:val="0"/>
                  <w:divBdr>
                    <w:top w:val="none" w:sz="0" w:space="0" w:color="auto"/>
                    <w:left w:val="none" w:sz="0" w:space="0" w:color="auto"/>
                    <w:bottom w:val="none" w:sz="0" w:space="0" w:color="auto"/>
                    <w:right w:val="none" w:sz="0" w:space="0" w:color="auto"/>
                  </w:divBdr>
                  <w:divsChild>
                    <w:div w:id="1055590705">
                      <w:marLeft w:val="0"/>
                      <w:marRight w:val="0"/>
                      <w:marTop w:val="0"/>
                      <w:marBottom w:val="0"/>
                      <w:divBdr>
                        <w:top w:val="none" w:sz="0" w:space="0" w:color="auto"/>
                        <w:left w:val="none" w:sz="0" w:space="0" w:color="auto"/>
                        <w:bottom w:val="none" w:sz="0" w:space="0" w:color="auto"/>
                        <w:right w:val="none" w:sz="0" w:space="0" w:color="auto"/>
                      </w:divBdr>
                    </w:div>
                  </w:divsChild>
                </w:div>
                <w:div w:id="1430157791">
                  <w:marLeft w:val="0"/>
                  <w:marRight w:val="0"/>
                  <w:marTop w:val="0"/>
                  <w:marBottom w:val="0"/>
                  <w:divBdr>
                    <w:top w:val="none" w:sz="0" w:space="0" w:color="auto"/>
                    <w:left w:val="none" w:sz="0" w:space="0" w:color="auto"/>
                    <w:bottom w:val="none" w:sz="0" w:space="0" w:color="auto"/>
                    <w:right w:val="none" w:sz="0" w:space="0" w:color="auto"/>
                  </w:divBdr>
                  <w:divsChild>
                    <w:div w:id="1432428542">
                      <w:marLeft w:val="0"/>
                      <w:marRight w:val="0"/>
                      <w:marTop w:val="0"/>
                      <w:marBottom w:val="0"/>
                      <w:divBdr>
                        <w:top w:val="none" w:sz="0" w:space="0" w:color="auto"/>
                        <w:left w:val="none" w:sz="0" w:space="0" w:color="auto"/>
                        <w:bottom w:val="none" w:sz="0" w:space="0" w:color="auto"/>
                        <w:right w:val="none" w:sz="0" w:space="0" w:color="auto"/>
                      </w:divBdr>
                    </w:div>
                  </w:divsChild>
                </w:div>
                <w:div w:id="2078437529">
                  <w:marLeft w:val="0"/>
                  <w:marRight w:val="0"/>
                  <w:marTop w:val="0"/>
                  <w:marBottom w:val="0"/>
                  <w:divBdr>
                    <w:top w:val="none" w:sz="0" w:space="0" w:color="auto"/>
                    <w:left w:val="none" w:sz="0" w:space="0" w:color="auto"/>
                    <w:bottom w:val="none" w:sz="0" w:space="0" w:color="auto"/>
                    <w:right w:val="none" w:sz="0" w:space="0" w:color="auto"/>
                  </w:divBdr>
                  <w:divsChild>
                    <w:div w:id="2094155317">
                      <w:marLeft w:val="0"/>
                      <w:marRight w:val="0"/>
                      <w:marTop w:val="0"/>
                      <w:marBottom w:val="0"/>
                      <w:divBdr>
                        <w:top w:val="none" w:sz="0" w:space="0" w:color="auto"/>
                        <w:left w:val="none" w:sz="0" w:space="0" w:color="auto"/>
                        <w:bottom w:val="none" w:sz="0" w:space="0" w:color="auto"/>
                        <w:right w:val="none" w:sz="0" w:space="0" w:color="auto"/>
                      </w:divBdr>
                    </w:div>
                  </w:divsChild>
                </w:div>
                <w:div w:id="1088891721">
                  <w:marLeft w:val="0"/>
                  <w:marRight w:val="0"/>
                  <w:marTop w:val="0"/>
                  <w:marBottom w:val="0"/>
                  <w:divBdr>
                    <w:top w:val="none" w:sz="0" w:space="0" w:color="auto"/>
                    <w:left w:val="none" w:sz="0" w:space="0" w:color="auto"/>
                    <w:bottom w:val="none" w:sz="0" w:space="0" w:color="auto"/>
                    <w:right w:val="none" w:sz="0" w:space="0" w:color="auto"/>
                  </w:divBdr>
                  <w:divsChild>
                    <w:div w:id="1304895242">
                      <w:marLeft w:val="0"/>
                      <w:marRight w:val="0"/>
                      <w:marTop w:val="0"/>
                      <w:marBottom w:val="0"/>
                      <w:divBdr>
                        <w:top w:val="none" w:sz="0" w:space="0" w:color="auto"/>
                        <w:left w:val="none" w:sz="0" w:space="0" w:color="auto"/>
                        <w:bottom w:val="none" w:sz="0" w:space="0" w:color="auto"/>
                        <w:right w:val="none" w:sz="0" w:space="0" w:color="auto"/>
                      </w:divBdr>
                    </w:div>
                  </w:divsChild>
                </w:div>
                <w:div w:id="1642728942">
                  <w:marLeft w:val="0"/>
                  <w:marRight w:val="0"/>
                  <w:marTop w:val="0"/>
                  <w:marBottom w:val="0"/>
                  <w:divBdr>
                    <w:top w:val="none" w:sz="0" w:space="0" w:color="auto"/>
                    <w:left w:val="none" w:sz="0" w:space="0" w:color="auto"/>
                    <w:bottom w:val="none" w:sz="0" w:space="0" w:color="auto"/>
                    <w:right w:val="none" w:sz="0" w:space="0" w:color="auto"/>
                  </w:divBdr>
                  <w:divsChild>
                    <w:div w:id="461658151">
                      <w:marLeft w:val="0"/>
                      <w:marRight w:val="0"/>
                      <w:marTop w:val="0"/>
                      <w:marBottom w:val="0"/>
                      <w:divBdr>
                        <w:top w:val="none" w:sz="0" w:space="0" w:color="auto"/>
                        <w:left w:val="none" w:sz="0" w:space="0" w:color="auto"/>
                        <w:bottom w:val="none" w:sz="0" w:space="0" w:color="auto"/>
                        <w:right w:val="none" w:sz="0" w:space="0" w:color="auto"/>
                      </w:divBdr>
                    </w:div>
                  </w:divsChild>
                </w:div>
                <w:div w:id="1216240938">
                  <w:marLeft w:val="0"/>
                  <w:marRight w:val="0"/>
                  <w:marTop w:val="0"/>
                  <w:marBottom w:val="0"/>
                  <w:divBdr>
                    <w:top w:val="none" w:sz="0" w:space="0" w:color="auto"/>
                    <w:left w:val="none" w:sz="0" w:space="0" w:color="auto"/>
                    <w:bottom w:val="none" w:sz="0" w:space="0" w:color="auto"/>
                    <w:right w:val="none" w:sz="0" w:space="0" w:color="auto"/>
                  </w:divBdr>
                  <w:divsChild>
                    <w:div w:id="2057973348">
                      <w:marLeft w:val="0"/>
                      <w:marRight w:val="0"/>
                      <w:marTop w:val="0"/>
                      <w:marBottom w:val="0"/>
                      <w:divBdr>
                        <w:top w:val="none" w:sz="0" w:space="0" w:color="auto"/>
                        <w:left w:val="none" w:sz="0" w:space="0" w:color="auto"/>
                        <w:bottom w:val="none" w:sz="0" w:space="0" w:color="auto"/>
                        <w:right w:val="none" w:sz="0" w:space="0" w:color="auto"/>
                      </w:divBdr>
                    </w:div>
                  </w:divsChild>
                </w:div>
                <w:div w:id="176426747">
                  <w:marLeft w:val="0"/>
                  <w:marRight w:val="0"/>
                  <w:marTop w:val="0"/>
                  <w:marBottom w:val="0"/>
                  <w:divBdr>
                    <w:top w:val="none" w:sz="0" w:space="0" w:color="auto"/>
                    <w:left w:val="none" w:sz="0" w:space="0" w:color="auto"/>
                    <w:bottom w:val="none" w:sz="0" w:space="0" w:color="auto"/>
                    <w:right w:val="none" w:sz="0" w:space="0" w:color="auto"/>
                  </w:divBdr>
                  <w:divsChild>
                    <w:div w:id="985622275">
                      <w:marLeft w:val="0"/>
                      <w:marRight w:val="0"/>
                      <w:marTop w:val="0"/>
                      <w:marBottom w:val="0"/>
                      <w:divBdr>
                        <w:top w:val="none" w:sz="0" w:space="0" w:color="auto"/>
                        <w:left w:val="none" w:sz="0" w:space="0" w:color="auto"/>
                        <w:bottom w:val="none" w:sz="0" w:space="0" w:color="auto"/>
                        <w:right w:val="none" w:sz="0" w:space="0" w:color="auto"/>
                      </w:divBdr>
                    </w:div>
                  </w:divsChild>
                </w:div>
                <w:div w:id="1112016322">
                  <w:marLeft w:val="0"/>
                  <w:marRight w:val="0"/>
                  <w:marTop w:val="0"/>
                  <w:marBottom w:val="0"/>
                  <w:divBdr>
                    <w:top w:val="none" w:sz="0" w:space="0" w:color="auto"/>
                    <w:left w:val="none" w:sz="0" w:space="0" w:color="auto"/>
                    <w:bottom w:val="none" w:sz="0" w:space="0" w:color="auto"/>
                    <w:right w:val="none" w:sz="0" w:space="0" w:color="auto"/>
                  </w:divBdr>
                  <w:divsChild>
                    <w:div w:id="950160835">
                      <w:marLeft w:val="0"/>
                      <w:marRight w:val="0"/>
                      <w:marTop w:val="0"/>
                      <w:marBottom w:val="0"/>
                      <w:divBdr>
                        <w:top w:val="none" w:sz="0" w:space="0" w:color="auto"/>
                        <w:left w:val="none" w:sz="0" w:space="0" w:color="auto"/>
                        <w:bottom w:val="none" w:sz="0" w:space="0" w:color="auto"/>
                        <w:right w:val="none" w:sz="0" w:space="0" w:color="auto"/>
                      </w:divBdr>
                    </w:div>
                  </w:divsChild>
                </w:div>
                <w:div w:id="1617714518">
                  <w:marLeft w:val="0"/>
                  <w:marRight w:val="0"/>
                  <w:marTop w:val="0"/>
                  <w:marBottom w:val="0"/>
                  <w:divBdr>
                    <w:top w:val="none" w:sz="0" w:space="0" w:color="auto"/>
                    <w:left w:val="none" w:sz="0" w:space="0" w:color="auto"/>
                    <w:bottom w:val="none" w:sz="0" w:space="0" w:color="auto"/>
                    <w:right w:val="none" w:sz="0" w:space="0" w:color="auto"/>
                  </w:divBdr>
                  <w:divsChild>
                    <w:div w:id="1917930627">
                      <w:marLeft w:val="0"/>
                      <w:marRight w:val="0"/>
                      <w:marTop w:val="0"/>
                      <w:marBottom w:val="0"/>
                      <w:divBdr>
                        <w:top w:val="none" w:sz="0" w:space="0" w:color="auto"/>
                        <w:left w:val="none" w:sz="0" w:space="0" w:color="auto"/>
                        <w:bottom w:val="none" w:sz="0" w:space="0" w:color="auto"/>
                        <w:right w:val="none" w:sz="0" w:space="0" w:color="auto"/>
                      </w:divBdr>
                    </w:div>
                  </w:divsChild>
                </w:div>
                <w:div w:id="1797681417">
                  <w:marLeft w:val="0"/>
                  <w:marRight w:val="0"/>
                  <w:marTop w:val="0"/>
                  <w:marBottom w:val="0"/>
                  <w:divBdr>
                    <w:top w:val="none" w:sz="0" w:space="0" w:color="auto"/>
                    <w:left w:val="none" w:sz="0" w:space="0" w:color="auto"/>
                    <w:bottom w:val="none" w:sz="0" w:space="0" w:color="auto"/>
                    <w:right w:val="none" w:sz="0" w:space="0" w:color="auto"/>
                  </w:divBdr>
                  <w:divsChild>
                    <w:div w:id="16036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39840">
          <w:marLeft w:val="0"/>
          <w:marRight w:val="0"/>
          <w:marTop w:val="0"/>
          <w:marBottom w:val="0"/>
          <w:divBdr>
            <w:top w:val="none" w:sz="0" w:space="0" w:color="auto"/>
            <w:left w:val="none" w:sz="0" w:space="0" w:color="auto"/>
            <w:bottom w:val="none" w:sz="0" w:space="0" w:color="auto"/>
            <w:right w:val="none" w:sz="0" w:space="0" w:color="auto"/>
          </w:divBdr>
          <w:divsChild>
            <w:div w:id="1918902646">
              <w:marLeft w:val="0"/>
              <w:marRight w:val="0"/>
              <w:marTop w:val="0"/>
              <w:marBottom w:val="0"/>
              <w:divBdr>
                <w:top w:val="none" w:sz="0" w:space="0" w:color="auto"/>
                <w:left w:val="none" w:sz="0" w:space="0" w:color="auto"/>
                <w:bottom w:val="none" w:sz="0" w:space="0" w:color="auto"/>
                <w:right w:val="none" w:sz="0" w:space="0" w:color="auto"/>
              </w:divBdr>
            </w:div>
            <w:div w:id="1740639739">
              <w:marLeft w:val="0"/>
              <w:marRight w:val="0"/>
              <w:marTop w:val="0"/>
              <w:marBottom w:val="0"/>
              <w:divBdr>
                <w:top w:val="none" w:sz="0" w:space="0" w:color="auto"/>
                <w:left w:val="none" w:sz="0" w:space="0" w:color="auto"/>
                <w:bottom w:val="none" w:sz="0" w:space="0" w:color="auto"/>
                <w:right w:val="none" w:sz="0" w:space="0" w:color="auto"/>
              </w:divBdr>
              <w:divsChild>
                <w:div w:id="1710764134">
                  <w:marLeft w:val="0"/>
                  <w:marRight w:val="0"/>
                  <w:marTop w:val="0"/>
                  <w:marBottom w:val="0"/>
                  <w:divBdr>
                    <w:top w:val="none" w:sz="0" w:space="0" w:color="auto"/>
                    <w:left w:val="none" w:sz="0" w:space="0" w:color="auto"/>
                    <w:bottom w:val="none" w:sz="0" w:space="0" w:color="auto"/>
                    <w:right w:val="none" w:sz="0" w:space="0" w:color="auto"/>
                  </w:divBdr>
                  <w:divsChild>
                    <w:div w:id="561527481">
                      <w:marLeft w:val="0"/>
                      <w:marRight w:val="0"/>
                      <w:marTop w:val="0"/>
                      <w:marBottom w:val="0"/>
                      <w:divBdr>
                        <w:top w:val="none" w:sz="0" w:space="0" w:color="auto"/>
                        <w:left w:val="none" w:sz="0" w:space="0" w:color="auto"/>
                        <w:bottom w:val="none" w:sz="0" w:space="0" w:color="auto"/>
                        <w:right w:val="none" w:sz="0" w:space="0" w:color="auto"/>
                      </w:divBdr>
                    </w:div>
                  </w:divsChild>
                </w:div>
                <w:div w:id="1108890848">
                  <w:marLeft w:val="0"/>
                  <w:marRight w:val="0"/>
                  <w:marTop w:val="0"/>
                  <w:marBottom w:val="0"/>
                  <w:divBdr>
                    <w:top w:val="none" w:sz="0" w:space="0" w:color="auto"/>
                    <w:left w:val="none" w:sz="0" w:space="0" w:color="auto"/>
                    <w:bottom w:val="none" w:sz="0" w:space="0" w:color="auto"/>
                    <w:right w:val="none" w:sz="0" w:space="0" w:color="auto"/>
                  </w:divBdr>
                  <w:divsChild>
                    <w:div w:id="1469321576">
                      <w:marLeft w:val="0"/>
                      <w:marRight w:val="0"/>
                      <w:marTop w:val="0"/>
                      <w:marBottom w:val="0"/>
                      <w:divBdr>
                        <w:top w:val="none" w:sz="0" w:space="0" w:color="auto"/>
                        <w:left w:val="none" w:sz="0" w:space="0" w:color="auto"/>
                        <w:bottom w:val="none" w:sz="0" w:space="0" w:color="auto"/>
                        <w:right w:val="none" w:sz="0" w:space="0" w:color="auto"/>
                      </w:divBdr>
                    </w:div>
                  </w:divsChild>
                </w:div>
                <w:div w:id="985663794">
                  <w:marLeft w:val="0"/>
                  <w:marRight w:val="0"/>
                  <w:marTop w:val="0"/>
                  <w:marBottom w:val="0"/>
                  <w:divBdr>
                    <w:top w:val="none" w:sz="0" w:space="0" w:color="auto"/>
                    <w:left w:val="none" w:sz="0" w:space="0" w:color="auto"/>
                    <w:bottom w:val="none" w:sz="0" w:space="0" w:color="auto"/>
                    <w:right w:val="none" w:sz="0" w:space="0" w:color="auto"/>
                  </w:divBdr>
                  <w:divsChild>
                    <w:div w:id="826090663">
                      <w:marLeft w:val="0"/>
                      <w:marRight w:val="0"/>
                      <w:marTop w:val="0"/>
                      <w:marBottom w:val="0"/>
                      <w:divBdr>
                        <w:top w:val="none" w:sz="0" w:space="0" w:color="auto"/>
                        <w:left w:val="none" w:sz="0" w:space="0" w:color="auto"/>
                        <w:bottom w:val="none" w:sz="0" w:space="0" w:color="auto"/>
                        <w:right w:val="none" w:sz="0" w:space="0" w:color="auto"/>
                      </w:divBdr>
                    </w:div>
                  </w:divsChild>
                </w:div>
                <w:div w:id="1313631491">
                  <w:marLeft w:val="0"/>
                  <w:marRight w:val="0"/>
                  <w:marTop w:val="0"/>
                  <w:marBottom w:val="0"/>
                  <w:divBdr>
                    <w:top w:val="none" w:sz="0" w:space="0" w:color="auto"/>
                    <w:left w:val="none" w:sz="0" w:space="0" w:color="auto"/>
                    <w:bottom w:val="none" w:sz="0" w:space="0" w:color="auto"/>
                    <w:right w:val="none" w:sz="0" w:space="0" w:color="auto"/>
                  </w:divBdr>
                  <w:divsChild>
                    <w:div w:id="1515222657">
                      <w:marLeft w:val="0"/>
                      <w:marRight w:val="0"/>
                      <w:marTop w:val="0"/>
                      <w:marBottom w:val="0"/>
                      <w:divBdr>
                        <w:top w:val="none" w:sz="0" w:space="0" w:color="auto"/>
                        <w:left w:val="none" w:sz="0" w:space="0" w:color="auto"/>
                        <w:bottom w:val="none" w:sz="0" w:space="0" w:color="auto"/>
                        <w:right w:val="none" w:sz="0" w:space="0" w:color="auto"/>
                      </w:divBdr>
                    </w:div>
                  </w:divsChild>
                </w:div>
                <w:div w:id="957032890">
                  <w:marLeft w:val="0"/>
                  <w:marRight w:val="0"/>
                  <w:marTop w:val="0"/>
                  <w:marBottom w:val="0"/>
                  <w:divBdr>
                    <w:top w:val="none" w:sz="0" w:space="0" w:color="auto"/>
                    <w:left w:val="none" w:sz="0" w:space="0" w:color="auto"/>
                    <w:bottom w:val="none" w:sz="0" w:space="0" w:color="auto"/>
                    <w:right w:val="none" w:sz="0" w:space="0" w:color="auto"/>
                  </w:divBdr>
                  <w:divsChild>
                    <w:div w:id="814109433">
                      <w:marLeft w:val="0"/>
                      <w:marRight w:val="0"/>
                      <w:marTop w:val="0"/>
                      <w:marBottom w:val="0"/>
                      <w:divBdr>
                        <w:top w:val="none" w:sz="0" w:space="0" w:color="auto"/>
                        <w:left w:val="none" w:sz="0" w:space="0" w:color="auto"/>
                        <w:bottom w:val="none" w:sz="0" w:space="0" w:color="auto"/>
                        <w:right w:val="none" w:sz="0" w:space="0" w:color="auto"/>
                      </w:divBdr>
                    </w:div>
                  </w:divsChild>
                </w:div>
                <w:div w:id="365058639">
                  <w:marLeft w:val="0"/>
                  <w:marRight w:val="0"/>
                  <w:marTop w:val="0"/>
                  <w:marBottom w:val="0"/>
                  <w:divBdr>
                    <w:top w:val="none" w:sz="0" w:space="0" w:color="auto"/>
                    <w:left w:val="none" w:sz="0" w:space="0" w:color="auto"/>
                    <w:bottom w:val="none" w:sz="0" w:space="0" w:color="auto"/>
                    <w:right w:val="none" w:sz="0" w:space="0" w:color="auto"/>
                  </w:divBdr>
                  <w:divsChild>
                    <w:div w:id="1209759059">
                      <w:marLeft w:val="0"/>
                      <w:marRight w:val="0"/>
                      <w:marTop w:val="0"/>
                      <w:marBottom w:val="0"/>
                      <w:divBdr>
                        <w:top w:val="none" w:sz="0" w:space="0" w:color="auto"/>
                        <w:left w:val="none" w:sz="0" w:space="0" w:color="auto"/>
                        <w:bottom w:val="none" w:sz="0" w:space="0" w:color="auto"/>
                        <w:right w:val="none" w:sz="0" w:space="0" w:color="auto"/>
                      </w:divBdr>
                    </w:div>
                  </w:divsChild>
                </w:div>
                <w:div w:id="212229126">
                  <w:marLeft w:val="0"/>
                  <w:marRight w:val="0"/>
                  <w:marTop w:val="0"/>
                  <w:marBottom w:val="0"/>
                  <w:divBdr>
                    <w:top w:val="none" w:sz="0" w:space="0" w:color="auto"/>
                    <w:left w:val="none" w:sz="0" w:space="0" w:color="auto"/>
                    <w:bottom w:val="none" w:sz="0" w:space="0" w:color="auto"/>
                    <w:right w:val="none" w:sz="0" w:space="0" w:color="auto"/>
                  </w:divBdr>
                  <w:divsChild>
                    <w:div w:id="550770870">
                      <w:marLeft w:val="0"/>
                      <w:marRight w:val="0"/>
                      <w:marTop w:val="0"/>
                      <w:marBottom w:val="0"/>
                      <w:divBdr>
                        <w:top w:val="none" w:sz="0" w:space="0" w:color="auto"/>
                        <w:left w:val="none" w:sz="0" w:space="0" w:color="auto"/>
                        <w:bottom w:val="none" w:sz="0" w:space="0" w:color="auto"/>
                        <w:right w:val="none" w:sz="0" w:space="0" w:color="auto"/>
                      </w:divBdr>
                    </w:div>
                  </w:divsChild>
                </w:div>
                <w:div w:id="1286306702">
                  <w:marLeft w:val="0"/>
                  <w:marRight w:val="0"/>
                  <w:marTop w:val="0"/>
                  <w:marBottom w:val="0"/>
                  <w:divBdr>
                    <w:top w:val="none" w:sz="0" w:space="0" w:color="auto"/>
                    <w:left w:val="none" w:sz="0" w:space="0" w:color="auto"/>
                    <w:bottom w:val="none" w:sz="0" w:space="0" w:color="auto"/>
                    <w:right w:val="none" w:sz="0" w:space="0" w:color="auto"/>
                  </w:divBdr>
                  <w:divsChild>
                    <w:div w:id="1892299394">
                      <w:marLeft w:val="0"/>
                      <w:marRight w:val="0"/>
                      <w:marTop w:val="0"/>
                      <w:marBottom w:val="0"/>
                      <w:divBdr>
                        <w:top w:val="none" w:sz="0" w:space="0" w:color="auto"/>
                        <w:left w:val="none" w:sz="0" w:space="0" w:color="auto"/>
                        <w:bottom w:val="none" w:sz="0" w:space="0" w:color="auto"/>
                        <w:right w:val="none" w:sz="0" w:space="0" w:color="auto"/>
                      </w:divBdr>
                    </w:div>
                  </w:divsChild>
                </w:div>
                <w:div w:id="588586819">
                  <w:marLeft w:val="0"/>
                  <w:marRight w:val="0"/>
                  <w:marTop w:val="0"/>
                  <w:marBottom w:val="0"/>
                  <w:divBdr>
                    <w:top w:val="none" w:sz="0" w:space="0" w:color="auto"/>
                    <w:left w:val="none" w:sz="0" w:space="0" w:color="auto"/>
                    <w:bottom w:val="none" w:sz="0" w:space="0" w:color="auto"/>
                    <w:right w:val="none" w:sz="0" w:space="0" w:color="auto"/>
                  </w:divBdr>
                  <w:divsChild>
                    <w:div w:id="533232236">
                      <w:marLeft w:val="0"/>
                      <w:marRight w:val="0"/>
                      <w:marTop w:val="0"/>
                      <w:marBottom w:val="0"/>
                      <w:divBdr>
                        <w:top w:val="none" w:sz="0" w:space="0" w:color="auto"/>
                        <w:left w:val="none" w:sz="0" w:space="0" w:color="auto"/>
                        <w:bottom w:val="none" w:sz="0" w:space="0" w:color="auto"/>
                        <w:right w:val="none" w:sz="0" w:space="0" w:color="auto"/>
                      </w:divBdr>
                    </w:div>
                  </w:divsChild>
                </w:div>
                <w:div w:id="1049383655">
                  <w:marLeft w:val="0"/>
                  <w:marRight w:val="0"/>
                  <w:marTop w:val="0"/>
                  <w:marBottom w:val="0"/>
                  <w:divBdr>
                    <w:top w:val="none" w:sz="0" w:space="0" w:color="auto"/>
                    <w:left w:val="none" w:sz="0" w:space="0" w:color="auto"/>
                    <w:bottom w:val="none" w:sz="0" w:space="0" w:color="auto"/>
                    <w:right w:val="none" w:sz="0" w:space="0" w:color="auto"/>
                  </w:divBdr>
                  <w:divsChild>
                    <w:div w:id="1574855972">
                      <w:marLeft w:val="0"/>
                      <w:marRight w:val="0"/>
                      <w:marTop w:val="0"/>
                      <w:marBottom w:val="0"/>
                      <w:divBdr>
                        <w:top w:val="none" w:sz="0" w:space="0" w:color="auto"/>
                        <w:left w:val="none" w:sz="0" w:space="0" w:color="auto"/>
                        <w:bottom w:val="none" w:sz="0" w:space="0" w:color="auto"/>
                        <w:right w:val="none" w:sz="0" w:space="0" w:color="auto"/>
                      </w:divBdr>
                    </w:div>
                  </w:divsChild>
                </w:div>
                <w:div w:id="1389112440">
                  <w:marLeft w:val="0"/>
                  <w:marRight w:val="0"/>
                  <w:marTop w:val="0"/>
                  <w:marBottom w:val="0"/>
                  <w:divBdr>
                    <w:top w:val="none" w:sz="0" w:space="0" w:color="auto"/>
                    <w:left w:val="none" w:sz="0" w:space="0" w:color="auto"/>
                    <w:bottom w:val="none" w:sz="0" w:space="0" w:color="auto"/>
                    <w:right w:val="none" w:sz="0" w:space="0" w:color="auto"/>
                  </w:divBdr>
                  <w:divsChild>
                    <w:div w:id="2016952083">
                      <w:marLeft w:val="0"/>
                      <w:marRight w:val="0"/>
                      <w:marTop w:val="0"/>
                      <w:marBottom w:val="0"/>
                      <w:divBdr>
                        <w:top w:val="none" w:sz="0" w:space="0" w:color="auto"/>
                        <w:left w:val="none" w:sz="0" w:space="0" w:color="auto"/>
                        <w:bottom w:val="none" w:sz="0" w:space="0" w:color="auto"/>
                        <w:right w:val="none" w:sz="0" w:space="0" w:color="auto"/>
                      </w:divBdr>
                    </w:div>
                  </w:divsChild>
                </w:div>
                <w:div w:id="1501508560">
                  <w:marLeft w:val="0"/>
                  <w:marRight w:val="0"/>
                  <w:marTop w:val="0"/>
                  <w:marBottom w:val="0"/>
                  <w:divBdr>
                    <w:top w:val="none" w:sz="0" w:space="0" w:color="auto"/>
                    <w:left w:val="none" w:sz="0" w:space="0" w:color="auto"/>
                    <w:bottom w:val="none" w:sz="0" w:space="0" w:color="auto"/>
                    <w:right w:val="none" w:sz="0" w:space="0" w:color="auto"/>
                  </w:divBdr>
                  <w:divsChild>
                    <w:div w:id="2089227498">
                      <w:marLeft w:val="0"/>
                      <w:marRight w:val="0"/>
                      <w:marTop w:val="0"/>
                      <w:marBottom w:val="0"/>
                      <w:divBdr>
                        <w:top w:val="none" w:sz="0" w:space="0" w:color="auto"/>
                        <w:left w:val="none" w:sz="0" w:space="0" w:color="auto"/>
                        <w:bottom w:val="none" w:sz="0" w:space="0" w:color="auto"/>
                        <w:right w:val="none" w:sz="0" w:space="0" w:color="auto"/>
                      </w:divBdr>
                    </w:div>
                  </w:divsChild>
                </w:div>
                <w:div w:id="292105557">
                  <w:marLeft w:val="0"/>
                  <w:marRight w:val="0"/>
                  <w:marTop w:val="0"/>
                  <w:marBottom w:val="0"/>
                  <w:divBdr>
                    <w:top w:val="none" w:sz="0" w:space="0" w:color="auto"/>
                    <w:left w:val="none" w:sz="0" w:space="0" w:color="auto"/>
                    <w:bottom w:val="none" w:sz="0" w:space="0" w:color="auto"/>
                    <w:right w:val="none" w:sz="0" w:space="0" w:color="auto"/>
                  </w:divBdr>
                  <w:divsChild>
                    <w:div w:id="1481771386">
                      <w:marLeft w:val="0"/>
                      <w:marRight w:val="0"/>
                      <w:marTop w:val="0"/>
                      <w:marBottom w:val="0"/>
                      <w:divBdr>
                        <w:top w:val="none" w:sz="0" w:space="0" w:color="auto"/>
                        <w:left w:val="none" w:sz="0" w:space="0" w:color="auto"/>
                        <w:bottom w:val="none" w:sz="0" w:space="0" w:color="auto"/>
                        <w:right w:val="none" w:sz="0" w:space="0" w:color="auto"/>
                      </w:divBdr>
                    </w:div>
                  </w:divsChild>
                </w:div>
                <w:div w:id="2123453702">
                  <w:marLeft w:val="0"/>
                  <w:marRight w:val="0"/>
                  <w:marTop w:val="0"/>
                  <w:marBottom w:val="0"/>
                  <w:divBdr>
                    <w:top w:val="none" w:sz="0" w:space="0" w:color="auto"/>
                    <w:left w:val="none" w:sz="0" w:space="0" w:color="auto"/>
                    <w:bottom w:val="none" w:sz="0" w:space="0" w:color="auto"/>
                    <w:right w:val="none" w:sz="0" w:space="0" w:color="auto"/>
                  </w:divBdr>
                  <w:divsChild>
                    <w:div w:id="603731641">
                      <w:marLeft w:val="0"/>
                      <w:marRight w:val="0"/>
                      <w:marTop w:val="0"/>
                      <w:marBottom w:val="0"/>
                      <w:divBdr>
                        <w:top w:val="none" w:sz="0" w:space="0" w:color="auto"/>
                        <w:left w:val="none" w:sz="0" w:space="0" w:color="auto"/>
                        <w:bottom w:val="none" w:sz="0" w:space="0" w:color="auto"/>
                        <w:right w:val="none" w:sz="0" w:space="0" w:color="auto"/>
                      </w:divBdr>
                    </w:div>
                  </w:divsChild>
                </w:div>
                <w:div w:id="1377850477">
                  <w:marLeft w:val="0"/>
                  <w:marRight w:val="0"/>
                  <w:marTop w:val="0"/>
                  <w:marBottom w:val="0"/>
                  <w:divBdr>
                    <w:top w:val="none" w:sz="0" w:space="0" w:color="auto"/>
                    <w:left w:val="none" w:sz="0" w:space="0" w:color="auto"/>
                    <w:bottom w:val="none" w:sz="0" w:space="0" w:color="auto"/>
                    <w:right w:val="none" w:sz="0" w:space="0" w:color="auto"/>
                  </w:divBdr>
                  <w:divsChild>
                    <w:div w:id="1920676202">
                      <w:marLeft w:val="0"/>
                      <w:marRight w:val="0"/>
                      <w:marTop w:val="0"/>
                      <w:marBottom w:val="0"/>
                      <w:divBdr>
                        <w:top w:val="none" w:sz="0" w:space="0" w:color="auto"/>
                        <w:left w:val="none" w:sz="0" w:space="0" w:color="auto"/>
                        <w:bottom w:val="none" w:sz="0" w:space="0" w:color="auto"/>
                        <w:right w:val="none" w:sz="0" w:space="0" w:color="auto"/>
                      </w:divBdr>
                    </w:div>
                  </w:divsChild>
                </w:div>
                <w:div w:id="1233077173">
                  <w:marLeft w:val="0"/>
                  <w:marRight w:val="0"/>
                  <w:marTop w:val="0"/>
                  <w:marBottom w:val="0"/>
                  <w:divBdr>
                    <w:top w:val="none" w:sz="0" w:space="0" w:color="auto"/>
                    <w:left w:val="none" w:sz="0" w:space="0" w:color="auto"/>
                    <w:bottom w:val="none" w:sz="0" w:space="0" w:color="auto"/>
                    <w:right w:val="none" w:sz="0" w:space="0" w:color="auto"/>
                  </w:divBdr>
                  <w:divsChild>
                    <w:div w:id="1797064363">
                      <w:marLeft w:val="0"/>
                      <w:marRight w:val="0"/>
                      <w:marTop w:val="0"/>
                      <w:marBottom w:val="0"/>
                      <w:divBdr>
                        <w:top w:val="none" w:sz="0" w:space="0" w:color="auto"/>
                        <w:left w:val="none" w:sz="0" w:space="0" w:color="auto"/>
                        <w:bottom w:val="none" w:sz="0" w:space="0" w:color="auto"/>
                        <w:right w:val="none" w:sz="0" w:space="0" w:color="auto"/>
                      </w:divBdr>
                    </w:div>
                  </w:divsChild>
                </w:div>
                <w:div w:id="1469123710">
                  <w:marLeft w:val="0"/>
                  <w:marRight w:val="0"/>
                  <w:marTop w:val="0"/>
                  <w:marBottom w:val="0"/>
                  <w:divBdr>
                    <w:top w:val="none" w:sz="0" w:space="0" w:color="auto"/>
                    <w:left w:val="none" w:sz="0" w:space="0" w:color="auto"/>
                    <w:bottom w:val="none" w:sz="0" w:space="0" w:color="auto"/>
                    <w:right w:val="none" w:sz="0" w:space="0" w:color="auto"/>
                  </w:divBdr>
                  <w:divsChild>
                    <w:div w:id="279915118">
                      <w:marLeft w:val="0"/>
                      <w:marRight w:val="0"/>
                      <w:marTop w:val="0"/>
                      <w:marBottom w:val="0"/>
                      <w:divBdr>
                        <w:top w:val="none" w:sz="0" w:space="0" w:color="auto"/>
                        <w:left w:val="none" w:sz="0" w:space="0" w:color="auto"/>
                        <w:bottom w:val="none" w:sz="0" w:space="0" w:color="auto"/>
                        <w:right w:val="none" w:sz="0" w:space="0" w:color="auto"/>
                      </w:divBdr>
                    </w:div>
                  </w:divsChild>
                </w:div>
                <w:div w:id="506093347">
                  <w:marLeft w:val="0"/>
                  <w:marRight w:val="0"/>
                  <w:marTop w:val="0"/>
                  <w:marBottom w:val="0"/>
                  <w:divBdr>
                    <w:top w:val="none" w:sz="0" w:space="0" w:color="auto"/>
                    <w:left w:val="none" w:sz="0" w:space="0" w:color="auto"/>
                    <w:bottom w:val="none" w:sz="0" w:space="0" w:color="auto"/>
                    <w:right w:val="none" w:sz="0" w:space="0" w:color="auto"/>
                  </w:divBdr>
                  <w:divsChild>
                    <w:div w:id="1478567769">
                      <w:marLeft w:val="0"/>
                      <w:marRight w:val="0"/>
                      <w:marTop w:val="0"/>
                      <w:marBottom w:val="0"/>
                      <w:divBdr>
                        <w:top w:val="none" w:sz="0" w:space="0" w:color="auto"/>
                        <w:left w:val="none" w:sz="0" w:space="0" w:color="auto"/>
                        <w:bottom w:val="none" w:sz="0" w:space="0" w:color="auto"/>
                        <w:right w:val="none" w:sz="0" w:space="0" w:color="auto"/>
                      </w:divBdr>
                    </w:div>
                  </w:divsChild>
                </w:div>
                <w:div w:id="567572606">
                  <w:marLeft w:val="0"/>
                  <w:marRight w:val="0"/>
                  <w:marTop w:val="0"/>
                  <w:marBottom w:val="0"/>
                  <w:divBdr>
                    <w:top w:val="none" w:sz="0" w:space="0" w:color="auto"/>
                    <w:left w:val="none" w:sz="0" w:space="0" w:color="auto"/>
                    <w:bottom w:val="none" w:sz="0" w:space="0" w:color="auto"/>
                    <w:right w:val="none" w:sz="0" w:space="0" w:color="auto"/>
                  </w:divBdr>
                  <w:divsChild>
                    <w:div w:id="1692680988">
                      <w:marLeft w:val="0"/>
                      <w:marRight w:val="0"/>
                      <w:marTop w:val="0"/>
                      <w:marBottom w:val="0"/>
                      <w:divBdr>
                        <w:top w:val="none" w:sz="0" w:space="0" w:color="auto"/>
                        <w:left w:val="none" w:sz="0" w:space="0" w:color="auto"/>
                        <w:bottom w:val="none" w:sz="0" w:space="0" w:color="auto"/>
                        <w:right w:val="none" w:sz="0" w:space="0" w:color="auto"/>
                      </w:divBdr>
                    </w:div>
                  </w:divsChild>
                </w:div>
                <w:div w:id="1137331831">
                  <w:marLeft w:val="0"/>
                  <w:marRight w:val="0"/>
                  <w:marTop w:val="0"/>
                  <w:marBottom w:val="0"/>
                  <w:divBdr>
                    <w:top w:val="none" w:sz="0" w:space="0" w:color="auto"/>
                    <w:left w:val="none" w:sz="0" w:space="0" w:color="auto"/>
                    <w:bottom w:val="none" w:sz="0" w:space="0" w:color="auto"/>
                    <w:right w:val="none" w:sz="0" w:space="0" w:color="auto"/>
                  </w:divBdr>
                  <w:divsChild>
                    <w:div w:id="615865012">
                      <w:marLeft w:val="0"/>
                      <w:marRight w:val="0"/>
                      <w:marTop w:val="0"/>
                      <w:marBottom w:val="0"/>
                      <w:divBdr>
                        <w:top w:val="none" w:sz="0" w:space="0" w:color="auto"/>
                        <w:left w:val="none" w:sz="0" w:space="0" w:color="auto"/>
                        <w:bottom w:val="none" w:sz="0" w:space="0" w:color="auto"/>
                        <w:right w:val="none" w:sz="0" w:space="0" w:color="auto"/>
                      </w:divBdr>
                    </w:div>
                  </w:divsChild>
                </w:div>
                <w:div w:id="533495186">
                  <w:marLeft w:val="0"/>
                  <w:marRight w:val="0"/>
                  <w:marTop w:val="0"/>
                  <w:marBottom w:val="0"/>
                  <w:divBdr>
                    <w:top w:val="none" w:sz="0" w:space="0" w:color="auto"/>
                    <w:left w:val="none" w:sz="0" w:space="0" w:color="auto"/>
                    <w:bottom w:val="none" w:sz="0" w:space="0" w:color="auto"/>
                    <w:right w:val="none" w:sz="0" w:space="0" w:color="auto"/>
                  </w:divBdr>
                  <w:divsChild>
                    <w:div w:id="1438064680">
                      <w:marLeft w:val="0"/>
                      <w:marRight w:val="0"/>
                      <w:marTop w:val="0"/>
                      <w:marBottom w:val="0"/>
                      <w:divBdr>
                        <w:top w:val="none" w:sz="0" w:space="0" w:color="auto"/>
                        <w:left w:val="none" w:sz="0" w:space="0" w:color="auto"/>
                        <w:bottom w:val="none" w:sz="0" w:space="0" w:color="auto"/>
                        <w:right w:val="none" w:sz="0" w:space="0" w:color="auto"/>
                      </w:divBdr>
                    </w:div>
                  </w:divsChild>
                </w:div>
                <w:div w:id="40910681">
                  <w:marLeft w:val="0"/>
                  <w:marRight w:val="0"/>
                  <w:marTop w:val="0"/>
                  <w:marBottom w:val="0"/>
                  <w:divBdr>
                    <w:top w:val="none" w:sz="0" w:space="0" w:color="auto"/>
                    <w:left w:val="none" w:sz="0" w:space="0" w:color="auto"/>
                    <w:bottom w:val="none" w:sz="0" w:space="0" w:color="auto"/>
                    <w:right w:val="none" w:sz="0" w:space="0" w:color="auto"/>
                  </w:divBdr>
                  <w:divsChild>
                    <w:div w:id="2133283719">
                      <w:marLeft w:val="0"/>
                      <w:marRight w:val="0"/>
                      <w:marTop w:val="0"/>
                      <w:marBottom w:val="0"/>
                      <w:divBdr>
                        <w:top w:val="none" w:sz="0" w:space="0" w:color="auto"/>
                        <w:left w:val="none" w:sz="0" w:space="0" w:color="auto"/>
                        <w:bottom w:val="none" w:sz="0" w:space="0" w:color="auto"/>
                        <w:right w:val="none" w:sz="0" w:space="0" w:color="auto"/>
                      </w:divBdr>
                    </w:div>
                  </w:divsChild>
                </w:div>
                <w:div w:id="84034958">
                  <w:marLeft w:val="0"/>
                  <w:marRight w:val="0"/>
                  <w:marTop w:val="0"/>
                  <w:marBottom w:val="0"/>
                  <w:divBdr>
                    <w:top w:val="none" w:sz="0" w:space="0" w:color="auto"/>
                    <w:left w:val="none" w:sz="0" w:space="0" w:color="auto"/>
                    <w:bottom w:val="none" w:sz="0" w:space="0" w:color="auto"/>
                    <w:right w:val="none" w:sz="0" w:space="0" w:color="auto"/>
                  </w:divBdr>
                  <w:divsChild>
                    <w:div w:id="1698238702">
                      <w:marLeft w:val="0"/>
                      <w:marRight w:val="0"/>
                      <w:marTop w:val="0"/>
                      <w:marBottom w:val="0"/>
                      <w:divBdr>
                        <w:top w:val="none" w:sz="0" w:space="0" w:color="auto"/>
                        <w:left w:val="none" w:sz="0" w:space="0" w:color="auto"/>
                        <w:bottom w:val="none" w:sz="0" w:space="0" w:color="auto"/>
                        <w:right w:val="none" w:sz="0" w:space="0" w:color="auto"/>
                      </w:divBdr>
                    </w:div>
                  </w:divsChild>
                </w:div>
                <w:div w:id="1932817413">
                  <w:marLeft w:val="0"/>
                  <w:marRight w:val="0"/>
                  <w:marTop w:val="0"/>
                  <w:marBottom w:val="0"/>
                  <w:divBdr>
                    <w:top w:val="none" w:sz="0" w:space="0" w:color="auto"/>
                    <w:left w:val="none" w:sz="0" w:space="0" w:color="auto"/>
                    <w:bottom w:val="none" w:sz="0" w:space="0" w:color="auto"/>
                    <w:right w:val="none" w:sz="0" w:space="0" w:color="auto"/>
                  </w:divBdr>
                  <w:divsChild>
                    <w:div w:id="109976427">
                      <w:marLeft w:val="0"/>
                      <w:marRight w:val="0"/>
                      <w:marTop w:val="0"/>
                      <w:marBottom w:val="0"/>
                      <w:divBdr>
                        <w:top w:val="none" w:sz="0" w:space="0" w:color="auto"/>
                        <w:left w:val="none" w:sz="0" w:space="0" w:color="auto"/>
                        <w:bottom w:val="none" w:sz="0" w:space="0" w:color="auto"/>
                        <w:right w:val="none" w:sz="0" w:space="0" w:color="auto"/>
                      </w:divBdr>
                    </w:div>
                  </w:divsChild>
                </w:div>
                <w:div w:id="1794206580">
                  <w:marLeft w:val="0"/>
                  <w:marRight w:val="0"/>
                  <w:marTop w:val="0"/>
                  <w:marBottom w:val="0"/>
                  <w:divBdr>
                    <w:top w:val="none" w:sz="0" w:space="0" w:color="auto"/>
                    <w:left w:val="none" w:sz="0" w:space="0" w:color="auto"/>
                    <w:bottom w:val="none" w:sz="0" w:space="0" w:color="auto"/>
                    <w:right w:val="none" w:sz="0" w:space="0" w:color="auto"/>
                  </w:divBdr>
                  <w:divsChild>
                    <w:div w:id="475417087">
                      <w:marLeft w:val="0"/>
                      <w:marRight w:val="0"/>
                      <w:marTop w:val="0"/>
                      <w:marBottom w:val="0"/>
                      <w:divBdr>
                        <w:top w:val="none" w:sz="0" w:space="0" w:color="auto"/>
                        <w:left w:val="none" w:sz="0" w:space="0" w:color="auto"/>
                        <w:bottom w:val="none" w:sz="0" w:space="0" w:color="auto"/>
                        <w:right w:val="none" w:sz="0" w:space="0" w:color="auto"/>
                      </w:divBdr>
                    </w:div>
                  </w:divsChild>
                </w:div>
                <w:div w:id="1473211170">
                  <w:marLeft w:val="0"/>
                  <w:marRight w:val="0"/>
                  <w:marTop w:val="0"/>
                  <w:marBottom w:val="0"/>
                  <w:divBdr>
                    <w:top w:val="none" w:sz="0" w:space="0" w:color="auto"/>
                    <w:left w:val="none" w:sz="0" w:space="0" w:color="auto"/>
                    <w:bottom w:val="none" w:sz="0" w:space="0" w:color="auto"/>
                    <w:right w:val="none" w:sz="0" w:space="0" w:color="auto"/>
                  </w:divBdr>
                  <w:divsChild>
                    <w:div w:id="1871213498">
                      <w:marLeft w:val="0"/>
                      <w:marRight w:val="0"/>
                      <w:marTop w:val="0"/>
                      <w:marBottom w:val="0"/>
                      <w:divBdr>
                        <w:top w:val="none" w:sz="0" w:space="0" w:color="auto"/>
                        <w:left w:val="none" w:sz="0" w:space="0" w:color="auto"/>
                        <w:bottom w:val="none" w:sz="0" w:space="0" w:color="auto"/>
                        <w:right w:val="none" w:sz="0" w:space="0" w:color="auto"/>
                      </w:divBdr>
                    </w:div>
                  </w:divsChild>
                </w:div>
                <w:div w:id="928663678">
                  <w:marLeft w:val="0"/>
                  <w:marRight w:val="0"/>
                  <w:marTop w:val="0"/>
                  <w:marBottom w:val="0"/>
                  <w:divBdr>
                    <w:top w:val="none" w:sz="0" w:space="0" w:color="auto"/>
                    <w:left w:val="none" w:sz="0" w:space="0" w:color="auto"/>
                    <w:bottom w:val="none" w:sz="0" w:space="0" w:color="auto"/>
                    <w:right w:val="none" w:sz="0" w:space="0" w:color="auto"/>
                  </w:divBdr>
                  <w:divsChild>
                    <w:div w:id="827088327">
                      <w:marLeft w:val="0"/>
                      <w:marRight w:val="0"/>
                      <w:marTop w:val="0"/>
                      <w:marBottom w:val="0"/>
                      <w:divBdr>
                        <w:top w:val="none" w:sz="0" w:space="0" w:color="auto"/>
                        <w:left w:val="none" w:sz="0" w:space="0" w:color="auto"/>
                        <w:bottom w:val="none" w:sz="0" w:space="0" w:color="auto"/>
                        <w:right w:val="none" w:sz="0" w:space="0" w:color="auto"/>
                      </w:divBdr>
                    </w:div>
                  </w:divsChild>
                </w:div>
                <w:div w:id="1713579809">
                  <w:marLeft w:val="0"/>
                  <w:marRight w:val="0"/>
                  <w:marTop w:val="0"/>
                  <w:marBottom w:val="0"/>
                  <w:divBdr>
                    <w:top w:val="none" w:sz="0" w:space="0" w:color="auto"/>
                    <w:left w:val="none" w:sz="0" w:space="0" w:color="auto"/>
                    <w:bottom w:val="none" w:sz="0" w:space="0" w:color="auto"/>
                    <w:right w:val="none" w:sz="0" w:space="0" w:color="auto"/>
                  </w:divBdr>
                  <w:divsChild>
                    <w:div w:id="947926282">
                      <w:marLeft w:val="0"/>
                      <w:marRight w:val="0"/>
                      <w:marTop w:val="0"/>
                      <w:marBottom w:val="0"/>
                      <w:divBdr>
                        <w:top w:val="none" w:sz="0" w:space="0" w:color="auto"/>
                        <w:left w:val="none" w:sz="0" w:space="0" w:color="auto"/>
                        <w:bottom w:val="none" w:sz="0" w:space="0" w:color="auto"/>
                        <w:right w:val="none" w:sz="0" w:space="0" w:color="auto"/>
                      </w:divBdr>
                    </w:div>
                  </w:divsChild>
                </w:div>
                <w:div w:id="192573532">
                  <w:marLeft w:val="0"/>
                  <w:marRight w:val="0"/>
                  <w:marTop w:val="0"/>
                  <w:marBottom w:val="0"/>
                  <w:divBdr>
                    <w:top w:val="none" w:sz="0" w:space="0" w:color="auto"/>
                    <w:left w:val="none" w:sz="0" w:space="0" w:color="auto"/>
                    <w:bottom w:val="none" w:sz="0" w:space="0" w:color="auto"/>
                    <w:right w:val="none" w:sz="0" w:space="0" w:color="auto"/>
                  </w:divBdr>
                  <w:divsChild>
                    <w:div w:id="1019701869">
                      <w:marLeft w:val="0"/>
                      <w:marRight w:val="0"/>
                      <w:marTop w:val="0"/>
                      <w:marBottom w:val="0"/>
                      <w:divBdr>
                        <w:top w:val="none" w:sz="0" w:space="0" w:color="auto"/>
                        <w:left w:val="none" w:sz="0" w:space="0" w:color="auto"/>
                        <w:bottom w:val="none" w:sz="0" w:space="0" w:color="auto"/>
                        <w:right w:val="none" w:sz="0" w:space="0" w:color="auto"/>
                      </w:divBdr>
                    </w:div>
                  </w:divsChild>
                </w:div>
                <w:div w:id="79639748">
                  <w:marLeft w:val="0"/>
                  <w:marRight w:val="0"/>
                  <w:marTop w:val="0"/>
                  <w:marBottom w:val="0"/>
                  <w:divBdr>
                    <w:top w:val="none" w:sz="0" w:space="0" w:color="auto"/>
                    <w:left w:val="none" w:sz="0" w:space="0" w:color="auto"/>
                    <w:bottom w:val="none" w:sz="0" w:space="0" w:color="auto"/>
                    <w:right w:val="none" w:sz="0" w:space="0" w:color="auto"/>
                  </w:divBdr>
                  <w:divsChild>
                    <w:div w:id="460802360">
                      <w:marLeft w:val="0"/>
                      <w:marRight w:val="0"/>
                      <w:marTop w:val="0"/>
                      <w:marBottom w:val="0"/>
                      <w:divBdr>
                        <w:top w:val="none" w:sz="0" w:space="0" w:color="auto"/>
                        <w:left w:val="none" w:sz="0" w:space="0" w:color="auto"/>
                        <w:bottom w:val="none" w:sz="0" w:space="0" w:color="auto"/>
                        <w:right w:val="none" w:sz="0" w:space="0" w:color="auto"/>
                      </w:divBdr>
                    </w:div>
                  </w:divsChild>
                </w:div>
                <w:div w:id="1863784837">
                  <w:marLeft w:val="0"/>
                  <w:marRight w:val="0"/>
                  <w:marTop w:val="0"/>
                  <w:marBottom w:val="0"/>
                  <w:divBdr>
                    <w:top w:val="none" w:sz="0" w:space="0" w:color="auto"/>
                    <w:left w:val="none" w:sz="0" w:space="0" w:color="auto"/>
                    <w:bottom w:val="none" w:sz="0" w:space="0" w:color="auto"/>
                    <w:right w:val="none" w:sz="0" w:space="0" w:color="auto"/>
                  </w:divBdr>
                  <w:divsChild>
                    <w:div w:id="1654336254">
                      <w:marLeft w:val="0"/>
                      <w:marRight w:val="0"/>
                      <w:marTop w:val="0"/>
                      <w:marBottom w:val="0"/>
                      <w:divBdr>
                        <w:top w:val="none" w:sz="0" w:space="0" w:color="auto"/>
                        <w:left w:val="none" w:sz="0" w:space="0" w:color="auto"/>
                        <w:bottom w:val="none" w:sz="0" w:space="0" w:color="auto"/>
                        <w:right w:val="none" w:sz="0" w:space="0" w:color="auto"/>
                      </w:divBdr>
                    </w:div>
                  </w:divsChild>
                </w:div>
                <w:div w:id="159784361">
                  <w:marLeft w:val="0"/>
                  <w:marRight w:val="0"/>
                  <w:marTop w:val="0"/>
                  <w:marBottom w:val="0"/>
                  <w:divBdr>
                    <w:top w:val="none" w:sz="0" w:space="0" w:color="auto"/>
                    <w:left w:val="none" w:sz="0" w:space="0" w:color="auto"/>
                    <w:bottom w:val="none" w:sz="0" w:space="0" w:color="auto"/>
                    <w:right w:val="none" w:sz="0" w:space="0" w:color="auto"/>
                  </w:divBdr>
                  <w:divsChild>
                    <w:div w:id="199588666">
                      <w:marLeft w:val="0"/>
                      <w:marRight w:val="0"/>
                      <w:marTop w:val="0"/>
                      <w:marBottom w:val="0"/>
                      <w:divBdr>
                        <w:top w:val="none" w:sz="0" w:space="0" w:color="auto"/>
                        <w:left w:val="none" w:sz="0" w:space="0" w:color="auto"/>
                        <w:bottom w:val="none" w:sz="0" w:space="0" w:color="auto"/>
                        <w:right w:val="none" w:sz="0" w:space="0" w:color="auto"/>
                      </w:divBdr>
                    </w:div>
                  </w:divsChild>
                </w:div>
                <w:div w:id="1604654598">
                  <w:marLeft w:val="0"/>
                  <w:marRight w:val="0"/>
                  <w:marTop w:val="0"/>
                  <w:marBottom w:val="0"/>
                  <w:divBdr>
                    <w:top w:val="none" w:sz="0" w:space="0" w:color="auto"/>
                    <w:left w:val="none" w:sz="0" w:space="0" w:color="auto"/>
                    <w:bottom w:val="none" w:sz="0" w:space="0" w:color="auto"/>
                    <w:right w:val="none" w:sz="0" w:space="0" w:color="auto"/>
                  </w:divBdr>
                  <w:divsChild>
                    <w:div w:id="2021270806">
                      <w:marLeft w:val="0"/>
                      <w:marRight w:val="0"/>
                      <w:marTop w:val="0"/>
                      <w:marBottom w:val="0"/>
                      <w:divBdr>
                        <w:top w:val="none" w:sz="0" w:space="0" w:color="auto"/>
                        <w:left w:val="none" w:sz="0" w:space="0" w:color="auto"/>
                        <w:bottom w:val="none" w:sz="0" w:space="0" w:color="auto"/>
                        <w:right w:val="none" w:sz="0" w:space="0" w:color="auto"/>
                      </w:divBdr>
                    </w:div>
                  </w:divsChild>
                </w:div>
                <w:div w:id="1907884443">
                  <w:marLeft w:val="0"/>
                  <w:marRight w:val="0"/>
                  <w:marTop w:val="0"/>
                  <w:marBottom w:val="0"/>
                  <w:divBdr>
                    <w:top w:val="none" w:sz="0" w:space="0" w:color="auto"/>
                    <w:left w:val="none" w:sz="0" w:space="0" w:color="auto"/>
                    <w:bottom w:val="none" w:sz="0" w:space="0" w:color="auto"/>
                    <w:right w:val="none" w:sz="0" w:space="0" w:color="auto"/>
                  </w:divBdr>
                  <w:divsChild>
                    <w:div w:id="1996257325">
                      <w:marLeft w:val="0"/>
                      <w:marRight w:val="0"/>
                      <w:marTop w:val="0"/>
                      <w:marBottom w:val="0"/>
                      <w:divBdr>
                        <w:top w:val="none" w:sz="0" w:space="0" w:color="auto"/>
                        <w:left w:val="none" w:sz="0" w:space="0" w:color="auto"/>
                        <w:bottom w:val="none" w:sz="0" w:space="0" w:color="auto"/>
                        <w:right w:val="none" w:sz="0" w:space="0" w:color="auto"/>
                      </w:divBdr>
                    </w:div>
                  </w:divsChild>
                </w:div>
                <w:div w:id="153182001">
                  <w:marLeft w:val="0"/>
                  <w:marRight w:val="0"/>
                  <w:marTop w:val="0"/>
                  <w:marBottom w:val="0"/>
                  <w:divBdr>
                    <w:top w:val="none" w:sz="0" w:space="0" w:color="auto"/>
                    <w:left w:val="none" w:sz="0" w:space="0" w:color="auto"/>
                    <w:bottom w:val="none" w:sz="0" w:space="0" w:color="auto"/>
                    <w:right w:val="none" w:sz="0" w:space="0" w:color="auto"/>
                  </w:divBdr>
                  <w:divsChild>
                    <w:div w:id="780615338">
                      <w:marLeft w:val="0"/>
                      <w:marRight w:val="0"/>
                      <w:marTop w:val="0"/>
                      <w:marBottom w:val="0"/>
                      <w:divBdr>
                        <w:top w:val="none" w:sz="0" w:space="0" w:color="auto"/>
                        <w:left w:val="none" w:sz="0" w:space="0" w:color="auto"/>
                        <w:bottom w:val="none" w:sz="0" w:space="0" w:color="auto"/>
                        <w:right w:val="none" w:sz="0" w:space="0" w:color="auto"/>
                      </w:divBdr>
                    </w:div>
                  </w:divsChild>
                </w:div>
                <w:div w:id="2084326981">
                  <w:marLeft w:val="0"/>
                  <w:marRight w:val="0"/>
                  <w:marTop w:val="0"/>
                  <w:marBottom w:val="0"/>
                  <w:divBdr>
                    <w:top w:val="none" w:sz="0" w:space="0" w:color="auto"/>
                    <w:left w:val="none" w:sz="0" w:space="0" w:color="auto"/>
                    <w:bottom w:val="none" w:sz="0" w:space="0" w:color="auto"/>
                    <w:right w:val="none" w:sz="0" w:space="0" w:color="auto"/>
                  </w:divBdr>
                  <w:divsChild>
                    <w:div w:id="1937666206">
                      <w:marLeft w:val="0"/>
                      <w:marRight w:val="0"/>
                      <w:marTop w:val="0"/>
                      <w:marBottom w:val="0"/>
                      <w:divBdr>
                        <w:top w:val="none" w:sz="0" w:space="0" w:color="auto"/>
                        <w:left w:val="none" w:sz="0" w:space="0" w:color="auto"/>
                        <w:bottom w:val="none" w:sz="0" w:space="0" w:color="auto"/>
                        <w:right w:val="none" w:sz="0" w:space="0" w:color="auto"/>
                      </w:divBdr>
                    </w:div>
                  </w:divsChild>
                </w:div>
                <w:div w:id="197789445">
                  <w:marLeft w:val="0"/>
                  <w:marRight w:val="0"/>
                  <w:marTop w:val="0"/>
                  <w:marBottom w:val="0"/>
                  <w:divBdr>
                    <w:top w:val="none" w:sz="0" w:space="0" w:color="auto"/>
                    <w:left w:val="none" w:sz="0" w:space="0" w:color="auto"/>
                    <w:bottom w:val="none" w:sz="0" w:space="0" w:color="auto"/>
                    <w:right w:val="none" w:sz="0" w:space="0" w:color="auto"/>
                  </w:divBdr>
                  <w:divsChild>
                    <w:div w:id="1055541257">
                      <w:marLeft w:val="0"/>
                      <w:marRight w:val="0"/>
                      <w:marTop w:val="0"/>
                      <w:marBottom w:val="0"/>
                      <w:divBdr>
                        <w:top w:val="none" w:sz="0" w:space="0" w:color="auto"/>
                        <w:left w:val="none" w:sz="0" w:space="0" w:color="auto"/>
                        <w:bottom w:val="none" w:sz="0" w:space="0" w:color="auto"/>
                        <w:right w:val="none" w:sz="0" w:space="0" w:color="auto"/>
                      </w:divBdr>
                    </w:div>
                  </w:divsChild>
                </w:div>
                <w:div w:id="1590961592">
                  <w:marLeft w:val="0"/>
                  <w:marRight w:val="0"/>
                  <w:marTop w:val="0"/>
                  <w:marBottom w:val="0"/>
                  <w:divBdr>
                    <w:top w:val="none" w:sz="0" w:space="0" w:color="auto"/>
                    <w:left w:val="none" w:sz="0" w:space="0" w:color="auto"/>
                    <w:bottom w:val="none" w:sz="0" w:space="0" w:color="auto"/>
                    <w:right w:val="none" w:sz="0" w:space="0" w:color="auto"/>
                  </w:divBdr>
                  <w:divsChild>
                    <w:div w:id="1383405745">
                      <w:marLeft w:val="0"/>
                      <w:marRight w:val="0"/>
                      <w:marTop w:val="0"/>
                      <w:marBottom w:val="0"/>
                      <w:divBdr>
                        <w:top w:val="none" w:sz="0" w:space="0" w:color="auto"/>
                        <w:left w:val="none" w:sz="0" w:space="0" w:color="auto"/>
                        <w:bottom w:val="none" w:sz="0" w:space="0" w:color="auto"/>
                        <w:right w:val="none" w:sz="0" w:space="0" w:color="auto"/>
                      </w:divBdr>
                    </w:div>
                  </w:divsChild>
                </w:div>
                <w:div w:id="274601318">
                  <w:marLeft w:val="0"/>
                  <w:marRight w:val="0"/>
                  <w:marTop w:val="0"/>
                  <w:marBottom w:val="0"/>
                  <w:divBdr>
                    <w:top w:val="none" w:sz="0" w:space="0" w:color="auto"/>
                    <w:left w:val="none" w:sz="0" w:space="0" w:color="auto"/>
                    <w:bottom w:val="none" w:sz="0" w:space="0" w:color="auto"/>
                    <w:right w:val="none" w:sz="0" w:space="0" w:color="auto"/>
                  </w:divBdr>
                  <w:divsChild>
                    <w:div w:id="578371762">
                      <w:marLeft w:val="0"/>
                      <w:marRight w:val="0"/>
                      <w:marTop w:val="0"/>
                      <w:marBottom w:val="0"/>
                      <w:divBdr>
                        <w:top w:val="none" w:sz="0" w:space="0" w:color="auto"/>
                        <w:left w:val="none" w:sz="0" w:space="0" w:color="auto"/>
                        <w:bottom w:val="none" w:sz="0" w:space="0" w:color="auto"/>
                        <w:right w:val="none" w:sz="0" w:space="0" w:color="auto"/>
                      </w:divBdr>
                    </w:div>
                  </w:divsChild>
                </w:div>
                <w:div w:id="1353915413">
                  <w:marLeft w:val="0"/>
                  <w:marRight w:val="0"/>
                  <w:marTop w:val="0"/>
                  <w:marBottom w:val="0"/>
                  <w:divBdr>
                    <w:top w:val="none" w:sz="0" w:space="0" w:color="auto"/>
                    <w:left w:val="none" w:sz="0" w:space="0" w:color="auto"/>
                    <w:bottom w:val="none" w:sz="0" w:space="0" w:color="auto"/>
                    <w:right w:val="none" w:sz="0" w:space="0" w:color="auto"/>
                  </w:divBdr>
                  <w:divsChild>
                    <w:div w:id="4868170">
                      <w:marLeft w:val="0"/>
                      <w:marRight w:val="0"/>
                      <w:marTop w:val="0"/>
                      <w:marBottom w:val="0"/>
                      <w:divBdr>
                        <w:top w:val="none" w:sz="0" w:space="0" w:color="auto"/>
                        <w:left w:val="none" w:sz="0" w:space="0" w:color="auto"/>
                        <w:bottom w:val="none" w:sz="0" w:space="0" w:color="auto"/>
                        <w:right w:val="none" w:sz="0" w:space="0" w:color="auto"/>
                      </w:divBdr>
                    </w:div>
                  </w:divsChild>
                </w:div>
                <w:div w:id="1050227463">
                  <w:marLeft w:val="0"/>
                  <w:marRight w:val="0"/>
                  <w:marTop w:val="0"/>
                  <w:marBottom w:val="0"/>
                  <w:divBdr>
                    <w:top w:val="none" w:sz="0" w:space="0" w:color="auto"/>
                    <w:left w:val="none" w:sz="0" w:space="0" w:color="auto"/>
                    <w:bottom w:val="none" w:sz="0" w:space="0" w:color="auto"/>
                    <w:right w:val="none" w:sz="0" w:space="0" w:color="auto"/>
                  </w:divBdr>
                  <w:divsChild>
                    <w:div w:id="1387098141">
                      <w:marLeft w:val="0"/>
                      <w:marRight w:val="0"/>
                      <w:marTop w:val="0"/>
                      <w:marBottom w:val="0"/>
                      <w:divBdr>
                        <w:top w:val="none" w:sz="0" w:space="0" w:color="auto"/>
                        <w:left w:val="none" w:sz="0" w:space="0" w:color="auto"/>
                        <w:bottom w:val="none" w:sz="0" w:space="0" w:color="auto"/>
                        <w:right w:val="none" w:sz="0" w:space="0" w:color="auto"/>
                      </w:divBdr>
                    </w:div>
                  </w:divsChild>
                </w:div>
                <w:div w:id="1388995617">
                  <w:marLeft w:val="0"/>
                  <w:marRight w:val="0"/>
                  <w:marTop w:val="0"/>
                  <w:marBottom w:val="0"/>
                  <w:divBdr>
                    <w:top w:val="none" w:sz="0" w:space="0" w:color="auto"/>
                    <w:left w:val="none" w:sz="0" w:space="0" w:color="auto"/>
                    <w:bottom w:val="none" w:sz="0" w:space="0" w:color="auto"/>
                    <w:right w:val="none" w:sz="0" w:space="0" w:color="auto"/>
                  </w:divBdr>
                  <w:divsChild>
                    <w:div w:id="761150674">
                      <w:marLeft w:val="0"/>
                      <w:marRight w:val="0"/>
                      <w:marTop w:val="0"/>
                      <w:marBottom w:val="0"/>
                      <w:divBdr>
                        <w:top w:val="none" w:sz="0" w:space="0" w:color="auto"/>
                        <w:left w:val="none" w:sz="0" w:space="0" w:color="auto"/>
                        <w:bottom w:val="none" w:sz="0" w:space="0" w:color="auto"/>
                        <w:right w:val="none" w:sz="0" w:space="0" w:color="auto"/>
                      </w:divBdr>
                    </w:div>
                  </w:divsChild>
                </w:div>
                <w:div w:id="1628007049">
                  <w:marLeft w:val="0"/>
                  <w:marRight w:val="0"/>
                  <w:marTop w:val="0"/>
                  <w:marBottom w:val="0"/>
                  <w:divBdr>
                    <w:top w:val="none" w:sz="0" w:space="0" w:color="auto"/>
                    <w:left w:val="none" w:sz="0" w:space="0" w:color="auto"/>
                    <w:bottom w:val="none" w:sz="0" w:space="0" w:color="auto"/>
                    <w:right w:val="none" w:sz="0" w:space="0" w:color="auto"/>
                  </w:divBdr>
                  <w:divsChild>
                    <w:div w:id="2120296283">
                      <w:marLeft w:val="0"/>
                      <w:marRight w:val="0"/>
                      <w:marTop w:val="0"/>
                      <w:marBottom w:val="0"/>
                      <w:divBdr>
                        <w:top w:val="none" w:sz="0" w:space="0" w:color="auto"/>
                        <w:left w:val="none" w:sz="0" w:space="0" w:color="auto"/>
                        <w:bottom w:val="none" w:sz="0" w:space="0" w:color="auto"/>
                        <w:right w:val="none" w:sz="0" w:space="0" w:color="auto"/>
                      </w:divBdr>
                    </w:div>
                  </w:divsChild>
                </w:div>
                <w:div w:id="671025607">
                  <w:marLeft w:val="0"/>
                  <w:marRight w:val="0"/>
                  <w:marTop w:val="0"/>
                  <w:marBottom w:val="0"/>
                  <w:divBdr>
                    <w:top w:val="none" w:sz="0" w:space="0" w:color="auto"/>
                    <w:left w:val="none" w:sz="0" w:space="0" w:color="auto"/>
                    <w:bottom w:val="none" w:sz="0" w:space="0" w:color="auto"/>
                    <w:right w:val="none" w:sz="0" w:space="0" w:color="auto"/>
                  </w:divBdr>
                  <w:divsChild>
                    <w:div w:id="727802257">
                      <w:marLeft w:val="0"/>
                      <w:marRight w:val="0"/>
                      <w:marTop w:val="0"/>
                      <w:marBottom w:val="0"/>
                      <w:divBdr>
                        <w:top w:val="none" w:sz="0" w:space="0" w:color="auto"/>
                        <w:left w:val="none" w:sz="0" w:space="0" w:color="auto"/>
                        <w:bottom w:val="none" w:sz="0" w:space="0" w:color="auto"/>
                        <w:right w:val="none" w:sz="0" w:space="0" w:color="auto"/>
                      </w:divBdr>
                    </w:div>
                  </w:divsChild>
                </w:div>
                <w:div w:id="156771285">
                  <w:marLeft w:val="0"/>
                  <w:marRight w:val="0"/>
                  <w:marTop w:val="0"/>
                  <w:marBottom w:val="0"/>
                  <w:divBdr>
                    <w:top w:val="none" w:sz="0" w:space="0" w:color="auto"/>
                    <w:left w:val="none" w:sz="0" w:space="0" w:color="auto"/>
                    <w:bottom w:val="none" w:sz="0" w:space="0" w:color="auto"/>
                    <w:right w:val="none" w:sz="0" w:space="0" w:color="auto"/>
                  </w:divBdr>
                  <w:divsChild>
                    <w:div w:id="831406438">
                      <w:marLeft w:val="0"/>
                      <w:marRight w:val="0"/>
                      <w:marTop w:val="0"/>
                      <w:marBottom w:val="0"/>
                      <w:divBdr>
                        <w:top w:val="none" w:sz="0" w:space="0" w:color="auto"/>
                        <w:left w:val="none" w:sz="0" w:space="0" w:color="auto"/>
                        <w:bottom w:val="none" w:sz="0" w:space="0" w:color="auto"/>
                        <w:right w:val="none" w:sz="0" w:space="0" w:color="auto"/>
                      </w:divBdr>
                    </w:div>
                  </w:divsChild>
                </w:div>
                <w:div w:id="1372730424">
                  <w:marLeft w:val="0"/>
                  <w:marRight w:val="0"/>
                  <w:marTop w:val="0"/>
                  <w:marBottom w:val="0"/>
                  <w:divBdr>
                    <w:top w:val="none" w:sz="0" w:space="0" w:color="auto"/>
                    <w:left w:val="none" w:sz="0" w:space="0" w:color="auto"/>
                    <w:bottom w:val="none" w:sz="0" w:space="0" w:color="auto"/>
                    <w:right w:val="none" w:sz="0" w:space="0" w:color="auto"/>
                  </w:divBdr>
                  <w:divsChild>
                    <w:div w:id="1093210022">
                      <w:marLeft w:val="0"/>
                      <w:marRight w:val="0"/>
                      <w:marTop w:val="0"/>
                      <w:marBottom w:val="0"/>
                      <w:divBdr>
                        <w:top w:val="none" w:sz="0" w:space="0" w:color="auto"/>
                        <w:left w:val="none" w:sz="0" w:space="0" w:color="auto"/>
                        <w:bottom w:val="none" w:sz="0" w:space="0" w:color="auto"/>
                        <w:right w:val="none" w:sz="0" w:space="0" w:color="auto"/>
                      </w:divBdr>
                    </w:div>
                  </w:divsChild>
                </w:div>
                <w:div w:id="1673947779">
                  <w:marLeft w:val="0"/>
                  <w:marRight w:val="0"/>
                  <w:marTop w:val="0"/>
                  <w:marBottom w:val="0"/>
                  <w:divBdr>
                    <w:top w:val="none" w:sz="0" w:space="0" w:color="auto"/>
                    <w:left w:val="none" w:sz="0" w:space="0" w:color="auto"/>
                    <w:bottom w:val="none" w:sz="0" w:space="0" w:color="auto"/>
                    <w:right w:val="none" w:sz="0" w:space="0" w:color="auto"/>
                  </w:divBdr>
                  <w:divsChild>
                    <w:div w:id="1458136197">
                      <w:marLeft w:val="0"/>
                      <w:marRight w:val="0"/>
                      <w:marTop w:val="0"/>
                      <w:marBottom w:val="0"/>
                      <w:divBdr>
                        <w:top w:val="none" w:sz="0" w:space="0" w:color="auto"/>
                        <w:left w:val="none" w:sz="0" w:space="0" w:color="auto"/>
                        <w:bottom w:val="none" w:sz="0" w:space="0" w:color="auto"/>
                        <w:right w:val="none" w:sz="0" w:space="0" w:color="auto"/>
                      </w:divBdr>
                    </w:div>
                  </w:divsChild>
                </w:div>
                <w:div w:id="199437129">
                  <w:marLeft w:val="0"/>
                  <w:marRight w:val="0"/>
                  <w:marTop w:val="0"/>
                  <w:marBottom w:val="0"/>
                  <w:divBdr>
                    <w:top w:val="none" w:sz="0" w:space="0" w:color="auto"/>
                    <w:left w:val="none" w:sz="0" w:space="0" w:color="auto"/>
                    <w:bottom w:val="none" w:sz="0" w:space="0" w:color="auto"/>
                    <w:right w:val="none" w:sz="0" w:space="0" w:color="auto"/>
                  </w:divBdr>
                  <w:divsChild>
                    <w:div w:id="1357854727">
                      <w:marLeft w:val="0"/>
                      <w:marRight w:val="0"/>
                      <w:marTop w:val="0"/>
                      <w:marBottom w:val="0"/>
                      <w:divBdr>
                        <w:top w:val="none" w:sz="0" w:space="0" w:color="auto"/>
                        <w:left w:val="none" w:sz="0" w:space="0" w:color="auto"/>
                        <w:bottom w:val="none" w:sz="0" w:space="0" w:color="auto"/>
                        <w:right w:val="none" w:sz="0" w:space="0" w:color="auto"/>
                      </w:divBdr>
                    </w:div>
                  </w:divsChild>
                </w:div>
                <w:div w:id="1826048812">
                  <w:marLeft w:val="0"/>
                  <w:marRight w:val="0"/>
                  <w:marTop w:val="0"/>
                  <w:marBottom w:val="0"/>
                  <w:divBdr>
                    <w:top w:val="none" w:sz="0" w:space="0" w:color="auto"/>
                    <w:left w:val="none" w:sz="0" w:space="0" w:color="auto"/>
                    <w:bottom w:val="none" w:sz="0" w:space="0" w:color="auto"/>
                    <w:right w:val="none" w:sz="0" w:space="0" w:color="auto"/>
                  </w:divBdr>
                  <w:divsChild>
                    <w:div w:id="927235070">
                      <w:marLeft w:val="0"/>
                      <w:marRight w:val="0"/>
                      <w:marTop w:val="0"/>
                      <w:marBottom w:val="0"/>
                      <w:divBdr>
                        <w:top w:val="none" w:sz="0" w:space="0" w:color="auto"/>
                        <w:left w:val="none" w:sz="0" w:space="0" w:color="auto"/>
                        <w:bottom w:val="none" w:sz="0" w:space="0" w:color="auto"/>
                        <w:right w:val="none" w:sz="0" w:space="0" w:color="auto"/>
                      </w:divBdr>
                    </w:div>
                  </w:divsChild>
                </w:div>
                <w:div w:id="745109270">
                  <w:marLeft w:val="0"/>
                  <w:marRight w:val="0"/>
                  <w:marTop w:val="0"/>
                  <w:marBottom w:val="0"/>
                  <w:divBdr>
                    <w:top w:val="none" w:sz="0" w:space="0" w:color="auto"/>
                    <w:left w:val="none" w:sz="0" w:space="0" w:color="auto"/>
                    <w:bottom w:val="none" w:sz="0" w:space="0" w:color="auto"/>
                    <w:right w:val="none" w:sz="0" w:space="0" w:color="auto"/>
                  </w:divBdr>
                  <w:divsChild>
                    <w:div w:id="2038769654">
                      <w:marLeft w:val="0"/>
                      <w:marRight w:val="0"/>
                      <w:marTop w:val="0"/>
                      <w:marBottom w:val="0"/>
                      <w:divBdr>
                        <w:top w:val="none" w:sz="0" w:space="0" w:color="auto"/>
                        <w:left w:val="none" w:sz="0" w:space="0" w:color="auto"/>
                        <w:bottom w:val="none" w:sz="0" w:space="0" w:color="auto"/>
                        <w:right w:val="none" w:sz="0" w:space="0" w:color="auto"/>
                      </w:divBdr>
                    </w:div>
                  </w:divsChild>
                </w:div>
                <w:div w:id="928345869">
                  <w:marLeft w:val="0"/>
                  <w:marRight w:val="0"/>
                  <w:marTop w:val="0"/>
                  <w:marBottom w:val="0"/>
                  <w:divBdr>
                    <w:top w:val="none" w:sz="0" w:space="0" w:color="auto"/>
                    <w:left w:val="none" w:sz="0" w:space="0" w:color="auto"/>
                    <w:bottom w:val="none" w:sz="0" w:space="0" w:color="auto"/>
                    <w:right w:val="none" w:sz="0" w:space="0" w:color="auto"/>
                  </w:divBdr>
                  <w:divsChild>
                    <w:div w:id="1058171296">
                      <w:marLeft w:val="0"/>
                      <w:marRight w:val="0"/>
                      <w:marTop w:val="0"/>
                      <w:marBottom w:val="0"/>
                      <w:divBdr>
                        <w:top w:val="none" w:sz="0" w:space="0" w:color="auto"/>
                        <w:left w:val="none" w:sz="0" w:space="0" w:color="auto"/>
                        <w:bottom w:val="none" w:sz="0" w:space="0" w:color="auto"/>
                        <w:right w:val="none" w:sz="0" w:space="0" w:color="auto"/>
                      </w:divBdr>
                    </w:div>
                  </w:divsChild>
                </w:div>
                <w:div w:id="1570769307">
                  <w:marLeft w:val="0"/>
                  <w:marRight w:val="0"/>
                  <w:marTop w:val="0"/>
                  <w:marBottom w:val="0"/>
                  <w:divBdr>
                    <w:top w:val="none" w:sz="0" w:space="0" w:color="auto"/>
                    <w:left w:val="none" w:sz="0" w:space="0" w:color="auto"/>
                    <w:bottom w:val="none" w:sz="0" w:space="0" w:color="auto"/>
                    <w:right w:val="none" w:sz="0" w:space="0" w:color="auto"/>
                  </w:divBdr>
                  <w:divsChild>
                    <w:div w:id="2104379456">
                      <w:marLeft w:val="0"/>
                      <w:marRight w:val="0"/>
                      <w:marTop w:val="0"/>
                      <w:marBottom w:val="0"/>
                      <w:divBdr>
                        <w:top w:val="none" w:sz="0" w:space="0" w:color="auto"/>
                        <w:left w:val="none" w:sz="0" w:space="0" w:color="auto"/>
                        <w:bottom w:val="none" w:sz="0" w:space="0" w:color="auto"/>
                        <w:right w:val="none" w:sz="0" w:space="0" w:color="auto"/>
                      </w:divBdr>
                    </w:div>
                  </w:divsChild>
                </w:div>
                <w:div w:id="1482964521">
                  <w:marLeft w:val="0"/>
                  <w:marRight w:val="0"/>
                  <w:marTop w:val="0"/>
                  <w:marBottom w:val="0"/>
                  <w:divBdr>
                    <w:top w:val="none" w:sz="0" w:space="0" w:color="auto"/>
                    <w:left w:val="none" w:sz="0" w:space="0" w:color="auto"/>
                    <w:bottom w:val="none" w:sz="0" w:space="0" w:color="auto"/>
                    <w:right w:val="none" w:sz="0" w:space="0" w:color="auto"/>
                  </w:divBdr>
                  <w:divsChild>
                    <w:div w:id="337274663">
                      <w:marLeft w:val="0"/>
                      <w:marRight w:val="0"/>
                      <w:marTop w:val="0"/>
                      <w:marBottom w:val="0"/>
                      <w:divBdr>
                        <w:top w:val="none" w:sz="0" w:space="0" w:color="auto"/>
                        <w:left w:val="none" w:sz="0" w:space="0" w:color="auto"/>
                        <w:bottom w:val="none" w:sz="0" w:space="0" w:color="auto"/>
                        <w:right w:val="none" w:sz="0" w:space="0" w:color="auto"/>
                      </w:divBdr>
                    </w:div>
                  </w:divsChild>
                </w:div>
                <w:div w:id="2027094945">
                  <w:marLeft w:val="0"/>
                  <w:marRight w:val="0"/>
                  <w:marTop w:val="0"/>
                  <w:marBottom w:val="0"/>
                  <w:divBdr>
                    <w:top w:val="none" w:sz="0" w:space="0" w:color="auto"/>
                    <w:left w:val="none" w:sz="0" w:space="0" w:color="auto"/>
                    <w:bottom w:val="none" w:sz="0" w:space="0" w:color="auto"/>
                    <w:right w:val="none" w:sz="0" w:space="0" w:color="auto"/>
                  </w:divBdr>
                  <w:divsChild>
                    <w:div w:id="1297756847">
                      <w:marLeft w:val="0"/>
                      <w:marRight w:val="0"/>
                      <w:marTop w:val="0"/>
                      <w:marBottom w:val="0"/>
                      <w:divBdr>
                        <w:top w:val="none" w:sz="0" w:space="0" w:color="auto"/>
                        <w:left w:val="none" w:sz="0" w:space="0" w:color="auto"/>
                        <w:bottom w:val="none" w:sz="0" w:space="0" w:color="auto"/>
                        <w:right w:val="none" w:sz="0" w:space="0" w:color="auto"/>
                      </w:divBdr>
                    </w:div>
                  </w:divsChild>
                </w:div>
                <w:div w:id="474762189">
                  <w:marLeft w:val="0"/>
                  <w:marRight w:val="0"/>
                  <w:marTop w:val="0"/>
                  <w:marBottom w:val="0"/>
                  <w:divBdr>
                    <w:top w:val="none" w:sz="0" w:space="0" w:color="auto"/>
                    <w:left w:val="none" w:sz="0" w:space="0" w:color="auto"/>
                    <w:bottom w:val="none" w:sz="0" w:space="0" w:color="auto"/>
                    <w:right w:val="none" w:sz="0" w:space="0" w:color="auto"/>
                  </w:divBdr>
                  <w:divsChild>
                    <w:div w:id="1043484041">
                      <w:marLeft w:val="0"/>
                      <w:marRight w:val="0"/>
                      <w:marTop w:val="0"/>
                      <w:marBottom w:val="0"/>
                      <w:divBdr>
                        <w:top w:val="none" w:sz="0" w:space="0" w:color="auto"/>
                        <w:left w:val="none" w:sz="0" w:space="0" w:color="auto"/>
                        <w:bottom w:val="none" w:sz="0" w:space="0" w:color="auto"/>
                        <w:right w:val="none" w:sz="0" w:space="0" w:color="auto"/>
                      </w:divBdr>
                    </w:div>
                  </w:divsChild>
                </w:div>
                <w:div w:id="60301446">
                  <w:marLeft w:val="0"/>
                  <w:marRight w:val="0"/>
                  <w:marTop w:val="0"/>
                  <w:marBottom w:val="0"/>
                  <w:divBdr>
                    <w:top w:val="none" w:sz="0" w:space="0" w:color="auto"/>
                    <w:left w:val="none" w:sz="0" w:space="0" w:color="auto"/>
                    <w:bottom w:val="none" w:sz="0" w:space="0" w:color="auto"/>
                    <w:right w:val="none" w:sz="0" w:space="0" w:color="auto"/>
                  </w:divBdr>
                  <w:divsChild>
                    <w:div w:id="182326380">
                      <w:marLeft w:val="0"/>
                      <w:marRight w:val="0"/>
                      <w:marTop w:val="0"/>
                      <w:marBottom w:val="0"/>
                      <w:divBdr>
                        <w:top w:val="none" w:sz="0" w:space="0" w:color="auto"/>
                        <w:left w:val="none" w:sz="0" w:space="0" w:color="auto"/>
                        <w:bottom w:val="none" w:sz="0" w:space="0" w:color="auto"/>
                        <w:right w:val="none" w:sz="0" w:space="0" w:color="auto"/>
                      </w:divBdr>
                    </w:div>
                  </w:divsChild>
                </w:div>
                <w:div w:id="1401751621">
                  <w:marLeft w:val="0"/>
                  <w:marRight w:val="0"/>
                  <w:marTop w:val="0"/>
                  <w:marBottom w:val="0"/>
                  <w:divBdr>
                    <w:top w:val="none" w:sz="0" w:space="0" w:color="auto"/>
                    <w:left w:val="none" w:sz="0" w:space="0" w:color="auto"/>
                    <w:bottom w:val="none" w:sz="0" w:space="0" w:color="auto"/>
                    <w:right w:val="none" w:sz="0" w:space="0" w:color="auto"/>
                  </w:divBdr>
                  <w:divsChild>
                    <w:div w:id="1109815289">
                      <w:marLeft w:val="0"/>
                      <w:marRight w:val="0"/>
                      <w:marTop w:val="0"/>
                      <w:marBottom w:val="0"/>
                      <w:divBdr>
                        <w:top w:val="none" w:sz="0" w:space="0" w:color="auto"/>
                        <w:left w:val="none" w:sz="0" w:space="0" w:color="auto"/>
                        <w:bottom w:val="none" w:sz="0" w:space="0" w:color="auto"/>
                        <w:right w:val="none" w:sz="0" w:space="0" w:color="auto"/>
                      </w:divBdr>
                    </w:div>
                  </w:divsChild>
                </w:div>
                <w:div w:id="427040560">
                  <w:marLeft w:val="0"/>
                  <w:marRight w:val="0"/>
                  <w:marTop w:val="0"/>
                  <w:marBottom w:val="0"/>
                  <w:divBdr>
                    <w:top w:val="none" w:sz="0" w:space="0" w:color="auto"/>
                    <w:left w:val="none" w:sz="0" w:space="0" w:color="auto"/>
                    <w:bottom w:val="none" w:sz="0" w:space="0" w:color="auto"/>
                    <w:right w:val="none" w:sz="0" w:space="0" w:color="auto"/>
                  </w:divBdr>
                  <w:divsChild>
                    <w:div w:id="1036926741">
                      <w:marLeft w:val="0"/>
                      <w:marRight w:val="0"/>
                      <w:marTop w:val="0"/>
                      <w:marBottom w:val="0"/>
                      <w:divBdr>
                        <w:top w:val="none" w:sz="0" w:space="0" w:color="auto"/>
                        <w:left w:val="none" w:sz="0" w:space="0" w:color="auto"/>
                        <w:bottom w:val="none" w:sz="0" w:space="0" w:color="auto"/>
                        <w:right w:val="none" w:sz="0" w:space="0" w:color="auto"/>
                      </w:divBdr>
                    </w:div>
                  </w:divsChild>
                </w:div>
                <w:div w:id="1418751652">
                  <w:marLeft w:val="0"/>
                  <w:marRight w:val="0"/>
                  <w:marTop w:val="0"/>
                  <w:marBottom w:val="0"/>
                  <w:divBdr>
                    <w:top w:val="none" w:sz="0" w:space="0" w:color="auto"/>
                    <w:left w:val="none" w:sz="0" w:space="0" w:color="auto"/>
                    <w:bottom w:val="none" w:sz="0" w:space="0" w:color="auto"/>
                    <w:right w:val="none" w:sz="0" w:space="0" w:color="auto"/>
                  </w:divBdr>
                  <w:divsChild>
                    <w:div w:id="136847491">
                      <w:marLeft w:val="0"/>
                      <w:marRight w:val="0"/>
                      <w:marTop w:val="0"/>
                      <w:marBottom w:val="0"/>
                      <w:divBdr>
                        <w:top w:val="none" w:sz="0" w:space="0" w:color="auto"/>
                        <w:left w:val="none" w:sz="0" w:space="0" w:color="auto"/>
                        <w:bottom w:val="none" w:sz="0" w:space="0" w:color="auto"/>
                        <w:right w:val="none" w:sz="0" w:space="0" w:color="auto"/>
                      </w:divBdr>
                    </w:div>
                  </w:divsChild>
                </w:div>
                <w:div w:id="2093353788">
                  <w:marLeft w:val="0"/>
                  <w:marRight w:val="0"/>
                  <w:marTop w:val="0"/>
                  <w:marBottom w:val="0"/>
                  <w:divBdr>
                    <w:top w:val="none" w:sz="0" w:space="0" w:color="auto"/>
                    <w:left w:val="none" w:sz="0" w:space="0" w:color="auto"/>
                    <w:bottom w:val="none" w:sz="0" w:space="0" w:color="auto"/>
                    <w:right w:val="none" w:sz="0" w:space="0" w:color="auto"/>
                  </w:divBdr>
                  <w:divsChild>
                    <w:div w:id="568999033">
                      <w:marLeft w:val="0"/>
                      <w:marRight w:val="0"/>
                      <w:marTop w:val="0"/>
                      <w:marBottom w:val="0"/>
                      <w:divBdr>
                        <w:top w:val="none" w:sz="0" w:space="0" w:color="auto"/>
                        <w:left w:val="none" w:sz="0" w:space="0" w:color="auto"/>
                        <w:bottom w:val="none" w:sz="0" w:space="0" w:color="auto"/>
                        <w:right w:val="none" w:sz="0" w:space="0" w:color="auto"/>
                      </w:divBdr>
                    </w:div>
                  </w:divsChild>
                </w:div>
                <w:div w:id="854881720">
                  <w:marLeft w:val="0"/>
                  <w:marRight w:val="0"/>
                  <w:marTop w:val="0"/>
                  <w:marBottom w:val="0"/>
                  <w:divBdr>
                    <w:top w:val="none" w:sz="0" w:space="0" w:color="auto"/>
                    <w:left w:val="none" w:sz="0" w:space="0" w:color="auto"/>
                    <w:bottom w:val="none" w:sz="0" w:space="0" w:color="auto"/>
                    <w:right w:val="none" w:sz="0" w:space="0" w:color="auto"/>
                  </w:divBdr>
                  <w:divsChild>
                    <w:div w:id="415711898">
                      <w:marLeft w:val="0"/>
                      <w:marRight w:val="0"/>
                      <w:marTop w:val="0"/>
                      <w:marBottom w:val="0"/>
                      <w:divBdr>
                        <w:top w:val="none" w:sz="0" w:space="0" w:color="auto"/>
                        <w:left w:val="none" w:sz="0" w:space="0" w:color="auto"/>
                        <w:bottom w:val="none" w:sz="0" w:space="0" w:color="auto"/>
                        <w:right w:val="none" w:sz="0" w:space="0" w:color="auto"/>
                      </w:divBdr>
                    </w:div>
                  </w:divsChild>
                </w:div>
                <w:div w:id="1942957724">
                  <w:marLeft w:val="0"/>
                  <w:marRight w:val="0"/>
                  <w:marTop w:val="0"/>
                  <w:marBottom w:val="0"/>
                  <w:divBdr>
                    <w:top w:val="none" w:sz="0" w:space="0" w:color="auto"/>
                    <w:left w:val="none" w:sz="0" w:space="0" w:color="auto"/>
                    <w:bottom w:val="none" w:sz="0" w:space="0" w:color="auto"/>
                    <w:right w:val="none" w:sz="0" w:space="0" w:color="auto"/>
                  </w:divBdr>
                  <w:divsChild>
                    <w:div w:id="857430155">
                      <w:marLeft w:val="0"/>
                      <w:marRight w:val="0"/>
                      <w:marTop w:val="0"/>
                      <w:marBottom w:val="0"/>
                      <w:divBdr>
                        <w:top w:val="none" w:sz="0" w:space="0" w:color="auto"/>
                        <w:left w:val="none" w:sz="0" w:space="0" w:color="auto"/>
                        <w:bottom w:val="none" w:sz="0" w:space="0" w:color="auto"/>
                        <w:right w:val="none" w:sz="0" w:space="0" w:color="auto"/>
                      </w:divBdr>
                    </w:div>
                  </w:divsChild>
                </w:div>
                <w:div w:id="1288003926">
                  <w:marLeft w:val="0"/>
                  <w:marRight w:val="0"/>
                  <w:marTop w:val="0"/>
                  <w:marBottom w:val="0"/>
                  <w:divBdr>
                    <w:top w:val="none" w:sz="0" w:space="0" w:color="auto"/>
                    <w:left w:val="none" w:sz="0" w:space="0" w:color="auto"/>
                    <w:bottom w:val="none" w:sz="0" w:space="0" w:color="auto"/>
                    <w:right w:val="none" w:sz="0" w:space="0" w:color="auto"/>
                  </w:divBdr>
                  <w:divsChild>
                    <w:div w:id="755710545">
                      <w:marLeft w:val="0"/>
                      <w:marRight w:val="0"/>
                      <w:marTop w:val="0"/>
                      <w:marBottom w:val="0"/>
                      <w:divBdr>
                        <w:top w:val="none" w:sz="0" w:space="0" w:color="auto"/>
                        <w:left w:val="none" w:sz="0" w:space="0" w:color="auto"/>
                        <w:bottom w:val="none" w:sz="0" w:space="0" w:color="auto"/>
                        <w:right w:val="none" w:sz="0" w:space="0" w:color="auto"/>
                      </w:divBdr>
                    </w:div>
                  </w:divsChild>
                </w:div>
                <w:div w:id="1430201767">
                  <w:marLeft w:val="0"/>
                  <w:marRight w:val="0"/>
                  <w:marTop w:val="0"/>
                  <w:marBottom w:val="0"/>
                  <w:divBdr>
                    <w:top w:val="none" w:sz="0" w:space="0" w:color="auto"/>
                    <w:left w:val="none" w:sz="0" w:space="0" w:color="auto"/>
                    <w:bottom w:val="none" w:sz="0" w:space="0" w:color="auto"/>
                    <w:right w:val="none" w:sz="0" w:space="0" w:color="auto"/>
                  </w:divBdr>
                  <w:divsChild>
                    <w:div w:id="1432553968">
                      <w:marLeft w:val="0"/>
                      <w:marRight w:val="0"/>
                      <w:marTop w:val="0"/>
                      <w:marBottom w:val="0"/>
                      <w:divBdr>
                        <w:top w:val="none" w:sz="0" w:space="0" w:color="auto"/>
                        <w:left w:val="none" w:sz="0" w:space="0" w:color="auto"/>
                        <w:bottom w:val="none" w:sz="0" w:space="0" w:color="auto"/>
                        <w:right w:val="none" w:sz="0" w:space="0" w:color="auto"/>
                      </w:divBdr>
                    </w:div>
                  </w:divsChild>
                </w:div>
                <w:div w:id="483813911">
                  <w:marLeft w:val="0"/>
                  <w:marRight w:val="0"/>
                  <w:marTop w:val="0"/>
                  <w:marBottom w:val="0"/>
                  <w:divBdr>
                    <w:top w:val="none" w:sz="0" w:space="0" w:color="auto"/>
                    <w:left w:val="none" w:sz="0" w:space="0" w:color="auto"/>
                    <w:bottom w:val="none" w:sz="0" w:space="0" w:color="auto"/>
                    <w:right w:val="none" w:sz="0" w:space="0" w:color="auto"/>
                  </w:divBdr>
                  <w:divsChild>
                    <w:div w:id="36588844">
                      <w:marLeft w:val="0"/>
                      <w:marRight w:val="0"/>
                      <w:marTop w:val="0"/>
                      <w:marBottom w:val="0"/>
                      <w:divBdr>
                        <w:top w:val="none" w:sz="0" w:space="0" w:color="auto"/>
                        <w:left w:val="none" w:sz="0" w:space="0" w:color="auto"/>
                        <w:bottom w:val="none" w:sz="0" w:space="0" w:color="auto"/>
                        <w:right w:val="none" w:sz="0" w:space="0" w:color="auto"/>
                      </w:divBdr>
                    </w:div>
                  </w:divsChild>
                </w:div>
                <w:div w:id="1500316036">
                  <w:marLeft w:val="0"/>
                  <w:marRight w:val="0"/>
                  <w:marTop w:val="0"/>
                  <w:marBottom w:val="0"/>
                  <w:divBdr>
                    <w:top w:val="none" w:sz="0" w:space="0" w:color="auto"/>
                    <w:left w:val="none" w:sz="0" w:space="0" w:color="auto"/>
                    <w:bottom w:val="none" w:sz="0" w:space="0" w:color="auto"/>
                    <w:right w:val="none" w:sz="0" w:space="0" w:color="auto"/>
                  </w:divBdr>
                  <w:divsChild>
                    <w:div w:id="594559300">
                      <w:marLeft w:val="0"/>
                      <w:marRight w:val="0"/>
                      <w:marTop w:val="0"/>
                      <w:marBottom w:val="0"/>
                      <w:divBdr>
                        <w:top w:val="none" w:sz="0" w:space="0" w:color="auto"/>
                        <w:left w:val="none" w:sz="0" w:space="0" w:color="auto"/>
                        <w:bottom w:val="none" w:sz="0" w:space="0" w:color="auto"/>
                        <w:right w:val="none" w:sz="0" w:space="0" w:color="auto"/>
                      </w:divBdr>
                    </w:div>
                  </w:divsChild>
                </w:div>
                <w:div w:id="1760639720">
                  <w:marLeft w:val="0"/>
                  <w:marRight w:val="0"/>
                  <w:marTop w:val="0"/>
                  <w:marBottom w:val="0"/>
                  <w:divBdr>
                    <w:top w:val="none" w:sz="0" w:space="0" w:color="auto"/>
                    <w:left w:val="none" w:sz="0" w:space="0" w:color="auto"/>
                    <w:bottom w:val="none" w:sz="0" w:space="0" w:color="auto"/>
                    <w:right w:val="none" w:sz="0" w:space="0" w:color="auto"/>
                  </w:divBdr>
                  <w:divsChild>
                    <w:div w:id="494615415">
                      <w:marLeft w:val="0"/>
                      <w:marRight w:val="0"/>
                      <w:marTop w:val="0"/>
                      <w:marBottom w:val="0"/>
                      <w:divBdr>
                        <w:top w:val="none" w:sz="0" w:space="0" w:color="auto"/>
                        <w:left w:val="none" w:sz="0" w:space="0" w:color="auto"/>
                        <w:bottom w:val="none" w:sz="0" w:space="0" w:color="auto"/>
                        <w:right w:val="none" w:sz="0" w:space="0" w:color="auto"/>
                      </w:divBdr>
                    </w:div>
                  </w:divsChild>
                </w:div>
                <w:div w:id="1647274333">
                  <w:marLeft w:val="0"/>
                  <w:marRight w:val="0"/>
                  <w:marTop w:val="0"/>
                  <w:marBottom w:val="0"/>
                  <w:divBdr>
                    <w:top w:val="none" w:sz="0" w:space="0" w:color="auto"/>
                    <w:left w:val="none" w:sz="0" w:space="0" w:color="auto"/>
                    <w:bottom w:val="none" w:sz="0" w:space="0" w:color="auto"/>
                    <w:right w:val="none" w:sz="0" w:space="0" w:color="auto"/>
                  </w:divBdr>
                  <w:divsChild>
                    <w:div w:id="1766611226">
                      <w:marLeft w:val="0"/>
                      <w:marRight w:val="0"/>
                      <w:marTop w:val="0"/>
                      <w:marBottom w:val="0"/>
                      <w:divBdr>
                        <w:top w:val="none" w:sz="0" w:space="0" w:color="auto"/>
                        <w:left w:val="none" w:sz="0" w:space="0" w:color="auto"/>
                        <w:bottom w:val="none" w:sz="0" w:space="0" w:color="auto"/>
                        <w:right w:val="none" w:sz="0" w:space="0" w:color="auto"/>
                      </w:divBdr>
                    </w:div>
                  </w:divsChild>
                </w:div>
                <w:div w:id="1195851409">
                  <w:marLeft w:val="0"/>
                  <w:marRight w:val="0"/>
                  <w:marTop w:val="0"/>
                  <w:marBottom w:val="0"/>
                  <w:divBdr>
                    <w:top w:val="none" w:sz="0" w:space="0" w:color="auto"/>
                    <w:left w:val="none" w:sz="0" w:space="0" w:color="auto"/>
                    <w:bottom w:val="none" w:sz="0" w:space="0" w:color="auto"/>
                    <w:right w:val="none" w:sz="0" w:space="0" w:color="auto"/>
                  </w:divBdr>
                  <w:divsChild>
                    <w:div w:id="9471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923940">
          <w:marLeft w:val="0"/>
          <w:marRight w:val="0"/>
          <w:marTop w:val="0"/>
          <w:marBottom w:val="0"/>
          <w:divBdr>
            <w:top w:val="none" w:sz="0" w:space="0" w:color="auto"/>
            <w:left w:val="none" w:sz="0" w:space="0" w:color="auto"/>
            <w:bottom w:val="none" w:sz="0" w:space="0" w:color="auto"/>
            <w:right w:val="none" w:sz="0" w:space="0" w:color="auto"/>
          </w:divBdr>
          <w:divsChild>
            <w:div w:id="1500272617">
              <w:marLeft w:val="0"/>
              <w:marRight w:val="0"/>
              <w:marTop w:val="0"/>
              <w:marBottom w:val="0"/>
              <w:divBdr>
                <w:top w:val="none" w:sz="0" w:space="0" w:color="auto"/>
                <w:left w:val="none" w:sz="0" w:space="0" w:color="auto"/>
                <w:bottom w:val="none" w:sz="0" w:space="0" w:color="auto"/>
                <w:right w:val="none" w:sz="0" w:space="0" w:color="auto"/>
              </w:divBdr>
            </w:div>
            <w:div w:id="595089836">
              <w:marLeft w:val="0"/>
              <w:marRight w:val="0"/>
              <w:marTop w:val="0"/>
              <w:marBottom w:val="0"/>
              <w:divBdr>
                <w:top w:val="none" w:sz="0" w:space="0" w:color="auto"/>
                <w:left w:val="none" w:sz="0" w:space="0" w:color="auto"/>
                <w:bottom w:val="none" w:sz="0" w:space="0" w:color="auto"/>
                <w:right w:val="none" w:sz="0" w:space="0" w:color="auto"/>
              </w:divBdr>
              <w:divsChild>
                <w:div w:id="991641749">
                  <w:marLeft w:val="0"/>
                  <w:marRight w:val="0"/>
                  <w:marTop w:val="0"/>
                  <w:marBottom w:val="0"/>
                  <w:divBdr>
                    <w:top w:val="none" w:sz="0" w:space="0" w:color="auto"/>
                    <w:left w:val="none" w:sz="0" w:space="0" w:color="auto"/>
                    <w:bottom w:val="none" w:sz="0" w:space="0" w:color="auto"/>
                    <w:right w:val="none" w:sz="0" w:space="0" w:color="auto"/>
                  </w:divBdr>
                  <w:divsChild>
                    <w:div w:id="134641200">
                      <w:marLeft w:val="0"/>
                      <w:marRight w:val="0"/>
                      <w:marTop w:val="0"/>
                      <w:marBottom w:val="0"/>
                      <w:divBdr>
                        <w:top w:val="none" w:sz="0" w:space="0" w:color="auto"/>
                        <w:left w:val="none" w:sz="0" w:space="0" w:color="auto"/>
                        <w:bottom w:val="none" w:sz="0" w:space="0" w:color="auto"/>
                        <w:right w:val="none" w:sz="0" w:space="0" w:color="auto"/>
                      </w:divBdr>
                    </w:div>
                  </w:divsChild>
                </w:div>
                <w:div w:id="1302225811">
                  <w:marLeft w:val="0"/>
                  <w:marRight w:val="0"/>
                  <w:marTop w:val="0"/>
                  <w:marBottom w:val="0"/>
                  <w:divBdr>
                    <w:top w:val="none" w:sz="0" w:space="0" w:color="auto"/>
                    <w:left w:val="none" w:sz="0" w:space="0" w:color="auto"/>
                    <w:bottom w:val="none" w:sz="0" w:space="0" w:color="auto"/>
                    <w:right w:val="none" w:sz="0" w:space="0" w:color="auto"/>
                  </w:divBdr>
                  <w:divsChild>
                    <w:div w:id="667291184">
                      <w:marLeft w:val="0"/>
                      <w:marRight w:val="0"/>
                      <w:marTop w:val="0"/>
                      <w:marBottom w:val="0"/>
                      <w:divBdr>
                        <w:top w:val="none" w:sz="0" w:space="0" w:color="auto"/>
                        <w:left w:val="none" w:sz="0" w:space="0" w:color="auto"/>
                        <w:bottom w:val="none" w:sz="0" w:space="0" w:color="auto"/>
                        <w:right w:val="none" w:sz="0" w:space="0" w:color="auto"/>
                      </w:divBdr>
                    </w:div>
                  </w:divsChild>
                </w:div>
                <w:div w:id="1636527098">
                  <w:marLeft w:val="0"/>
                  <w:marRight w:val="0"/>
                  <w:marTop w:val="0"/>
                  <w:marBottom w:val="0"/>
                  <w:divBdr>
                    <w:top w:val="none" w:sz="0" w:space="0" w:color="auto"/>
                    <w:left w:val="none" w:sz="0" w:space="0" w:color="auto"/>
                    <w:bottom w:val="none" w:sz="0" w:space="0" w:color="auto"/>
                    <w:right w:val="none" w:sz="0" w:space="0" w:color="auto"/>
                  </w:divBdr>
                  <w:divsChild>
                    <w:div w:id="713700205">
                      <w:marLeft w:val="0"/>
                      <w:marRight w:val="0"/>
                      <w:marTop w:val="0"/>
                      <w:marBottom w:val="0"/>
                      <w:divBdr>
                        <w:top w:val="none" w:sz="0" w:space="0" w:color="auto"/>
                        <w:left w:val="none" w:sz="0" w:space="0" w:color="auto"/>
                        <w:bottom w:val="none" w:sz="0" w:space="0" w:color="auto"/>
                        <w:right w:val="none" w:sz="0" w:space="0" w:color="auto"/>
                      </w:divBdr>
                    </w:div>
                  </w:divsChild>
                </w:div>
                <w:div w:id="1344013416">
                  <w:marLeft w:val="0"/>
                  <w:marRight w:val="0"/>
                  <w:marTop w:val="0"/>
                  <w:marBottom w:val="0"/>
                  <w:divBdr>
                    <w:top w:val="none" w:sz="0" w:space="0" w:color="auto"/>
                    <w:left w:val="none" w:sz="0" w:space="0" w:color="auto"/>
                    <w:bottom w:val="none" w:sz="0" w:space="0" w:color="auto"/>
                    <w:right w:val="none" w:sz="0" w:space="0" w:color="auto"/>
                  </w:divBdr>
                  <w:divsChild>
                    <w:div w:id="1920367126">
                      <w:marLeft w:val="0"/>
                      <w:marRight w:val="0"/>
                      <w:marTop w:val="0"/>
                      <w:marBottom w:val="0"/>
                      <w:divBdr>
                        <w:top w:val="none" w:sz="0" w:space="0" w:color="auto"/>
                        <w:left w:val="none" w:sz="0" w:space="0" w:color="auto"/>
                        <w:bottom w:val="none" w:sz="0" w:space="0" w:color="auto"/>
                        <w:right w:val="none" w:sz="0" w:space="0" w:color="auto"/>
                      </w:divBdr>
                    </w:div>
                  </w:divsChild>
                </w:div>
                <w:div w:id="2100976386">
                  <w:marLeft w:val="0"/>
                  <w:marRight w:val="0"/>
                  <w:marTop w:val="0"/>
                  <w:marBottom w:val="0"/>
                  <w:divBdr>
                    <w:top w:val="none" w:sz="0" w:space="0" w:color="auto"/>
                    <w:left w:val="none" w:sz="0" w:space="0" w:color="auto"/>
                    <w:bottom w:val="none" w:sz="0" w:space="0" w:color="auto"/>
                    <w:right w:val="none" w:sz="0" w:space="0" w:color="auto"/>
                  </w:divBdr>
                  <w:divsChild>
                    <w:div w:id="520051415">
                      <w:marLeft w:val="0"/>
                      <w:marRight w:val="0"/>
                      <w:marTop w:val="0"/>
                      <w:marBottom w:val="0"/>
                      <w:divBdr>
                        <w:top w:val="none" w:sz="0" w:space="0" w:color="auto"/>
                        <w:left w:val="none" w:sz="0" w:space="0" w:color="auto"/>
                        <w:bottom w:val="none" w:sz="0" w:space="0" w:color="auto"/>
                        <w:right w:val="none" w:sz="0" w:space="0" w:color="auto"/>
                      </w:divBdr>
                    </w:div>
                  </w:divsChild>
                </w:div>
                <w:div w:id="1425493466">
                  <w:marLeft w:val="0"/>
                  <w:marRight w:val="0"/>
                  <w:marTop w:val="0"/>
                  <w:marBottom w:val="0"/>
                  <w:divBdr>
                    <w:top w:val="none" w:sz="0" w:space="0" w:color="auto"/>
                    <w:left w:val="none" w:sz="0" w:space="0" w:color="auto"/>
                    <w:bottom w:val="none" w:sz="0" w:space="0" w:color="auto"/>
                    <w:right w:val="none" w:sz="0" w:space="0" w:color="auto"/>
                  </w:divBdr>
                  <w:divsChild>
                    <w:div w:id="201670566">
                      <w:marLeft w:val="0"/>
                      <w:marRight w:val="0"/>
                      <w:marTop w:val="0"/>
                      <w:marBottom w:val="0"/>
                      <w:divBdr>
                        <w:top w:val="none" w:sz="0" w:space="0" w:color="auto"/>
                        <w:left w:val="none" w:sz="0" w:space="0" w:color="auto"/>
                        <w:bottom w:val="none" w:sz="0" w:space="0" w:color="auto"/>
                        <w:right w:val="none" w:sz="0" w:space="0" w:color="auto"/>
                      </w:divBdr>
                    </w:div>
                  </w:divsChild>
                </w:div>
                <w:div w:id="12538820">
                  <w:marLeft w:val="0"/>
                  <w:marRight w:val="0"/>
                  <w:marTop w:val="0"/>
                  <w:marBottom w:val="0"/>
                  <w:divBdr>
                    <w:top w:val="none" w:sz="0" w:space="0" w:color="auto"/>
                    <w:left w:val="none" w:sz="0" w:space="0" w:color="auto"/>
                    <w:bottom w:val="none" w:sz="0" w:space="0" w:color="auto"/>
                    <w:right w:val="none" w:sz="0" w:space="0" w:color="auto"/>
                  </w:divBdr>
                  <w:divsChild>
                    <w:div w:id="1201210632">
                      <w:marLeft w:val="0"/>
                      <w:marRight w:val="0"/>
                      <w:marTop w:val="0"/>
                      <w:marBottom w:val="0"/>
                      <w:divBdr>
                        <w:top w:val="none" w:sz="0" w:space="0" w:color="auto"/>
                        <w:left w:val="none" w:sz="0" w:space="0" w:color="auto"/>
                        <w:bottom w:val="none" w:sz="0" w:space="0" w:color="auto"/>
                        <w:right w:val="none" w:sz="0" w:space="0" w:color="auto"/>
                      </w:divBdr>
                    </w:div>
                  </w:divsChild>
                </w:div>
                <w:div w:id="988901853">
                  <w:marLeft w:val="0"/>
                  <w:marRight w:val="0"/>
                  <w:marTop w:val="0"/>
                  <w:marBottom w:val="0"/>
                  <w:divBdr>
                    <w:top w:val="none" w:sz="0" w:space="0" w:color="auto"/>
                    <w:left w:val="none" w:sz="0" w:space="0" w:color="auto"/>
                    <w:bottom w:val="none" w:sz="0" w:space="0" w:color="auto"/>
                    <w:right w:val="none" w:sz="0" w:space="0" w:color="auto"/>
                  </w:divBdr>
                  <w:divsChild>
                    <w:div w:id="603652828">
                      <w:marLeft w:val="0"/>
                      <w:marRight w:val="0"/>
                      <w:marTop w:val="0"/>
                      <w:marBottom w:val="0"/>
                      <w:divBdr>
                        <w:top w:val="none" w:sz="0" w:space="0" w:color="auto"/>
                        <w:left w:val="none" w:sz="0" w:space="0" w:color="auto"/>
                        <w:bottom w:val="none" w:sz="0" w:space="0" w:color="auto"/>
                        <w:right w:val="none" w:sz="0" w:space="0" w:color="auto"/>
                      </w:divBdr>
                    </w:div>
                  </w:divsChild>
                </w:div>
                <w:div w:id="2066097276">
                  <w:marLeft w:val="0"/>
                  <w:marRight w:val="0"/>
                  <w:marTop w:val="0"/>
                  <w:marBottom w:val="0"/>
                  <w:divBdr>
                    <w:top w:val="none" w:sz="0" w:space="0" w:color="auto"/>
                    <w:left w:val="none" w:sz="0" w:space="0" w:color="auto"/>
                    <w:bottom w:val="none" w:sz="0" w:space="0" w:color="auto"/>
                    <w:right w:val="none" w:sz="0" w:space="0" w:color="auto"/>
                  </w:divBdr>
                  <w:divsChild>
                    <w:div w:id="1608465379">
                      <w:marLeft w:val="0"/>
                      <w:marRight w:val="0"/>
                      <w:marTop w:val="0"/>
                      <w:marBottom w:val="0"/>
                      <w:divBdr>
                        <w:top w:val="none" w:sz="0" w:space="0" w:color="auto"/>
                        <w:left w:val="none" w:sz="0" w:space="0" w:color="auto"/>
                        <w:bottom w:val="none" w:sz="0" w:space="0" w:color="auto"/>
                        <w:right w:val="none" w:sz="0" w:space="0" w:color="auto"/>
                      </w:divBdr>
                    </w:div>
                  </w:divsChild>
                </w:div>
                <w:div w:id="1416319242">
                  <w:marLeft w:val="0"/>
                  <w:marRight w:val="0"/>
                  <w:marTop w:val="0"/>
                  <w:marBottom w:val="0"/>
                  <w:divBdr>
                    <w:top w:val="none" w:sz="0" w:space="0" w:color="auto"/>
                    <w:left w:val="none" w:sz="0" w:space="0" w:color="auto"/>
                    <w:bottom w:val="none" w:sz="0" w:space="0" w:color="auto"/>
                    <w:right w:val="none" w:sz="0" w:space="0" w:color="auto"/>
                  </w:divBdr>
                  <w:divsChild>
                    <w:div w:id="752971429">
                      <w:marLeft w:val="0"/>
                      <w:marRight w:val="0"/>
                      <w:marTop w:val="0"/>
                      <w:marBottom w:val="0"/>
                      <w:divBdr>
                        <w:top w:val="none" w:sz="0" w:space="0" w:color="auto"/>
                        <w:left w:val="none" w:sz="0" w:space="0" w:color="auto"/>
                        <w:bottom w:val="none" w:sz="0" w:space="0" w:color="auto"/>
                        <w:right w:val="none" w:sz="0" w:space="0" w:color="auto"/>
                      </w:divBdr>
                    </w:div>
                  </w:divsChild>
                </w:div>
                <w:div w:id="2079554573">
                  <w:marLeft w:val="0"/>
                  <w:marRight w:val="0"/>
                  <w:marTop w:val="0"/>
                  <w:marBottom w:val="0"/>
                  <w:divBdr>
                    <w:top w:val="none" w:sz="0" w:space="0" w:color="auto"/>
                    <w:left w:val="none" w:sz="0" w:space="0" w:color="auto"/>
                    <w:bottom w:val="none" w:sz="0" w:space="0" w:color="auto"/>
                    <w:right w:val="none" w:sz="0" w:space="0" w:color="auto"/>
                  </w:divBdr>
                  <w:divsChild>
                    <w:div w:id="409817157">
                      <w:marLeft w:val="0"/>
                      <w:marRight w:val="0"/>
                      <w:marTop w:val="0"/>
                      <w:marBottom w:val="0"/>
                      <w:divBdr>
                        <w:top w:val="none" w:sz="0" w:space="0" w:color="auto"/>
                        <w:left w:val="none" w:sz="0" w:space="0" w:color="auto"/>
                        <w:bottom w:val="none" w:sz="0" w:space="0" w:color="auto"/>
                        <w:right w:val="none" w:sz="0" w:space="0" w:color="auto"/>
                      </w:divBdr>
                    </w:div>
                  </w:divsChild>
                </w:div>
                <w:div w:id="385615798">
                  <w:marLeft w:val="0"/>
                  <w:marRight w:val="0"/>
                  <w:marTop w:val="0"/>
                  <w:marBottom w:val="0"/>
                  <w:divBdr>
                    <w:top w:val="none" w:sz="0" w:space="0" w:color="auto"/>
                    <w:left w:val="none" w:sz="0" w:space="0" w:color="auto"/>
                    <w:bottom w:val="none" w:sz="0" w:space="0" w:color="auto"/>
                    <w:right w:val="none" w:sz="0" w:space="0" w:color="auto"/>
                  </w:divBdr>
                  <w:divsChild>
                    <w:div w:id="501628719">
                      <w:marLeft w:val="0"/>
                      <w:marRight w:val="0"/>
                      <w:marTop w:val="0"/>
                      <w:marBottom w:val="0"/>
                      <w:divBdr>
                        <w:top w:val="none" w:sz="0" w:space="0" w:color="auto"/>
                        <w:left w:val="none" w:sz="0" w:space="0" w:color="auto"/>
                        <w:bottom w:val="none" w:sz="0" w:space="0" w:color="auto"/>
                        <w:right w:val="none" w:sz="0" w:space="0" w:color="auto"/>
                      </w:divBdr>
                    </w:div>
                  </w:divsChild>
                </w:div>
                <w:div w:id="209878584">
                  <w:marLeft w:val="0"/>
                  <w:marRight w:val="0"/>
                  <w:marTop w:val="0"/>
                  <w:marBottom w:val="0"/>
                  <w:divBdr>
                    <w:top w:val="none" w:sz="0" w:space="0" w:color="auto"/>
                    <w:left w:val="none" w:sz="0" w:space="0" w:color="auto"/>
                    <w:bottom w:val="none" w:sz="0" w:space="0" w:color="auto"/>
                    <w:right w:val="none" w:sz="0" w:space="0" w:color="auto"/>
                  </w:divBdr>
                  <w:divsChild>
                    <w:div w:id="1793356405">
                      <w:marLeft w:val="0"/>
                      <w:marRight w:val="0"/>
                      <w:marTop w:val="0"/>
                      <w:marBottom w:val="0"/>
                      <w:divBdr>
                        <w:top w:val="none" w:sz="0" w:space="0" w:color="auto"/>
                        <w:left w:val="none" w:sz="0" w:space="0" w:color="auto"/>
                        <w:bottom w:val="none" w:sz="0" w:space="0" w:color="auto"/>
                        <w:right w:val="none" w:sz="0" w:space="0" w:color="auto"/>
                      </w:divBdr>
                    </w:div>
                  </w:divsChild>
                </w:div>
                <w:div w:id="269775007">
                  <w:marLeft w:val="0"/>
                  <w:marRight w:val="0"/>
                  <w:marTop w:val="0"/>
                  <w:marBottom w:val="0"/>
                  <w:divBdr>
                    <w:top w:val="none" w:sz="0" w:space="0" w:color="auto"/>
                    <w:left w:val="none" w:sz="0" w:space="0" w:color="auto"/>
                    <w:bottom w:val="none" w:sz="0" w:space="0" w:color="auto"/>
                    <w:right w:val="none" w:sz="0" w:space="0" w:color="auto"/>
                  </w:divBdr>
                  <w:divsChild>
                    <w:div w:id="1256014249">
                      <w:marLeft w:val="0"/>
                      <w:marRight w:val="0"/>
                      <w:marTop w:val="0"/>
                      <w:marBottom w:val="0"/>
                      <w:divBdr>
                        <w:top w:val="none" w:sz="0" w:space="0" w:color="auto"/>
                        <w:left w:val="none" w:sz="0" w:space="0" w:color="auto"/>
                        <w:bottom w:val="none" w:sz="0" w:space="0" w:color="auto"/>
                        <w:right w:val="none" w:sz="0" w:space="0" w:color="auto"/>
                      </w:divBdr>
                    </w:div>
                  </w:divsChild>
                </w:div>
                <w:div w:id="1869753683">
                  <w:marLeft w:val="0"/>
                  <w:marRight w:val="0"/>
                  <w:marTop w:val="0"/>
                  <w:marBottom w:val="0"/>
                  <w:divBdr>
                    <w:top w:val="none" w:sz="0" w:space="0" w:color="auto"/>
                    <w:left w:val="none" w:sz="0" w:space="0" w:color="auto"/>
                    <w:bottom w:val="none" w:sz="0" w:space="0" w:color="auto"/>
                    <w:right w:val="none" w:sz="0" w:space="0" w:color="auto"/>
                  </w:divBdr>
                  <w:divsChild>
                    <w:div w:id="789661854">
                      <w:marLeft w:val="0"/>
                      <w:marRight w:val="0"/>
                      <w:marTop w:val="0"/>
                      <w:marBottom w:val="0"/>
                      <w:divBdr>
                        <w:top w:val="none" w:sz="0" w:space="0" w:color="auto"/>
                        <w:left w:val="none" w:sz="0" w:space="0" w:color="auto"/>
                        <w:bottom w:val="none" w:sz="0" w:space="0" w:color="auto"/>
                        <w:right w:val="none" w:sz="0" w:space="0" w:color="auto"/>
                      </w:divBdr>
                    </w:div>
                  </w:divsChild>
                </w:div>
                <w:div w:id="1805586368">
                  <w:marLeft w:val="0"/>
                  <w:marRight w:val="0"/>
                  <w:marTop w:val="0"/>
                  <w:marBottom w:val="0"/>
                  <w:divBdr>
                    <w:top w:val="none" w:sz="0" w:space="0" w:color="auto"/>
                    <w:left w:val="none" w:sz="0" w:space="0" w:color="auto"/>
                    <w:bottom w:val="none" w:sz="0" w:space="0" w:color="auto"/>
                    <w:right w:val="none" w:sz="0" w:space="0" w:color="auto"/>
                  </w:divBdr>
                  <w:divsChild>
                    <w:div w:id="1639459956">
                      <w:marLeft w:val="0"/>
                      <w:marRight w:val="0"/>
                      <w:marTop w:val="0"/>
                      <w:marBottom w:val="0"/>
                      <w:divBdr>
                        <w:top w:val="none" w:sz="0" w:space="0" w:color="auto"/>
                        <w:left w:val="none" w:sz="0" w:space="0" w:color="auto"/>
                        <w:bottom w:val="none" w:sz="0" w:space="0" w:color="auto"/>
                        <w:right w:val="none" w:sz="0" w:space="0" w:color="auto"/>
                      </w:divBdr>
                    </w:div>
                  </w:divsChild>
                </w:div>
                <w:div w:id="169947878">
                  <w:marLeft w:val="0"/>
                  <w:marRight w:val="0"/>
                  <w:marTop w:val="0"/>
                  <w:marBottom w:val="0"/>
                  <w:divBdr>
                    <w:top w:val="none" w:sz="0" w:space="0" w:color="auto"/>
                    <w:left w:val="none" w:sz="0" w:space="0" w:color="auto"/>
                    <w:bottom w:val="none" w:sz="0" w:space="0" w:color="auto"/>
                    <w:right w:val="none" w:sz="0" w:space="0" w:color="auto"/>
                  </w:divBdr>
                  <w:divsChild>
                    <w:div w:id="1247612392">
                      <w:marLeft w:val="0"/>
                      <w:marRight w:val="0"/>
                      <w:marTop w:val="0"/>
                      <w:marBottom w:val="0"/>
                      <w:divBdr>
                        <w:top w:val="none" w:sz="0" w:space="0" w:color="auto"/>
                        <w:left w:val="none" w:sz="0" w:space="0" w:color="auto"/>
                        <w:bottom w:val="none" w:sz="0" w:space="0" w:color="auto"/>
                        <w:right w:val="none" w:sz="0" w:space="0" w:color="auto"/>
                      </w:divBdr>
                    </w:div>
                  </w:divsChild>
                </w:div>
                <w:div w:id="581064751">
                  <w:marLeft w:val="0"/>
                  <w:marRight w:val="0"/>
                  <w:marTop w:val="0"/>
                  <w:marBottom w:val="0"/>
                  <w:divBdr>
                    <w:top w:val="none" w:sz="0" w:space="0" w:color="auto"/>
                    <w:left w:val="none" w:sz="0" w:space="0" w:color="auto"/>
                    <w:bottom w:val="none" w:sz="0" w:space="0" w:color="auto"/>
                    <w:right w:val="none" w:sz="0" w:space="0" w:color="auto"/>
                  </w:divBdr>
                  <w:divsChild>
                    <w:div w:id="635918590">
                      <w:marLeft w:val="0"/>
                      <w:marRight w:val="0"/>
                      <w:marTop w:val="0"/>
                      <w:marBottom w:val="0"/>
                      <w:divBdr>
                        <w:top w:val="none" w:sz="0" w:space="0" w:color="auto"/>
                        <w:left w:val="none" w:sz="0" w:space="0" w:color="auto"/>
                        <w:bottom w:val="none" w:sz="0" w:space="0" w:color="auto"/>
                        <w:right w:val="none" w:sz="0" w:space="0" w:color="auto"/>
                      </w:divBdr>
                    </w:div>
                  </w:divsChild>
                </w:div>
                <w:div w:id="1222326797">
                  <w:marLeft w:val="0"/>
                  <w:marRight w:val="0"/>
                  <w:marTop w:val="0"/>
                  <w:marBottom w:val="0"/>
                  <w:divBdr>
                    <w:top w:val="none" w:sz="0" w:space="0" w:color="auto"/>
                    <w:left w:val="none" w:sz="0" w:space="0" w:color="auto"/>
                    <w:bottom w:val="none" w:sz="0" w:space="0" w:color="auto"/>
                    <w:right w:val="none" w:sz="0" w:space="0" w:color="auto"/>
                  </w:divBdr>
                  <w:divsChild>
                    <w:div w:id="886140457">
                      <w:marLeft w:val="0"/>
                      <w:marRight w:val="0"/>
                      <w:marTop w:val="0"/>
                      <w:marBottom w:val="0"/>
                      <w:divBdr>
                        <w:top w:val="none" w:sz="0" w:space="0" w:color="auto"/>
                        <w:left w:val="none" w:sz="0" w:space="0" w:color="auto"/>
                        <w:bottom w:val="none" w:sz="0" w:space="0" w:color="auto"/>
                        <w:right w:val="none" w:sz="0" w:space="0" w:color="auto"/>
                      </w:divBdr>
                    </w:div>
                  </w:divsChild>
                </w:div>
                <w:div w:id="395979409">
                  <w:marLeft w:val="0"/>
                  <w:marRight w:val="0"/>
                  <w:marTop w:val="0"/>
                  <w:marBottom w:val="0"/>
                  <w:divBdr>
                    <w:top w:val="none" w:sz="0" w:space="0" w:color="auto"/>
                    <w:left w:val="none" w:sz="0" w:space="0" w:color="auto"/>
                    <w:bottom w:val="none" w:sz="0" w:space="0" w:color="auto"/>
                    <w:right w:val="none" w:sz="0" w:space="0" w:color="auto"/>
                  </w:divBdr>
                  <w:divsChild>
                    <w:div w:id="298415006">
                      <w:marLeft w:val="0"/>
                      <w:marRight w:val="0"/>
                      <w:marTop w:val="0"/>
                      <w:marBottom w:val="0"/>
                      <w:divBdr>
                        <w:top w:val="none" w:sz="0" w:space="0" w:color="auto"/>
                        <w:left w:val="none" w:sz="0" w:space="0" w:color="auto"/>
                        <w:bottom w:val="none" w:sz="0" w:space="0" w:color="auto"/>
                        <w:right w:val="none" w:sz="0" w:space="0" w:color="auto"/>
                      </w:divBdr>
                    </w:div>
                  </w:divsChild>
                </w:div>
                <w:div w:id="953974127">
                  <w:marLeft w:val="0"/>
                  <w:marRight w:val="0"/>
                  <w:marTop w:val="0"/>
                  <w:marBottom w:val="0"/>
                  <w:divBdr>
                    <w:top w:val="none" w:sz="0" w:space="0" w:color="auto"/>
                    <w:left w:val="none" w:sz="0" w:space="0" w:color="auto"/>
                    <w:bottom w:val="none" w:sz="0" w:space="0" w:color="auto"/>
                    <w:right w:val="none" w:sz="0" w:space="0" w:color="auto"/>
                  </w:divBdr>
                  <w:divsChild>
                    <w:div w:id="475805941">
                      <w:marLeft w:val="0"/>
                      <w:marRight w:val="0"/>
                      <w:marTop w:val="0"/>
                      <w:marBottom w:val="0"/>
                      <w:divBdr>
                        <w:top w:val="none" w:sz="0" w:space="0" w:color="auto"/>
                        <w:left w:val="none" w:sz="0" w:space="0" w:color="auto"/>
                        <w:bottom w:val="none" w:sz="0" w:space="0" w:color="auto"/>
                        <w:right w:val="none" w:sz="0" w:space="0" w:color="auto"/>
                      </w:divBdr>
                    </w:div>
                  </w:divsChild>
                </w:div>
                <w:div w:id="394545482">
                  <w:marLeft w:val="0"/>
                  <w:marRight w:val="0"/>
                  <w:marTop w:val="0"/>
                  <w:marBottom w:val="0"/>
                  <w:divBdr>
                    <w:top w:val="none" w:sz="0" w:space="0" w:color="auto"/>
                    <w:left w:val="none" w:sz="0" w:space="0" w:color="auto"/>
                    <w:bottom w:val="none" w:sz="0" w:space="0" w:color="auto"/>
                    <w:right w:val="none" w:sz="0" w:space="0" w:color="auto"/>
                  </w:divBdr>
                  <w:divsChild>
                    <w:div w:id="1052462062">
                      <w:marLeft w:val="0"/>
                      <w:marRight w:val="0"/>
                      <w:marTop w:val="0"/>
                      <w:marBottom w:val="0"/>
                      <w:divBdr>
                        <w:top w:val="none" w:sz="0" w:space="0" w:color="auto"/>
                        <w:left w:val="none" w:sz="0" w:space="0" w:color="auto"/>
                        <w:bottom w:val="none" w:sz="0" w:space="0" w:color="auto"/>
                        <w:right w:val="none" w:sz="0" w:space="0" w:color="auto"/>
                      </w:divBdr>
                    </w:div>
                  </w:divsChild>
                </w:div>
                <w:div w:id="1419711649">
                  <w:marLeft w:val="0"/>
                  <w:marRight w:val="0"/>
                  <w:marTop w:val="0"/>
                  <w:marBottom w:val="0"/>
                  <w:divBdr>
                    <w:top w:val="none" w:sz="0" w:space="0" w:color="auto"/>
                    <w:left w:val="none" w:sz="0" w:space="0" w:color="auto"/>
                    <w:bottom w:val="none" w:sz="0" w:space="0" w:color="auto"/>
                    <w:right w:val="none" w:sz="0" w:space="0" w:color="auto"/>
                  </w:divBdr>
                  <w:divsChild>
                    <w:div w:id="769079913">
                      <w:marLeft w:val="0"/>
                      <w:marRight w:val="0"/>
                      <w:marTop w:val="0"/>
                      <w:marBottom w:val="0"/>
                      <w:divBdr>
                        <w:top w:val="none" w:sz="0" w:space="0" w:color="auto"/>
                        <w:left w:val="none" w:sz="0" w:space="0" w:color="auto"/>
                        <w:bottom w:val="none" w:sz="0" w:space="0" w:color="auto"/>
                        <w:right w:val="none" w:sz="0" w:space="0" w:color="auto"/>
                      </w:divBdr>
                    </w:div>
                  </w:divsChild>
                </w:div>
                <w:div w:id="248200839">
                  <w:marLeft w:val="0"/>
                  <w:marRight w:val="0"/>
                  <w:marTop w:val="0"/>
                  <w:marBottom w:val="0"/>
                  <w:divBdr>
                    <w:top w:val="none" w:sz="0" w:space="0" w:color="auto"/>
                    <w:left w:val="none" w:sz="0" w:space="0" w:color="auto"/>
                    <w:bottom w:val="none" w:sz="0" w:space="0" w:color="auto"/>
                    <w:right w:val="none" w:sz="0" w:space="0" w:color="auto"/>
                  </w:divBdr>
                  <w:divsChild>
                    <w:div w:id="13969291">
                      <w:marLeft w:val="0"/>
                      <w:marRight w:val="0"/>
                      <w:marTop w:val="0"/>
                      <w:marBottom w:val="0"/>
                      <w:divBdr>
                        <w:top w:val="none" w:sz="0" w:space="0" w:color="auto"/>
                        <w:left w:val="none" w:sz="0" w:space="0" w:color="auto"/>
                        <w:bottom w:val="none" w:sz="0" w:space="0" w:color="auto"/>
                        <w:right w:val="none" w:sz="0" w:space="0" w:color="auto"/>
                      </w:divBdr>
                    </w:div>
                  </w:divsChild>
                </w:div>
                <w:div w:id="847791455">
                  <w:marLeft w:val="0"/>
                  <w:marRight w:val="0"/>
                  <w:marTop w:val="0"/>
                  <w:marBottom w:val="0"/>
                  <w:divBdr>
                    <w:top w:val="none" w:sz="0" w:space="0" w:color="auto"/>
                    <w:left w:val="none" w:sz="0" w:space="0" w:color="auto"/>
                    <w:bottom w:val="none" w:sz="0" w:space="0" w:color="auto"/>
                    <w:right w:val="none" w:sz="0" w:space="0" w:color="auto"/>
                  </w:divBdr>
                  <w:divsChild>
                    <w:div w:id="1728528680">
                      <w:marLeft w:val="0"/>
                      <w:marRight w:val="0"/>
                      <w:marTop w:val="0"/>
                      <w:marBottom w:val="0"/>
                      <w:divBdr>
                        <w:top w:val="none" w:sz="0" w:space="0" w:color="auto"/>
                        <w:left w:val="none" w:sz="0" w:space="0" w:color="auto"/>
                        <w:bottom w:val="none" w:sz="0" w:space="0" w:color="auto"/>
                        <w:right w:val="none" w:sz="0" w:space="0" w:color="auto"/>
                      </w:divBdr>
                    </w:div>
                  </w:divsChild>
                </w:div>
                <w:div w:id="139082896">
                  <w:marLeft w:val="0"/>
                  <w:marRight w:val="0"/>
                  <w:marTop w:val="0"/>
                  <w:marBottom w:val="0"/>
                  <w:divBdr>
                    <w:top w:val="none" w:sz="0" w:space="0" w:color="auto"/>
                    <w:left w:val="none" w:sz="0" w:space="0" w:color="auto"/>
                    <w:bottom w:val="none" w:sz="0" w:space="0" w:color="auto"/>
                    <w:right w:val="none" w:sz="0" w:space="0" w:color="auto"/>
                  </w:divBdr>
                  <w:divsChild>
                    <w:div w:id="1805155754">
                      <w:marLeft w:val="0"/>
                      <w:marRight w:val="0"/>
                      <w:marTop w:val="0"/>
                      <w:marBottom w:val="0"/>
                      <w:divBdr>
                        <w:top w:val="none" w:sz="0" w:space="0" w:color="auto"/>
                        <w:left w:val="none" w:sz="0" w:space="0" w:color="auto"/>
                        <w:bottom w:val="none" w:sz="0" w:space="0" w:color="auto"/>
                        <w:right w:val="none" w:sz="0" w:space="0" w:color="auto"/>
                      </w:divBdr>
                    </w:div>
                  </w:divsChild>
                </w:div>
                <w:div w:id="1127549404">
                  <w:marLeft w:val="0"/>
                  <w:marRight w:val="0"/>
                  <w:marTop w:val="0"/>
                  <w:marBottom w:val="0"/>
                  <w:divBdr>
                    <w:top w:val="none" w:sz="0" w:space="0" w:color="auto"/>
                    <w:left w:val="none" w:sz="0" w:space="0" w:color="auto"/>
                    <w:bottom w:val="none" w:sz="0" w:space="0" w:color="auto"/>
                    <w:right w:val="none" w:sz="0" w:space="0" w:color="auto"/>
                  </w:divBdr>
                  <w:divsChild>
                    <w:div w:id="1882859731">
                      <w:marLeft w:val="0"/>
                      <w:marRight w:val="0"/>
                      <w:marTop w:val="0"/>
                      <w:marBottom w:val="0"/>
                      <w:divBdr>
                        <w:top w:val="none" w:sz="0" w:space="0" w:color="auto"/>
                        <w:left w:val="none" w:sz="0" w:space="0" w:color="auto"/>
                        <w:bottom w:val="none" w:sz="0" w:space="0" w:color="auto"/>
                        <w:right w:val="none" w:sz="0" w:space="0" w:color="auto"/>
                      </w:divBdr>
                    </w:div>
                  </w:divsChild>
                </w:div>
                <w:div w:id="1251886857">
                  <w:marLeft w:val="0"/>
                  <w:marRight w:val="0"/>
                  <w:marTop w:val="0"/>
                  <w:marBottom w:val="0"/>
                  <w:divBdr>
                    <w:top w:val="none" w:sz="0" w:space="0" w:color="auto"/>
                    <w:left w:val="none" w:sz="0" w:space="0" w:color="auto"/>
                    <w:bottom w:val="none" w:sz="0" w:space="0" w:color="auto"/>
                    <w:right w:val="none" w:sz="0" w:space="0" w:color="auto"/>
                  </w:divBdr>
                  <w:divsChild>
                    <w:div w:id="1231388406">
                      <w:marLeft w:val="0"/>
                      <w:marRight w:val="0"/>
                      <w:marTop w:val="0"/>
                      <w:marBottom w:val="0"/>
                      <w:divBdr>
                        <w:top w:val="none" w:sz="0" w:space="0" w:color="auto"/>
                        <w:left w:val="none" w:sz="0" w:space="0" w:color="auto"/>
                        <w:bottom w:val="none" w:sz="0" w:space="0" w:color="auto"/>
                        <w:right w:val="none" w:sz="0" w:space="0" w:color="auto"/>
                      </w:divBdr>
                    </w:div>
                  </w:divsChild>
                </w:div>
                <w:div w:id="30424778">
                  <w:marLeft w:val="0"/>
                  <w:marRight w:val="0"/>
                  <w:marTop w:val="0"/>
                  <w:marBottom w:val="0"/>
                  <w:divBdr>
                    <w:top w:val="none" w:sz="0" w:space="0" w:color="auto"/>
                    <w:left w:val="none" w:sz="0" w:space="0" w:color="auto"/>
                    <w:bottom w:val="none" w:sz="0" w:space="0" w:color="auto"/>
                    <w:right w:val="none" w:sz="0" w:space="0" w:color="auto"/>
                  </w:divBdr>
                  <w:divsChild>
                    <w:div w:id="929512092">
                      <w:marLeft w:val="0"/>
                      <w:marRight w:val="0"/>
                      <w:marTop w:val="0"/>
                      <w:marBottom w:val="0"/>
                      <w:divBdr>
                        <w:top w:val="none" w:sz="0" w:space="0" w:color="auto"/>
                        <w:left w:val="none" w:sz="0" w:space="0" w:color="auto"/>
                        <w:bottom w:val="none" w:sz="0" w:space="0" w:color="auto"/>
                        <w:right w:val="none" w:sz="0" w:space="0" w:color="auto"/>
                      </w:divBdr>
                    </w:div>
                  </w:divsChild>
                </w:div>
                <w:div w:id="124667213">
                  <w:marLeft w:val="0"/>
                  <w:marRight w:val="0"/>
                  <w:marTop w:val="0"/>
                  <w:marBottom w:val="0"/>
                  <w:divBdr>
                    <w:top w:val="none" w:sz="0" w:space="0" w:color="auto"/>
                    <w:left w:val="none" w:sz="0" w:space="0" w:color="auto"/>
                    <w:bottom w:val="none" w:sz="0" w:space="0" w:color="auto"/>
                    <w:right w:val="none" w:sz="0" w:space="0" w:color="auto"/>
                  </w:divBdr>
                  <w:divsChild>
                    <w:div w:id="1444960346">
                      <w:marLeft w:val="0"/>
                      <w:marRight w:val="0"/>
                      <w:marTop w:val="0"/>
                      <w:marBottom w:val="0"/>
                      <w:divBdr>
                        <w:top w:val="none" w:sz="0" w:space="0" w:color="auto"/>
                        <w:left w:val="none" w:sz="0" w:space="0" w:color="auto"/>
                        <w:bottom w:val="none" w:sz="0" w:space="0" w:color="auto"/>
                        <w:right w:val="none" w:sz="0" w:space="0" w:color="auto"/>
                      </w:divBdr>
                    </w:div>
                  </w:divsChild>
                </w:div>
                <w:div w:id="398867881">
                  <w:marLeft w:val="0"/>
                  <w:marRight w:val="0"/>
                  <w:marTop w:val="0"/>
                  <w:marBottom w:val="0"/>
                  <w:divBdr>
                    <w:top w:val="none" w:sz="0" w:space="0" w:color="auto"/>
                    <w:left w:val="none" w:sz="0" w:space="0" w:color="auto"/>
                    <w:bottom w:val="none" w:sz="0" w:space="0" w:color="auto"/>
                    <w:right w:val="none" w:sz="0" w:space="0" w:color="auto"/>
                  </w:divBdr>
                  <w:divsChild>
                    <w:div w:id="854345880">
                      <w:marLeft w:val="0"/>
                      <w:marRight w:val="0"/>
                      <w:marTop w:val="0"/>
                      <w:marBottom w:val="0"/>
                      <w:divBdr>
                        <w:top w:val="none" w:sz="0" w:space="0" w:color="auto"/>
                        <w:left w:val="none" w:sz="0" w:space="0" w:color="auto"/>
                        <w:bottom w:val="none" w:sz="0" w:space="0" w:color="auto"/>
                        <w:right w:val="none" w:sz="0" w:space="0" w:color="auto"/>
                      </w:divBdr>
                    </w:div>
                  </w:divsChild>
                </w:div>
                <w:div w:id="1146505367">
                  <w:marLeft w:val="0"/>
                  <w:marRight w:val="0"/>
                  <w:marTop w:val="0"/>
                  <w:marBottom w:val="0"/>
                  <w:divBdr>
                    <w:top w:val="none" w:sz="0" w:space="0" w:color="auto"/>
                    <w:left w:val="none" w:sz="0" w:space="0" w:color="auto"/>
                    <w:bottom w:val="none" w:sz="0" w:space="0" w:color="auto"/>
                    <w:right w:val="none" w:sz="0" w:space="0" w:color="auto"/>
                  </w:divBdr>
                  <w:divsChild>
                    <w:div w:id="619652454">
                      <w:marLeft w:val="0"/>
                      <w:marRight w:val="0"/>
                      <w:marTop w:val="0"/>
                      <w:marBottom w:val="0"/>
                      <w:divBdr>
                        <w:top w:val="none" w:sz="0" w:space="0" w:color="auto"/>
                        <w:left w:val="none" w:sz="0" w:space="0" w:color="auto"/>
                        <w:bottom w:val="none" w:sz="0" w:space="0" w:color="auto"/>
                        <w:right w:val="none" w:sz="0" w:space="0" w:color="auto"/>
                      </w:divBdr>
                    </w:div>
                  </w:divsChild>
                </w:div>
                <w:div w:id="335034555">
                  <w:marLeft w:val="0"/>
                  <w:marRight w:val="0"/>
                  <w:marTop w:val="0"/>
                  <w:marBottom w:val="0"/>
                  <w:divBdr>
                    <w:top w:val="none" w:sz="0" w:space="0" w:color="auto"/>
                    <w:left w:val="none" w:sz="0" w:space="0" w:color="auto"/>
                    <w:bottom w:val="none" w:sz="0" w:space="0" w:color="auto"/>
                    <w:right w:val="none" w:sz="0" w:space="0" w:color="auto"/>
                  </w:divBdr>
                  <w:divsChild>
                    <w:div w:id="2034917934">
                      <w:marLeft w:val="0"/>
                      <w:marRight w:val="0"/>
                      <w:marTop w:val="0"/>
                      <w:marBottom w:val="0"/>
                      <w:divBdr>
                        <w:top w:val="none" w:sz="0" w:space="0" w:color="auto"/>
                        <w:left w:val="none" w:sz="0" w:space="0" w:color="auto"/>
                        <w:bottom w:val="none" w:sz="0" w:space="0" w:color="auto"/>
                        <w:right w:val="none" w:sz="0" w:space="0" w:color="auto"/>
                      </w:divBdr>
                    </w:div>
                  </w:divsChild>
                </w:div>
                <w:div w:id="1348022760">
                  <w:marLeft w:val="0"/>
                  <w:marRight w:val="0"/>
                  <w:marTop w:val="0"/>
                  <w:marBottom w:val="0"/>
                  <w:divBdr>
                    <w:top w:val="none" w:sz="0" w:space="0" w:color="auto"/>
                    <w:left w:val="none" w:sz="0" w:space="0" w:color="auto"/>
                    <w:bottom w:val="none" w:sz="0" w:space="0" w:color="auto"/>
                    <w:right w:val="none" w:sz="0" w:space="0" w:color="auto"/>
                  </w:divBdr>
                  <w:divsChild>
                    <w:div w:id="9527021">
                      <w:marLeft w:val="0"/>
                      <w:marRight w:val="0"/>
                      <w:marTop w:val="0"/>
                      <w:marBottom w:val="0"/>
                      <w:divBdr>
                        <w:top w:val="none" w:sz="0" w:space="0" w:color="auto"/>
                        <w:left w:val="none" w:sz="0" w:space="0" w:color="auto"/>
                        <w:bottom w:val="none" w:sz="0" w:space="0" w:color="auto"/>
                        <w:right w:val="none" w:sz="0" w:space="0" w:color="auto"/>
                      </w:divBdr>
                    </w:div>
                  </w:divsChild>
                </w:div>
                <w:div w:id="2013948044">
                  <w:marLeft w:val="0"/>
                  <w:marRight w:val="0"/>
                  <w:marTop w:val="0"/>
                  <w:marBottom w:val="0"/>
                  <w:divBdr>
                    <w:top w:val="none" w:sz="0" w:space="0" w:color="auto"/>
                    <w:left w:val="none" w:sz="0" w:space="0" w:color="auto"/>
                    <w:bottom w:val="none" w:sz="0" w:space="0" w:color="auto"/>
                    <w:right w:val="none" w:sz="0" w:space="0" w:color="auto"/>
                  </w:divBdr>
                  <w:divsChild>
                    <w:div w:id="773326178">
                      <w:marLeft w:val="0"/>
                      <w:marRight w:val="0"/>
                      <w:marTop w:val="0"/>
                      <w:marBottom w:val="0"/>
                      <w:divBdr>
                        <w:top w:val="none" w:sz="0" w:space="0" w:color="auto"/>
                        <w:left w:val="none" w:sz="0" w:space="0" w:color="auto"/>
                        <w:bottom w:val="none" w:sz="0" w:space="0" w:color="auto"/>
                        <w:right w:val="none" w:sz="0" w:space="0" w:color="auto"/>
                      </w:divBdr>
                    </w:div>
                  </w:divsChild>
                </w:div>
                <w:div w:id="1231426762">
                  <w:marLeft w:val="0"/>
                  <w:marRight w:val="0"/>
                  <w:marTop w:val="0"/>
                  <w:marBottom w:val="0"/>
                  <w:divBdr>
                    <w:top w:val="none" w:sz="0" w:space="0" w:color="auto"/>
                    <w:left w:val="none" w:sz="0" w:space="0" w:color="auto"/>
                    <w:bottom w:val="none" w:sz="0" w:space="0" w:color="auto"/>
                    <w:right w:val="none" w:sz="0" w:space="0" w:color="auto"/>
                  </w:divBdr>
                  <w:divsChild>
                    <w:div w:id="1552226534">
                      <w:marLeft w:val="0"/>
                      <w:marRight w:val="0"/>
                      <w:marTop w:val="0"/>
                      <w:marBottom w:val="0"/>
                      <w:divBdr>
                        <w:top w:val="none" w:sz="0" w:space="0" w:color="auto"/>
                        <w:left w:val="none" w:sz="0" w:space="0" w:color="auto"/>
                        <w:bottom w:val="none" w:sz="0" w:space="0" w:color="auto"/>
                        <w:right w:val="none" w:sz="0" w:space="0" w:color="auto"/>
                      </w:divBdr>
                    </w:div>
                  </w:divsChild>
                </w:div>
                <w:div w:id="1620067127">
                  <w:marLeft w:val="0"/>
                  <w:marRight w:val="0"/>
                  <w:marTop w:val="0"/>
                  <w:marBottom w:val="0"/>
                  <w:divBdr>
                    <w:top w:val="none" w:sz="0" w:space="0" w:color="auto"/>
                    <w:left w:val="none" w:sz="0" w:space="0" w:color="auto"/>
                    <w:bottom w:val="none" w:sz="0" w:space="0" w:color="auto"/>
                    <w:right w:val="none" w:sz="0" w:space="0" w:color="auto"/>
                  </w:divBdr>
                  <w:divsChild>
                    <w:div w:id="115763043">
                      <w:marLeft w:val="0"/>
                      <w:marRight w:val="0"/>
                      <w:marTop w:val="0"/>
                      <w:marBottom w:val="0"/>
                      <w:divBdr>
                        <w:top w:val="none" w:sz="0" w:space="0" w:color="auto"/>
                        <w:left w:val="none" w:sz="0" w:space="0" w:color="auto"/>
                        <w:bottom w:val="none" w:sz="0" w:space="0" w:color="auto"/>
                        <w:right w:val="none" w:sz="0" w:space="0" w:color="auto"/>
                      </w:divBdr>
                    </w:div>
                  </w:divsChild>
                </w:div>
                <w:div w:id="1372921703">
                  <w:marLeft w:val="0"/>
                  <w:marRight w:val="0"/>
                  <w:marTop w:val="0"/>
                  <w:marBottom w:val="0"/>
                  <w:divBdr>
                    <w:top w:val="none" w:sz="0" w:space="0" w:color="auto"/>
                    <w:left w:val="none" w:sz="0" w:space="0" w:color="auto"/>
                    <w:bottom w:val="none" w:sz="0" w:space="0" w:color="auto"/>
                    <w:right w:val="none" w:sz="0" w:space="0" w:color="auto"/>
                  </w:divBdr>
                  <w:divsChild>
                    <w:div w:id="787435254">
                      <w:marLeft w:val="0"/>
                      <w:marRight w:val="0"/>
                      <w:marTop w:val="0"/>
                      <w:marBottom w:val="0"/>
                      <w:divBdr>
                        <w:top w:val="none" w:sz="0" w:space="0" w:color="auto"/>
                        <w:left w:val="none" w:sz="0" w:space="0" w:color="auto"/>
                        <w:bottom w:val="none" w:sz="0" w:space="0" w:color="auto"/>
                        <w:right w:val="none" w:sz="0" w:space="0" w:color="auto"/>
                      </w:divBdr>
                    </w:div>
                  </w:divsChild>
                </w:div>
                <w:div w:id="352921434">
                  <w:marLeft w:val="0"/>
                  <w:marRight w:val="0"/>
                  <w:marTop w:val="0"/>
                  <w:marBottom w:val="0"/>
                  <w:divBdr>
                    <w:top w:val="none" w:sz="0" w:space="0" w:color="auto"/>
                    <w:left w:val="none" w:sz="0" w:space="0" w:color="auto"/>
                    <w:bottom w:val="none" w:sz="0" w:space="0" w:color="auto"/>
                    <w:right w:val="none" w:sz="0" w:space="0" w:color="auto"/>
                  </w:divBdr>
                  <w:divsChild>
                    <w:div w:id="890772799">
                      <w:marLeft w:val="0"/>
                      <w:marRight w:val="0"/>
                      <w:marTop w:val="0"/>
                      <w:marBottom w:val="0"/>
                      <w:divBdr>
                        <w:top w:val="none" w:sz="0" w:space="0" w:color="auto"/>
                        <w:left w:val="none" w:sz="0" w:space="0" w:color="auto"/>
                        <w:bottom w:val="none" w:sz="0" w:space="0" w:color="auto"/>
                        <w:right w:val="none" w:sz="0" w:space="0" w:color="auto"/>
                      </w:divBdr>
                    </w:div>
                  </w:divsChild>
                </w:div>
                <w:div w:id="1427074844">
                  <w:marLeft w:val="0"/>
                  <w:marRight w:val="0"/>
                  <w:marTop w:val="0"/>
                  <w:marBottom w:val="0"/>
                  <w:divBdr>
                    <w:top w:val="none" w:sz="0" w:space="0" w:color="auto"/>
                    <w:left w:val="none" w:sz="0" w:space="0" w:color="auto"/>
                    <w:bottom w:val="none" w:sz="0" w:space="0" w:color="auto"/>
                    <w:right w:val="none" w:sz="0" w:space="0" w:color="auto"/>
                  </w:divBdr>
                  <w:divsChild>
                    <w:div w:id="734817240">
                      <w:marLeft w:val="0"/>
                      <w:marRight w:val="0"/>
                      <w:marTop w:val="0"/>
                      <w:marBottom w:val="0"/>
                      <w:divBdr>
                        <w:top w:val="none" w:sz="0" w:space="0" w:color="auto"/>
                        <w:left w:val="none" w:sz="0" w:space="0" w:color="auto"/>
                        <w:bottom w:val="none" w:sz="0" w:space="0" w:color="auto"/>
                        <w:right w:val="none" w:sz="0" w:space="0" w:color="auto"/>
                      </w:divBdr>
                    </w:div>
                  </w:divsChild>
                </w:div>
                <w:div w:id="1136525817">
                  <w:marLeft w:val="0"/>
                  <w:marRight w:val="0"/>
                  <w:marTop w:val="0"/>
                  <w:marBottom w:val="0"/>
                  <w:divBdr>
                    <w:top w:val="none" w:sz="0" w:space="0" w:color="auto"/>
                    <w:left w:val="none" w:sz="0" w:space="0" w:color="auto"/>
                    <w:bottom w:val="none" w:sz="0" w:space="0" w:color="auto"/>
                    <w:right w:val="none" w:sz="0" w:space="0" w:color="auto"/>
                  </w:divBdr>
                  <w:divsChild>
                    <w:div w:id="1038048327">
                      <w:marLeft w:val="0"/>
                      <w:marRight w:val="0"/>
                      <w:marTop w:val="0"/>
                      <w:marBottom w:val="0"/>
                      <w:divBdr>
                        <w:top w:val="none" w:sz="0" w:space="0" w:color="auto"/>
                        <w:left w:val="none" w:sz="0" w:space="0" w:color="auto"/>
                        <w:bottom w:val="none" w:sz="0" w:space="0" w:color="auto"/>
                        <w:right w:val="none" w:sz="0" w:space="0" w:color="auto"/>
                      </w:divBdr>
                    </w:div>
                  </w:divsChild>
                </w:div>
                <w:div w:id="1556433297">
                  <w:marLeft w:val="0"/>
                  <w:marRight w:val="0"/>
                  <w:marTop w:val="0"/>
                  <w:marBottom w:val="0"/>
                  <w:divBdr>
                    <w:top w:val="none" w:sz="0" w:space="0" w:color="auto"/>
                    <w:left w:val="none" w:sz="0" w:space="0" w:color="auto"/>
                    <w:bottom w:val="none" w:sz="0" w:space="0" w:color="auto"/>
                    <w:right w:val="none" w:sz="0" w:space="0" w:color="auto"/>
                  </w:divBdr>
                  <w:divsChild>
                    <w:div w:id="710375261">
                      <w:marLeft w:val="0"/>
                      <w:marRight w:val="0"/>
                      <w:marTop w:val="0"/>
                      <w:marBottom w:val="0"/>
                      <w:divBdr>
                        <w:top w:val="none" w:sz="0" w:space="0" w:color="auto"/>
                        <w:left w:val="none" w:sz="0" w:space="0" w:color="auto"/>
                        <w:bottom w:val="none" w:sz="0" w:space="0" w:color="auto"/>
                        <w:right w:val="none" w:sz="0" w:space="0" w:color="auto"/>
                      </w:divBdr>
                    </w:div>
                  </w:divsChild>
                </w:div>
                <w:div w:id="425032296">
                  <w:marLeft w:val="0"/>
                  <w:marRight w:val="0"/>
                  <w:marTop w:val="0"/>
                  <w:marBottom w:val="0"/>
                  <w:divBdr>
                    <w:top w:val="none" w:sz="0" w:space="0" w:color="auto"/>
                    <w:left w:val="none" w:sz="0" w:space="0" w:color="auto"/>
                    <w:bottom w:val="none" w:sz="0" w:space="0" w:color="auto"/>
                    <w:right w:val="none" w:sz="0" w:space="0" w:color="auto"/>
                  </w:divBdr>
                  <w:divsChild>
                    <w:div w:id="1395005996">
                      <w:marLeft w:val="0"/>
                      <w:marRight w:val="0"/>
                      <w:marTop w:val="0"/>
                      <w:marBottom w:val="0"/>
                      <w:divBdr>
                        <w:top w:val="none" w:sz="0" w:space="0" w:color="auto"/>
                        <w:left w:val="none" w:sz="0" w:space="0" w:color="auto"/>
                        <w:bottom w:val="none" w:sz="0" w:space="0" w:color="auto"/>
                        <w:right w:val="none" w:sz="0" w:space="0" w:color="auto"/>
                      </w:divBdr>
                    </w:div>
                  </w:divsChild>
                </w:div>
                <w:div w:id="534585987">
                  <w:marLeft w:val="0"/>
                  <w:marRight w:val="0"/>
                  <w:marTop w:val="0"/>
                  <w:marBottom w:val="0"/>
                  <w:divBdr>
                    <w:top w:val="none" w:sz="0" w:space="0" w:color="auto"/>
                    <w:left w:val="none" w:sz="0" w:space="0" w:color="auto"/>
                    <w:bottom w:val="none" w:sz="0" w:space="0" w:color="auto"/>
                    <w:right w:val="none" w:sz="0" w:space="0" w:color="auto"/>
                  </w:divBdr>
                  <w:divsChild>
                    <w:div w:id="184908022">
                      <w:marLeft w:val="0"/>
                      <w:marRight w:val="0"/>
                      <w:marTop w:val="0"/>
                      <w:marBottom w:val="0"/>
                      <w:divBdr>
                        <w:top w:val="none" w:sz="0" w:space="0" w:color="auto"/>
                        <w:left w:val="none" w:sz="0" w:space="0" w:color="auto"/>
                        <w:bottom w:val="none" w:sz="0" w:space="0" w:color="auto"/>
                        <w:right w:val="none" w:sz="0" w:space="0" w:color="auto"/>
                      </w:divBdr>
                    </w:div>
                  </w:divsChild>
                </w:div>
                <w:div w:id="1223100641">
                  <w:marLeft w:val="0"/>
                  <w:marRight w:val="0"/>
                  <w:marTop w:val="0"/>
                  <w:marBottom w:val="0"/>
                  <w:divBdr>
                    <w:top w:val="none" w:sz="0" w:space="0" w:color="auto"/>
                    <w:left w:val="none" w:sz="0" w:space="0" w:color="auto"/>
                    <w:bottom w:val="none" w:sz="0" w:space="0" w:color="auto"/>
                    <w:right w:val="none" w:sz="0" w:space="0" w:color="auto"/>
                  </w:divBdr>
                  <w:divsChild>
                    <w:div w:id="338242835">
                      <w:marLeft w:val="0"/>
                      <w:marRight w:val="0"/>
                      <w:marTop w:val="0"/>
                      <w:marBottom w:val="0"/>
                      <w:divBdr>
                        <w:top w:val="none" w:sz="0" w:space="0" w:color="auto"/>
                        <w:left w:val="none" w:sz="0" w:space="0" w:color="auto"/>
                        <w:bottom w:val="none" w:sz="0" w:space="0" w:color="auto"/>
                        <w:right w:val="none" w:sz="0" w:space="0" w:color="auto"/>
                      </w:divBdr>
                    </w:div>
                  </w:divsChild>
                </w:div>
                <w:div w:id="1109081722">
                  <w:marLeft w:val="0"/>
                  <w:marRight w:val="0"/>
                  <w:marTop w:val="0"/>
                  <w:marBottom w:val="0"/>
                  <w:divBdr>
                    <w:top w:val="none" w:sz="0" w:space="0" w:color="auto"/>
                    <w:left w:val="none" w:sz="0" w:space="0" w:color="auto"/>
                    <w:bottom w:val="none" w:sz="0" w:space="0" w:color="auto"/>
                    <w:right w:val="none" w:sz="0" w:space="0" w:color="auto"/>
                  </w:divBdr>
                  <w:divsChild>
                    <w:div w:id="696350540">
                      <w:marLeft w:val="0"/>
                      <w:marRight w:val="0"/>
                      <w:marTop w:val="0"/>
                      <w:marBottom w:val="0"/>
                      <w:divBdr>
                        <w:top w:val="none" w:sz="0" w:space="0" w:color="auto"/>
                        <w:left w:val="none" w:sz="0" w:space="0" w:color="auto"/>
                        <w:bottom w:val="none" w:sz="0" w:space="0" w:color="auto"/>
                        <w:right w:val="none" w:sz="0" w:space="0" w:color="auto"/>
                      </w:divBdr>
                    </w:div>
                  </w:divsChild>
                </w:div>
                <w:div w:id="877857369">
                  <w:marLeft w:val="0"/>
                  <w:marRight w:val="0"/>
                  <w:marTop w:val="0"/>
                  <w:marBottom w:val="0"/>
                  <w:divBdr>
                    <w:top w:val="none" w:sz="0" w:space="0" w:color="auto"/>
                    <w:left w:val="none" w:sz="0" w:space="0" w:color="auto"/>
                    <w:bottom w:val="none" w:sz="0" w:space="0" w:color="auto"/>
                    <w:right w:val="none" w:sz="0" w:space="0" w:color="auto"/>
                  </w:divBdr>
                  <w:divsChild>
                    <w:div w:id="1802190180">
                      <w:marLeft w:val="0"/>
                      <w:marRight w:val="0"/>
                      <w:marTop w:val="0"/>
                      <w:marBottom w:val="0"/>
                      <w:divBdr>
                        <w:top w:val="none" w:sz="0" w:space="0" w:color="auto"/>
                        <w:left w:val="none" w:sz="0" w:space="0" w:color="auto"/>
                        <w:bottom w:val="none" w:sz="0" w:space="0" w:color="auto"/>
                        <w:right w:val="none" w:sz="0" w:space="0" w:color="auto"/>
                      </w:divBdr>
                    </w:div>
                  </w:divsChild>
                </w:div>
                <w:div w:id="1326662159">
                  <w:marLeft w:val="0"/>
                  <w:marRight w:val="0"/>
                  <w:marTop w:val="0"/>
                  <w:marBottom w:val="0"/>
                  <w:divBdr>
                    <w:top w:val="none" w:sz="0" w:space="0" w:color="auto"/>
                    <w:left w:val="none" w:sz="0" w:space="0" w:color="auto"/>
                    <w:bottom w:val="none" w:sz="0" w:space="0" w:color="auto"/>
                    <w:right w:val="none" w:sz="0" w:space="0" w:color="auto"/>
                  </w:divBdr>
                  <w:divsChild>
                    <w:div w:id="44068320">
                      <w:marLeft w:val="0"/>
                      <w:marRight w:val="0"/>
                      <w:marTop w:val="0"/>
                      <w:marBottom w:val="0"/>
                      <w:divBdr>
                        <w:top w:val="none" w:sz="0" w:space="0" w:color="auto"/>
                        <w:left w:val="none" w:sz="0" w:space="0" w:color="auto"/>
                        <w:bottom w:val="none" w:sz="0" w:space="0" w:color="auto"/>
                        <w:right w:val="none" w:sz="0" w:space="0" w:color="auto"/>
                      </w:divBdr>
                    </w:div>
                  </w:divsChild>
                </w:div>
                <w:div w:id="183370617">
                  <w:marLeft w:val="0"/>
                  <w:marRight w:val="0"/>
                  <w:marTop w:val="0"/>
                  <w:marBottom w:val="0"/>
                  <w:divBdr>
                    <w:top w:val="none" w:sz="0" w:space="0" w:color="auto"/>
                    <w:left w:val="none" w:sz="0" w:space="0" w:color="auto"/>
                    <w:bottom w:val="none" w:sz="0" w:space="0" w:color="auto"/>
                    <w:right w:val="none" w:sz="0" w:space="0" w:color="auto"/>
                  </w:divBdr>
                  <w:divsChild>
                    <w:div w:id="1111825440">
                      <w:marLeft w:val="0"/>
                      <w:marRight w:val="0"/>
                      <w:marTop w:val="0"/>
                      <w:marBottom w:val="0"/>
                      <w:divBdr>
                        <w:top w:val="none" w:sz="0" w:space="0" w:color="auto"/>
                        <w:left w:val="none" w:sz="0" w:space="0" w:color="auto"/>
                        <w:bottom w:val="none" w:sz="0" w:space="0" w:color="auto"/>
                        <w:right w:val="none" w:sz="0" w:space="0" w:color="auto"/>
                      </w:divBdr>
                    </w:div>
                  </w:divsChild>
                </w:div>
                <w:div w:id="1108617880">
                  <w:marLeft w:val="0"/>
                  <w:marRight w:val="0"/>
                  <w:marTop w:val="0"/>
                  <w:marBottom w:val="0"/>
                  <w:divBdr>
                    <w:top w:val="none" w:sz="0" w:space="0" w:color="auto"/>
                    <w:left w:val="none" w:sz="0" w:space="0" w:color="auto"/>
                    <w:bottom w:val="none" w:sz="0" w:space="0" w:color="auto"/>
                    <w:right w:val="none" w:sz="0" w:space="0" w:color="auto"/>
                  </w:divBdr>
                  <w:divsChild>
                    <w:div w:id="1331253355">
                      <w:marLeft w:val="0"/>
                      <w:marRight w:val="0"/>
                      <w:marTop w:val="0"/>
                      <w:marBottom w:val="0"/>
                      <w:divBdr>
                        <w:top w:val="none" w:sz="0" w:space="0" w:color="auto"/>
                        <w:left w:val="none" w:sz="0" w:space="0" w:color="auto"/>
                        <w:bottom w:val="none" w:sz="0" w:space="0" w:color="auto"/>
                        <w:right w:val="none" w:sz="0" w:space="0" w:color="auto"/>
                      </w:divBdr>
                    </w:div>
                  </w:divsChild>
                </w:div>
                <w:div w:id="486941656">
                  <w:marLeft w:val="0"/>
                  <w:marRight w:val="0"/>
                  <w:marTop w:val="0"/>
                  <w:marBottom w:val="0"/>
                  <w:divBdr>
                    <w:top w:val="none" w:sz="0" w:space="0" w:color="auto"/>
                    <w:left w:val="none" w:sz="0" w:space="0" w:color="auto"/>
                    <w:bottom w:val="none" w:sz="0" w:space="0" w:color="auto"/>
                    <w:right w:val="none" w:sz="0" w:space="0" w:color="auto"/>
                  </w:divBdr>
                  <w:divsChild>
                    <w:div w:id="594675226">
                      <w:marLeft w:val="0"/>
                      <w:marRight w:val="0"/>
                      <w:marTop w:val="0"/>
                      <w:marBottom w:val="0"/>
                      <w:divBdr>
                        <w:top w:val="none" w:sz="0" w:space="0" w:color="auto"/>
                        <w:left w:val="none" w:sz="0" w:space="0" w:color="auto"/>
                        <w:bottom w:val="none" w:sz="0" w:space="0" w:color="auto"/>
                        <w:right w:val="none" w:sz="0" w:space="0" w:color="auto"/>
                      </w:divBdr>
                    </w:div>
                  </w:divsChild>
                </w:div>
                <w:div w:id="1366252031">
                  <w:marLeft w:val="0"/>
                  <w:marRight w:val="0"/>
                  <w:marTop w:val="0"/>
                  <w:marBottom w:val="0"/>
                  <w:divBdr>
                    <w:top w:val="none" w:sz="0" w:space="0" w:color="auto"/>
                    <w:left w:val="none" w:sz="0" w:space="0" w:color="auto"/>
                    <w:bottom w:val="none" w:sz="0" w:space="0" w:color="auto"/>
                    <w:right w:val="none" w:sz="0" w:space="0" w:color="auto"/>
                  </w:divBdr>
                  <w:divsChild>
                    <w:div w:id="629017316">
                      <w:marLeft w:val="0"/>
                      <w:marRight w:val="0"/>
                      <w:marTop w:val="0"/>
                      <w:marBottom w:val="0"/>
                      <w:divBdr>
                        <w:top w:val="none" w:sz="0" w:space="0" w:color="auto"/>
                        <w:left w:val="none" w:sz="0" w:space="0" w:color="auto"/>
                        <w:bottom w:val="none" w:sz="0" w:space="0" w:color="auto"/>
                        <w:right w:val="none" w:sz="0" w:space="0" w:color="auto"/>
                      </w:divBdr>
                    </w:div>
                  </w:divsChild>
                </w:div>
                <w:div w:id="240025449">
                  <w:marLeft w:val="0"/>
                  <w:marRight w:val="0"/>
                  <w:marTop w:val="0"/>
                  <w:marBottom w:val="0"/>
                  <w:divBdr>
                    <w:top w:val="none" w:sz="0" w:space="0" w:color="auto"/>
                    <w:left w:val="none" w:sz="0" w:space="0" w:color="auto"/>
                    <w:bottom w:val="none" w:sz="0" w:space="0" w:color="auto"/>
                    <w:right w:val="none" w:sz="0" w:space="0" w:color="auto"/>
                  </w:divBdr>
                  <w:divsChild>
                    <w:div w:id="915745648">
                      <w:marLeft w:val="0"/>
                      <w:marRight w:val="0"/>
                      <w:marTop w:val="0"/>
                      <w:marBottom w:val="0"/>
                      <w:divBdr>
                        <w:top w:val="none" w:sz="0" w:space="0" w:color="auto"/>
                        <w:left w:val="none" w:sz="0" w:space="0" w:color="auto"/>
                        <w:bottom w:val="none" w:sz="0" w:space="0" w:color="auto"/>
                        <w:right w:val="none" w:sz="0" w:space="0" w:color="auto"/>
                      </w:divBdr>
                    </w:div>
                  </w:divsChild>
                </w:div>
                <w:div w:id="1214074859">
                  <w:marLeft w:val="0"/>
                  <w:marRight w:val="0"/>
                  <w:marTop w:val="0"/>
                  <w:marBottom w:val="0"/>
                  <w:divBdr>
                    <w:top w:val="none" w:sz="0" w:space="0" w:color="auto"/>
                    <w:left w:val="none" w:sz="0" w:space="0" w:color="auto"/>
                    <w:bottom w:val="none" w:sz="0" w:space="0" w:color="auto"/>
                    <w:right w:val="none" w:sz="0" w:space="0" w:color="auto"/>
                  </w:divBdr>
                  <w:divsChild>
                    <w:div w:id="201794224">
                      <w:marLeft w:val="0"/>
                      <w:marRight w:val="0"/>
                      <w:marTop w:val="0"/>
                      <w:marBottom w:val="0"/>
                      <w:divBdr>
                        <w:top w:val="none" w:sz="0" w:space="0" w:color="auto"/>
                        <w:left w:val="none" w:sz="0" w:space="0" w:color="auto"/>
                        <w:bottom w:val="none" w:sz="0" w:space="0" w:color="auto"/>
                        <w:right w:val="none" w:sz="0" w:space="0" w:color="auto"/>
                      </w:divBdr>
                    </w:div>
                  </w:divsChild>
                </w:div>
                <w:div w:id="1960523815">
                  <w:marLeft w:val="0"/>
                  <w:marRight w:val="0"/>
                  <w:marTop w:val="0"/>
                  <w:marBottom w:val="0"/>
                  <w:divBdr>
                    <w:top w:val="none" w:sz="0" w:space="0" w:color="auto"/>
                    <w:left w:val="none" w:sz="0" w:space="0" w:color="auto"/>
                    <w:bottom w:val="none" w:sz="0" w:space="0" w:color="auto"/>
                    <w:right w:val="none" w:sz="0" w:space="0" w:color="auto"/>
                  </w:divBdr>
                  <w:divsChild>
                    <w:div w:id="2139520168">
                      <w:marLeft w:val="0"/>
                      <w:marRight w:val="0"/>
                      <w:marTop w:val="0"/>
                      <w:marBottom w:val="0"/>
                      <w:divBdr>
                        <w:top w:val="none" w:sz="0" w:space="0" w:color="auto"/>
                        <w:left w:val="none" w:sz="0" w:space="0" w:color="auto"/>
                        <w:bottom w:val="none" w:sz="0" w:space="0" w:color="auto"/>
                        <w:right w:val="none" w:sz="0" w:space="0" w:color="auto"/>
                      </w:divBdr>
                    </w:div>
                  </w:divsChild>
                </w:div>
                <w:div w:id="1166555629">
                  <w:marLeft w:val="0"/>
                  <w:marRight w:val="0"/>
                  <w:marTop w:val="0"/>
                  <w:marBottom w:val="0"/>
                  <w:divBdr>
                    <w:top w:val="none" w:sz="0" w:space="0" w:color="auto"/>
                    <w:left w:val="none" w:sz="0" w:space="0" w:color="auto"/>
                    <w:bottom w:val="none" w:sz="0" w:space="0" w:color="auto"/>
                    <w:right w:val="none" w:sz="0" w:space="0" w:color="auto"/>
                  </w:divBdr>
                  <w:divsChild>
                    <w:div w:id="1412117886">
                      <w:marLeft w:val="0"/>
                      <w:marRight w:val="0"/>
                      <w:marTop w:val="0"/>
                      <w:marBottom w:val="0"/>
                      <w:divBdr>
                        <w:top w:val="none" w:sz="0" w:space="0" w:color="auto"/>
                        <w:left w:val="none" w:sz="0" w:space="0" w:color="auto"/>
                        <w:bottom w:val="none" w:sz="0" w:space="0" w:color="auto"/>
                        <w:right w:val="none" w:sz="0" w:space="0" w:color="auto"/>
                      </w:divBdr>
                    </w:div>
                  </w:divsChild>
                </w:div>
                <w:div w:id="2038660153">
                  <w:marLeft w:val="0"/>
                  <w:marRight w:val="0"/>
                  <w:marTop w:val="0"/>
                  <w:marBottom w:val="0"/>
                  <w:divBdr>
                    <w:top w:val="none" w:sz="0" w:space="0" w:color="auto"/>
                    <w:left w:val="none" w:sz="0" w:space="0" w:color="auto"/>
                    <w:bottom w:val="none" w:sz="0" w:space="0" w:color="auto"/>
                    <w:right w:val="none" w:sz="0" w:space="0" w:color="auto"/>
                  </w:divBdr>
                  <w:divsChild>
                    <w:div w:id="1072890336">
                      <w:marLeft w:val="0"/>
                      <w:marRight w:val="0"/>
                      <w:marTop w:val="0"/>
                      <w:marBottom w:val="0"/>
                      <w:divBdr>
                        <w:top w:val="none" w:sz="0" w:space="0" w:color="auto"/>
                        <w:left w:val="none" w:sz="0" w:space="0" w:color="auto"/>
                        <w:bottom w:val="none" w:sz="0" w:space="0" w:color="auto"/>
                        <w:right w:val="none" w:sz="0" w:space="0" w:color="auto"/>
                      </w:divBdr>
                    </w:div>
                  </w:divsChild>
                </w:div>
                <w:div w:id="626619329">
                  <w:marLeft w:val="0"/>
                  <w:marRight w:val="0"/>
                  <w:marTop w:val="0"/>
                  <w:marBottom w:val="0"/>
                  <w:divBdr>
                    <w:top w:val="none" w:sz="0" w:space="0" w:color="auto"/>
                    <w:left w:val="none" w:sz="0" w:space="0" w:color="auto"/>
                    <w:bottom w:val="none" w:sz="0" w:space="0" w:color="auto"/>
                    <w:right w:val="none" w:sz="0" w:space="0" w:color="auto"/>
                  </w:divBdr>
                  <w:divsChild>
                    <w:div w:id="1293099888">
                      <w:marLeft w:val="0"/>
                      <w:marRight w:val="0"/>
                      <w:marTop w:val="0"/>
                      <w:marBottom w:val="0"/>
                      <w:divBdr>
                        <w:top w:val="none" w:sz="0" w:space="0" w:color="auto"/>
                        <w:left w:val="none" w:sz="0" w:space="0" w:color="auto"/>
                        <w:bottom w:val="none" w:sz="0" w:space="0" w:color="auto"/>
                        <w:right w:val="none" w:sz="0" w:space="0" w:color="auto"/>
                      </w:divBdr>
                    </w:div>
                  </w:divsChild>
                </w:div>
                <w:div w:id="311374777">
                  <w:marLeft w:val="0"/>
                  <w:marRight w:val="0"/>
                  <w:marTop w:val="0"/>
                  <w:marBottom w:val="0"/>
                  <w:divBdr>
                    <w:top w:val="none" w:sz="0" w:space="0" w:color="auto"/>
                    <w:left w:val="none" w:sz="0" w:space="0" w:color="auto"/>
                    <w:bottom w:val="none" w:sz="0" w:space="0" w:color="auto"/>
                    <w:right w:val="none" w:sz="0" w:space="0" w:color="auto"/>
                  </w:divBdr>
                  <w:divsChild>
                    <w:div w:id="1409842192">
                      <w:marLeft w:val="0"/>
                      <w:marRight w:val="0"/>
                      <w:marTop w:val="0"/>
                      <w:marBottom w:val="0"/>
                      <w:divBdr>
                        <w:top w:val="none" w:sz="0" w:space="0" w:color="auto"/>
                        <w:left w:val="none" w:sz="0" w:space="0" w:color="auto"/>
                        <w:bottom w:val="none" w:sz="0" w:space="0" w:color="auto"/>
                        <w:right w:val="none" w:sz="0" w:space="0" w:color="auto"/>
                      </w:divBdr>
                    </w:div>
                  </w:divsChild>
                </w:div>
                <w:div w:id="765198659">
                  <w:marLeft w:val="0"/>
                  <w:marRight w:val="0"/>
                  <w:marTop w:val="0"/>
                  <w:marBottom w:val="0"/>
                  <w:divBdr>
                    <w:top w:val="none" w:sz="0" w:space="0" w:color="auto"/>
                    <w:left w:val="none" w:sz="0" w:space="0" w:color="auto"/>
                    <w:bottom w:val="none" w:sz="0" w:space="0" w:color="auto"/>
                    <w:right w:val="none" w:sz="0" w:space="0" w:color="auto"/>
                  </w:divBdr>
                  <w:divsChild>
                    <w:div w:id="1701585246">
                      <w:marLeft w:val="0"/>
                      <w:marRight w:val="0"/>
                      <w:marTop w:val="0"/>
                      <w:marBottom w:val="0"/>
                      <w:divBdr>
                        <w:top w:val="none" w:sz="0" w:space="0" w:color="auto"/>
                        <w:left w:val="none" w:sz="0" w:space="0" w:color="auto"/>
                        <w:bottom w:val="none" w:sz="0" w:space="0" w:color="auto"/>
                        <w:right w:val="none" w:sz="0" w:space="0" w:color="auto"/>
                      </w:divBdr>
                    </w:div>
                  </w:divsChild>
                </w:div>
                <w:div w:id="1154032601">
                  <w:marLeft w:val="0"/>
                  <w:marRight w:val="0"/>
                  <w:marTop w:val="0"/>
                  <w:marBottom w:val="0"/>
                  <w:divBdr>
                    <w:top w:val="none" w:sz="0" w:space="0" w:color="auto"/>
                    <w:left w:val="none" w:sz="0" w:space="0" w:color="auto"/>
                    <w:bottom w:val="none" w:sz="0" w:space="0" w:color="auto"/>
                    <w:right w:val="none" w:sz="0" w:space="0" w:color="auto"/>
                  </w:divBdr>
                  <w:divsChild>
                    <w:div w:id="161436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313108">
      <w:bodyDiv w:val="1"/>
      <w:marLeft w:val="0"/>
      <w:marRight w:val="0"/>
      <w:marTop w:val="0"/>
      <w:marBottom w:val="0"/>
      <w:divBdr>
        <w:top w:val="none" w:sz="0" w:space="0" w:color="auto"/>
        <w:left w:val="none" w:sz="0" w:space="0" w:color="auto"/>
        <w:bottom w:val="none" w:sz="0" w:space="0" w:color="auto"/>
        <w:right w:val="none" w:sz="0" w:space="0" w:color="auto"/>
      </w:divBdr>
    </w:div>
    <w:div w:id="1609585934">
      <w:bodyDiv w:val="1"/>
      <w:marLeft w:val="0"/>
      <w:marRight w:val="0"/>
      <w:marTop w:val="0"/>
      <w:marBottom w:val="0"/>
      <w:divBdr>
        <w:top w:val="none" w:sz="0" w:space="0" w:color="auto"/>
        <w:left w:val="none" w:sz="0" w:space="0" w:color="auto"/>
        <w:bottom w:val="none" w:sz="0" w:space="0" w:color="auto"/>
        <w:right w:val="none" w:sz="0" w:space="0" w:color="auto"/>
      </w:divBdr>
      <w:divsChild>
        <w:div w:id="1009258444">
          <w:marLeft w:val="0"/>
          <w:marRight w:val="0"/>
          <w:marTop w:val="0"/>
          <w:marBottom w:val="0"/>
          <w:divBdr>
            <w:top w:val="none" w:sz="0" w:space="0" w:color="auto"/>
            <w:left w:val="none" w:sz="0" w:space="0" w:color="auto"/>
            <w:bottom w:val="none" w:sz="0" w:space="0" w:color="auto"/>
            <w:right w:val="none" w:sz="0" w:space="0" w:color="auto"/>
          </w:divBdr>
          <w:divsChild>
            <w:div w:id="1878739838">
              <w:marLeft w:val="0"/>
              <w:marRight w:val="0"/>
              <w:marTop w:val="0"/>
              <w:marBottom w:val="0"/>
              <w:divBdr>
                <w:top w:val="none" w:sz="0" w:space="0" w:color="auto"/>
                <w:left w:val="none" w:sz="0" w:space="0" w:color="auto"/>
                <w:bottom w:val="none" w:sz="0" w:space="0" w:color="auto"/>
                <w:right w:val="none" w:sz="0" w:space="0" w:color="auto"/>
              </w:divBdr>
            </w:div>
          </w:divsChild>
        </w:div>
        <w:div w:id="1640914804">
          <w:marLeft w:val="0"/>
          <w:marRight w:val="0"/>
          <w:marTop w:val="0"/>
          <w:marBottom w:val="0"/>
          <w:divBdr>
            <w:top w:val="none" w:sz="0" w:space="0" w:color="auto"/>
            <w:left w:val="none" w:sz="0" w:space="0" w:color="auto"/>
            <w:bottom w:val="none" w:sz="0" w:space="0" w:color="auto"/>
            <w:right w:val="none" w:sz="0" w:space="0" w:color="auto"/>
          </w:divBdr>
          <w:divsChild>
            <w:div w:id="542132081">
              <w:marLeft w:val="0"/>
              <w:marRight w:val="0"/>
              <w:marTop w:val="0"/>
              <w:marBottom w:val="0"/>
              <w:divBdr>
                <w:top w:val="none" w:sz="0" w:space="0" w:color="auto"/>
                <w:left w:val="none" w:sz="0" w:space="0" w:color="auto"/>
                <w:bottom w:val="none" w:sz="0" w:space="0" w:color="auto"/>
                <w:right w:val="none" w:sz="0" w:space="0" w:color="auto"/>
              </w:divBdr>
            </w:div>
            <w:div w:id="560940830">
              <w:marLeft w:val="0"/>
              <w:marRight w:val="0"/>
              <w:marTop w:val="0"/>
              <w:marBottom w:val="0"/>
              <w:divBdr>
                <w:top w:val="none" w:sz="0" w:space="0" w:color="auto"/>
                <w:left w:val="none" w:sz="0" w:space="0" w:color="auto"/>
                <w:bottom w:val="none" w:sz="0" w:space="0" w:color="auto"/>
                <w:right w:val="none" w:sz="0" w:space="0" w:color="auto"/>
              </w:divBdr>
              <w:divsChild>
                <w:div w:id="837234713">
                  <w:marLeft w:val="0"/>
                  <w:marRight w:val="0"/>
                  <w:marTop w:val="0"/>
                  <w:marBottom w:val="0"/>
                  <w:divBdr>
                    <w:top w:val="none" w:sz="0" w:space="0" w:color="auto"/>
                    <w:left w:val="none" w:sz="0" w:space="0" w:color="auto"/>
                    <w:bottom w:val="none" w:sz="0" w:space="0" w:color="auto"/>
                    <w:right w:val="none" w:sz="0" w:space="0" w:color="auto"/>
                  </w:divBdr>
                  <w:divsChild>
                    <w:div w:id="1326590720">
                      <w:marLeft w:val="0"/>
                      <w:marRight w:val="0"/>
                      <w:marTop w:val="0"/>
                      <w:marBottom w:val="0"/>
                      <w:divBdr>
                        <w:top w:val="none" w:sz="0" w:space="0" w:color="auto"/>
                        <w:left w:val="none" w:sz="0" w:space="0" w:color="auto"/>
                        <w:bottom w:val="none" w:sz="0" w:space="0" w:color="auto"/>
                        <w:right w:val="none" w:sz="0" w:space="0" w:color="auto"/>
                      </w:divBdr>
                    </w:div>
                  </w:divsChild>
                </w:div>
                <w:div w:id="606157101">
                  <w:marLeft w:val="0"/>
                  <w:marRight w:val="0"/>
                  <w:marTop w:val="0"/>
                  <w:marBottom w:val="0"/>
                  <w:divBdr>
                    <w:top w:val="none" w:sz="0" w:space="0" w:color="auto"/>
                    <w:left w:val="none" w:sz="0" w:space="0" w:color="auto"/>
                    <w:bottom w:val="none" w:sz="0" w:space="0" w:color="auto"/>
                    <w:right w:val="none" w:sz="0" w:space="0" w:color="auto"/>
                  </w:divBdr>
                  <w:divsChild>
                    <w:div w:id="1255742860">
                      <w:marLeft w:val="0"/>
                      <w:marRight w:val="0"/>
                      <w:marTop w:val="0"/>
                      <w:marBottom w:val="0"/>
                      <w:divBdr>
                        <w:top w:val="none" w:sz="0" w:space="0" w:color="auto"/>
                        <w:left w:val="none" w:sz="0" w:space="0" w:color="auto"/>
                        <w:bottom w:val="none" w:sz="0" w:space="0" w:color="auto"/>
                        <w:right w:val="none" w:sz="0" w:space="0" w:color="auto"/>
                      </w:divBdr>
                    </w:div>
                  </w:divsChild>
                </w:div>
                <w:div w:id="348139334">
                  <w:marLeft w:val="0"/>
                  <w:marRight w:val="0"/>
                  <w:marTop w:val="0"/>
                  <w:marBottom w:val="0"/>
                  <w:divBdr>
                    <w:top w:val="none" w:sz="0" w:space="0" w:color="auto"/>
                    <w:left w:val="none" w:sz="0" w:space="0" w:color="auto"/>
                    <w:bottom w:val="none" w:sz="0" w:space="0" w:color="auto"/>
                    <w:right w:val="none" w:sz="0" w:space="0" w:color="auto"/>
                  </w:divBdr>
                  <w:divsChild>
                    <w:div w:id="223681018">
                      <w:marLeft w:val="0"/>
                      <w:marRight w:val="0"/>
                      <w:marTop w:val="0"/>
                      <w:marBottom w:val="0"/>
                      <w:divBdr>
                        <w:top w:val="none" w:sz="0" w:space="0" w:color="auto"/>
                        <w:left w:val="none" w:sz="0" w:space="0" w:color="auto"/>
                        <w:bottom w:val="none" w:sz="0" w:space="0" w:color="auto"/>
                        <w:right w:val="none" w:sz="0" w:space="0" w:color="auto"/>
                      </w:divBdr>
                    </w:div>
                  </w:divsChild>
                </w:div>
                <w:div w:id="680359211">
                  <w:marLeft w:val="0"/>
                  <w:marRight w:val="0"/>
                  <w:marTop w:val="0"/>
                  <w:marBottom w:val="0"/>
                  <w:divBdr>
                    <w:top w:val="none" w:sz="0" w:space="0" w:color="auto"/>
                    <w:left w:val="none" w:sz="0" w:space="0" w:color="auto"/>
                    <w:bottom w:val="none" w:sz="0" w:space="0" w:color="auto"/>
                    <w:right w:val="none" w:sz="0" w:space="0" w:color="auto"/>
                  </w:divBdr>
                  <w:divsChild>
                    <w:div w:id="670908008">
                      <w:marLeft w:val="0"/>
                      <w:marRight w:val="0"/>
                      <w:marTop w:val="0"/>
                      <w:marBottom w:val="0"/>
                      <w:divBdr>
                        <w:top w:val="none" w:sz="0" w:space="0" w:color="auto"/>
                        <w:left w:val="none" w:sz="0" w:space="0" w:color="auto"/>
                        <w:bottom w:val="none" w:sz="0" w:space="0" w:color="auto"/>
                        <w:right w:val="none" w:sz="0" w:space="0" w:color="auto"/>
                      </w:divBdr>
                    </w:div>
                  </w:divsChild>
                </w:div>
                <w:div w:id="656886700">
                  <w:marLeft w:val="0"/>
                  <w:marRight w:val="0"/>
                  <w:marTop w:val="0"/>
                  <w:marBottom w:val="0"/>
                  <w:divBdr>
                    <w:top w:val="none" w:sz="0" w:space="0" w:color="auto"/>
                    <w:left w:val="none" w:sz="0" w:space="0" w:color="auto"/>
                    <w:bottom w:val="none" w:sz="0" w:space="0" w:color="auto"/>
                    <w:right w:val="none" w:sz="0" w:space="0" w:color="auto"/>
                  </w:divBdr>
                  <w:divsChild>
                    <w:div w:id="246696059">
                      <w:marLeft w:val="0"/>
                      <w:marRight w:val="0"/>
                      <w:marTop w:val="0"/>
                      <w:marBottom w:val="0"/>
                      <w:divBdr>
                        <w:top w:val="none" w:sz="0" w:space="0" w:color="auto"/>
                        <w:left w:val="none" w:sz="0" w:space="0" w:color="auto"/>
                        <w:bottom w:val="none" w:sz="0" w:space="0" w:color="auto"/>
                        <w:right w:val="none" w:sz="0" w:space="0" w:color="auto"/>
                      </w:divBdr>
                    </w:div>
                  </w:divsChild>
                </w:div>
                <w:div w:id="1128429675">
                  <w:marLeft w:val="0"/>
                  <w:marRight w:val="0"/>
                  <w:marTop w:val="0"/>
                  <w:marBottom w:val="0"/>
                  <w:divBdr>
                    <w:top w:val="none" w:sz="0" w:space="0" w:color="auto"/>
                    <w:left w:val="none" w:sz="0" w:space="0" w:color="auto"/>
                    <w:bottom w:val="none" w:sz="0" w:space="0" w:color="auto"/>
                    <w:right w:val="none" w:sz="0" w:space="0" w:color="auto"/>
                  </w:divBdr>
                  <w:divsChild>
                    <w:div w:id="490606181">
                      <w:marLeft w:val="0"/>
                      <w:marRight w:val="0"/>
                      <w:marTop w:val="0"/>
                      <w:marBottom w:val="0"/>
                      <w:divBdr>
                        <w:top w:val="none" w:sz="0" w:space="0" w:color="auto"/>
                        <w:left w:val="none" w:sz="0" w:space="0" w:color="auto"/>
                        <w:bottom w:val="none" w:sz="0" w:space="0" w:color="auto"/>
                        <w:right w:val="none" w:sz="0" w:space="0" w:color="auto"/>
                      </w:divBdr>
                    </w:div>
                  </w:divsChild>
                </w:div>
                <w:div w:id="618073485">
                  <w:marLeft w:val="0"/>
                  <w:marRight w:val="0"/>
                  <w:marTop w:val="0"/>
                  <w:marBottom w:val="0"/>
                  <w:divBdr>
                    <w:top w:val="none" w:sz="0" w:space="0" w:color="auto"/>
                    <w:left w:val="none" w:sz="0" w:space="0" w:color="auto"/>
                    <w:bottom w:val="none" w:sz="0" w:space="0" w:color="auto"/>
                    <w:right w:val="none" w:sz="0" w:space="0" w:color="auto"/>
                  </w:divBdr>
                  <w:divsChild>
                    <w:div w:id="1578519765">
                      <w:marLeft w:val="0"/>
                      <w:marRight w:val="0"/>
                      <w:marTop w:val="0"/>
                      <w:marBottom w:val="0"/>
                      <w:divBdr>
                        <w:top w:val="none" w:sz="0" w:space="0" w:color="auto"/>
                        <w:left w:val="none" w:sz="0" w:space="0" w:color="auto"/>
                        <w:bottom w:val="none" w:sz="0" w:space="0" w:color="auto"/>
                        <w:right w:val="none" w:sz="0" w:space="0" w:color="auto"/>
                      </w:divBdr>
                    </w:div>
                  </w:divsChild>
                </w:div>
                <w:div w:id="1500079295">
                  <w:marLeft w:val="0"/>
                  <w:marRight w:val="0"/>
                  <w:marTop w:val="0"/>
                  <w:marBottom w:val="0"/>
                  <w:divBdr>
                    <w:top w:val="none" w:sz="0" w:space="0" w:color="auto"/>
                    <w:left w:val="none" w:sz="0" w:space="0" w:color="auto"/>
                    <w:bottom w:val="none" w:sz="0" w:space="0" w:color="auto"/>
                    <w:right w:val="none" w:sz="0" w:space="0" w:color="auto"/>
                  </w:divBdr>
                  <w:divsChild>
                    <w:div w:id="1691641275">
                      <w:marLeft w:val="0"/>
                      <w:marRight w:val="0"/>
                      <w:marTop w:val="0"/>
                      <w:marBottom w:val="0"/>
                      <w:divBdr>
                        <w:top w:val="none" w:sz="0" w:space="0" w:color="auto"/>
                        <w:left w:val="none" w:sz="0" w:space="0" w:color="auto"/>
                        <w:bottom w:val="none" w:sz="0" w:space="0" w:color="auto"/>
                        <w:right w:val="none" w:sz="0" w:space="0" w:color="auto"/>
                      </w:divBdr>
                    </w:div>
                  </w:divsChild>
                </w:div>
                <w:div w:id="213851963">
                  <w:marLeft w:val="0"/>
                  <w:marRight w:val="0"/>
                  <w:marTop w:val="0"/>
                  <w:marBottom w:val="0"/>
                  <w:divBdr>
                    <w:top w:val="none" w:sz="0" w:space="0" w:color="auto"/>
                    <w:left w:val="none" w:sz="0" w:space="0" w:color="auto"/>
                    <w:bottom w:val="none" w:sz="0" w:space="0" w:color="auto"/>
                    <w:right w:val="none" w:sz="0" w:space="0" w:color="auto"/>
                  </w:divBdr>
                  <w:divsChild>
                    <w:div w:id="291444638">
                      <w:marLeft w:val="0"/>
                      <w:marRight w:val="0"/>
                      <w:marTop w:val="0"/>
                      <w:marBottom w:val="0"/>
                      <w:divBdr>
                        <w:top w:val="none" w:sz="0" w:space="0" w:color="auto"/>
                        <w:left w:val="none" w:sz="0" w:space="0" w:color="auto"/>
                        <w:bottom w:val="none" w:sz="0" w:space="0" w:color="auto"/>
                        <w:right w:val="none" w:sz="0" w:space="0" w:color="auto"/>
                      </w:divBdr>
                    </w:div>
                  </w:divsChild>
                </w:div>
                <w:div w:id="1775782905">
                  <w:marLeft w:val="0"/>
                  <w:marRight w:val="0"/>
                  <w:marTop w:val="0"/>
                  <w:marBottom w:val="0"/>
                  <w:divBdr>
                    <w:top w:val="none" w:sz="0" w:space="0" w:color="auto"/>
                    <w:left w:val="none" w:sz="0" w:space="0" w:color="auto"/>
                    <w:bottom w:val="none" w:sz="0" w:space="0" w:color="auto"/>
                    <w:right w:val="none" w:sz="0" w:space="0" w:color="auto"/>
                  </w:divBdr>
                  <w:divsChild>
                    <w:div w:id="464272481">
                      <w:marLeft w:val="0"/>
                      <w:marRight w:val="0"/>
                      <w:marTop w:val="0"/>
                      <w:marBottom w:val="0"/>
                      <w:divBdr>
                        <w:top w:val="none" w:sz="0" w:space="0" w:color="auto"/>
                        <w:left w:val="none" w:sz="0" w:space="0" w:color="auto"/>
                        <w:bottom w:val="none" w:sz="0" w:space="0" w:color="auto"/>
                        <w:right w:val="none" w:sz="0" w:space="0" w:color="auto"/>
                      </w:divBdr>
                    </w:div>
                  </w:divsChild>
                </w:div>
                <w:div w:id="1946225234">
                  <w:marLeft w:val="0"/>
                  <w:marRight w:val="0"/>
                  <w:marTop w:val="0"/>
                  <w:marBottom w:val="0"/>
                  <w:divBdr>
                    <w:top w:val="none" w:sz="0" w:space="0" w:color="auto"/>
                    <w:left w:val="none" w:sz="0" w:space="0" w:color="auto"/>
                    <w:bottom w:val="none" w:sz="0" w:space="0" w:color="auto"/>
                    <w:right w:val="none" w:sz="0" w:space="0" w:color="auto"/>
                  </w:divBdr>
                  <w:divsChild>
                    <w:div w:id="1089696325">
                      <w:marLeft w:val="0"/>
                      <w:marRight w:val="0"/>
                      <w:marTop w:val="0"/>
                      <w:marBottom w:val="0"/>
                      <w:divBdr>
                        <w:top w:val="none" w:sz="0" w:space="0" w:color="auto"/>
                        <w:left w:val="none" w:sz="0" w:space="0" w:color="auto"/>
                        <w:bottom w:val="none" w:sz="0" w:space="0" w:color="auto"/>
                        <w:right w:val="none" w:sz="0" w:space="0" w:color="auto"/>
                      </w:divBdr>
                    </w:div>
                  </w:divsChild>
                </w:div>
                <w:div w:id="1801414209">
                  <w:marLeft w:val="0"/>
                  <w:marRight w:val="0"/>
                  <w:marTop w:val="0"/>
                  <w:marBottom w:val="0"/>
                  <w:divBdr>
                    <w:top w:val="none" w:sz="0" w:space="0" w:color="auto"/>
                    <w:left w:val="none" w:sz="0" w:space="0" w:color="auto"/>
                    <w:bottom w:val="none" w:sz="0" w:space="0" w:color="auto"/>
                    <w:right w:val="none" w:sz="0" w:space="0" w:color="auto"/>
                  </w:divBdr>
                  <w:divsChild>
                    <w:div w:id="1693726386">
                      <w:marLeft w:val="0"/>
                      <w:marRight w:val="0"/>
                      <w:marTop w:val="0"/>
                      <w:marBottom w:val="0"/>
                      <w:divBdr>
                        <w:top w:val="none" w:sz="0" w:space="0" w:color="auto"/>
                        <w:left w:val="none" w:sz="0" w:space="0" w:color="auto"/>
                        <w:bottom w:val="none" w:sz="0" w:space="0" w:color="auto"/>
                        <w:right w:val="none" w:sz="0" w:space="0" w:color="auto"/>
                      </w:divBdr>
                    </w:div>
                  </w:divsChild>
                </w:div>
                <w:div w:id="1282951783">
                  <w:marLeft w:val="0"/>
                  <w:marRight w:val="0"/>
                  <w:marTop w:val="0"/>
                  <w:marBottom w:val="0"/>
                  <w:divBdr>
                    <w:top w:val="none" w:sz="0" w:space="0" w:color="auto"/>
                    <w:left w:val="none" w:sz="0" w:space="0" w:color="auto"/>
                    <w:bottom w:val="none" w:sz="0" w:space="0" w:color="auto"/>
                    <w:right w:val="none" w:sz="0" w:space="0" w:color="auto"/>
                  </w:divBdr>
                  <w:divsChild>
                    <w:div w:id="1706906265">
                      <w:marLeft w:val="0"/>
                      <w:marRight w:val="0"/>
                      <w:marTop w:val="0"/>
                      <w:marBottom w:val="0"/>
                      <w:divBdr>
                        <w:top w:val="none" w:sz="0" w:space="0" w:color="auto"/>
                        <w:left w:val="none" w:sz="0" w:space="0" w:color="auto"/>
                        <w:bottom w:val="none" w:sz="0" w:space="0" w:color="auto"/>
                        <w:right w:val="none" w:sz="0" w:space="0" w:color="auto"/>
                      </w:divBdr>
                    </w:div>
                  </w:divsChild>
                </w:div>
                <w:div w:id="1564951252">
                  <w:marLeft w:val="0"/>
                  <w:marRight w:val="0"/>
                  <w:marTop w:val="0"/>
                  <w:marBottom w:val="0"/>
                  <w:divBdr>
                    <w:top w:val="none" w:sz="0" w:space="0" w:color="auto"/>
                    <w:left w:val="none" w:sz="0" w:space="0" w:color="auto"/>
                    <w:bottom w:val="none" w:sz="0" w:space="0" w:color="auto"/>
                    <w:right w:val="none" w:sz="0" w:space="0" w:color="auto"/>
                  </w:divBdr>
                  <w:divsChild>
                    <w:div w:id="2086563296">
                      <w:marLeft w:val="0"/>
                      <w:marRight w:val="0"/>
                      <w:marTop w:val="0"/>
                      <w:marBottom w:val="0"/>
                      <w:divBdr>
                        <w:top w:val="none" w:sz="0" w:space="0" w:color="auto"/>
                        <w:left w:val="none" w:sz="0" w:space="0" w:color="auto"/>
                        <w:bottom w:val="none" w:sz="0" w:space="0" w:color="auto"/>
                        <w:right w:val="none" w:sz="0" w:space="0" w:color="auto"/>
                      </w:divBdr>
                    </w:div>
                  </w:divsChild>
                </w:div>
                <w:div w:id="2119449818">
                  <w:marLeft w:val="0"/>
                  <w:marRight w:val="0"/>
                  <w:marTop w:val="0"/>
                  <w:marBottom w:val="0"/>
                  <w:divBdr>
                    <w:top w:val="none" w:sz="0" w:space="0" w:color="auto"/>
                    <w:left w:val="none" w:sz="0" w:space="0" w:color="auto"/>
                    <w:bottom w:val="none" w:sz="0" w:space="0" w:color="auto"/>
                    <w:right w:val="none" w:sz="0" w:space="0" w:color="auto"/>
                  </w:divBdr>
                  <w:divsChild>
                    <w:div w:id="1209875910">
                      <w:marLeft w:val="0"/>
                      <w:marRight w:val="0"/>
                      <w:marTop w:val="0"/>
                      <w:marBottom w:val="0"/>
                      <w:divBdr>
                        <w:top w:val="none" w:sz="0" w:space="0" w:color="auto"/>
                        <w:left w:val="none" w:sz="0" w:space="0" w:color="auto"/>
                        <w:bottom w:val="none" w:sz="0" w:space="0" w:color="auto"/>
                        <w:right w:val="none" w:sz="0" w:space="0" w:color="auto"/>
                      </w:divBdr>
                    </w:div>
                  </w:divsChild>
                </w:div>
                <w:div w:id="578291736">
                  <w:marLeft w:val="0"/>
                  <w:marRight w:val="0"/>
                  <w:marTop w:val="0"/>
                  <w:marBottom w:val="0"/>
                  <w:divBdr>
                    <w:top w:val="none" w:sz="0" w:space="0" w:color="auto"/>
                    <w:left w:val="none" w:sz="0" w:space="0" w:color="auto"/>
                    <w:bottom w:val="none" w:sz="0" w:space="0" w:color="auto"/>
                    <w:right w:val="none" w:sz="0" w:space="0" w:color="auto"/>
                  </w:divBdr>
                  <w:divsChild>
                    <w:div w:id="492645416">
                      <w:marLeft w:val="0"/>
                      <w:marRight w:val="0"/>
                      <w:marTop w:val="0"/>
                      <w:marBottom w:val="0"/>
                      <w:divBdr>
                        <w:top w:val="none" w:sz="0" w:space="0" w:color="auto"/>
                        <w:left w:val="none" w:sz="0" w:space="0" w:color="auto"/>
                        <w:bottom w:val="none" w:sz="0" w:space="0" w:color="auto"/>
                        <w:right w:val="none" w:sz="0" w:space="0" w:color="auto"/>
                      </w:divBdr>
                    </w:div>
                  </w:divsChild>
                </w:div>
                <w:div w:id="2020038206">
                  <w:marLeft w:val="0"/>
                  <w:marRight w:val="0"/>
                  <w:marTop w:val="0"/>
                  <w:marBottom w:val="0"/>
                  <w:divBdr>
                    <w:top w:val="none" w:sz="0" w:space="0" w:color="auto"/>
                    <w:left w:val="none" w:sz="0" w:space="0" w:color="auto"/>
                    <w:bottom w:val="none" w:sz="0" w:space="0" w:color="auto"/>
                    <w:right w:val="none" w:sz="0" w:space="0" w:color="auto"/>
                  </w:divBdr>
                  <w:divsChild>
                    <w:div w:id="2130271485">
                      <w:marLeft w:val="0"/>
                      <w:marRight w:val="0"/>
                      <w:marTop w:val="0"/>
                      <w:marBottom w:val="0"/>
                      <w:divBdr>
                        <w:top w:val="none" w:sz="0" w:space="0" w:color="auto"/>
                        <w:left w:val="none" w:sz="0" w:space="0" w:color="auto"/>
                        <w:bottom w:val="none" w:sz="0" w:space="0" w:color="auto"/>
                        <w:right w:val="none" w:sz="0" w:space="0" w:color="auto"/>
                      </w:divBdr>
                    </w:div>
                  </w:divsChild>
                </w:div>
                <w:div w:id="512302208">
                  <w:marLeft w:val="0"/>
                  <w:marRight w:val="0"/>
                  <w:marTop w:val="0"/>
                  <w:marBottom w:val="0"/>
                  <w:divBdr>
                    <w:top w:val="none" w:sz="0" w:space="0" w:color="auto"/>
                    <w:left w:val="none" w:sz="0" w:space="0" w:color="auto"/>
                    <w:bottom w:val="none" w:sz="0" w:space="0" w:color="auto"/>
                    <w:right w:val="none" w:sz="0" w:space="0" w:color="auto"/>
                  </w:divBdr>
                  <w:divsChild>
                    <w:div w:id="765728934">
                      <w:marLeft w:val="0"/>
                      <w:marRight w:val="0"/>
                      <w:marTop w:val="0"/>
                      <w:marBottom w:val="0"/>
                      <w:divBdr>
                        <w:top w:val="none" w:sz="0" w:space="0" w:color="auto"/>
                        <w:left w:val="none" w:sz="0" w:space="0" w:color="auto"/>
                        <w:bottom w:val="none" w:sz="0" w:space="0" w:color="auto"/>
                        <w:right w:val="none" w:sz="0" w:space="0" w:color="auto"/>
                      </w:divBdr>
                    </w:div>
                  </w:divsChild>
                </w:div>
                <w:div w:id="1747264958">
                  <w:marLeft w:val="0"/>
                  <w:marRight w:val="0"/>
                  <w:marTop w:val="0"/>
                  <w:marBottom w:val="0"/>
                  <w:divBdr>
                    <w:top w:val="none" w:sz="0" w:space="0" w:color="auto"/>
                    <w:left w:val="none" w:sz="0" w:space="0" w:color="auto"/>
                    <w:bottom w:val="none" w:sz="0" w:space="0" w:color="auto"/>
                    <w:right w:val="none" w:sz="0" w:space="0" w:color="auto"/>
                  </w:divBdr>
                  <w:divsChild>
                    <w:div w:id="1671256950">
                      <w:marLeft w:val="0"/>
                      <w:marRight w:val="0"/>
                      <w:marTop w:val="0"/>
                      <w:marBottom w:val="0"/>
                      <w:divBdr>
                        <w:top w:val="none" w:sz="0" w:space="0" w:color="auto"/>
                        <w:left w:val="none" w:sz="0" w:space="0" w:color="auto"/>
                        <w:bottom w:val="none" w:sz="0" w:space="0" w:color="auto"/>
                        <w:right w:val="none" w:sz="0" w:space="0" w:color="auto"/>
                      </w:divBdr>
                    </w:div>
                  </w:divsChild>
                </w:div>
                <w:div w:id="1986667858">
                  <w:marLeft w:val="0"/>
                  <w:marRight w:val="0"/>
                  <w:marTop w:val="0"/>
                  <w:marBottom w:val="0"/>
                  <w:divBdr>
                    <w:top w:val="none" w:sz="0" w:space="0" w:color="auto"/>
                    <w:left w:val="none" w:sz="0" w:space="0" w:color="auto"/>
                    <w:bottom w:val="none" w:sz="0" w:space="0" w:color="auto"/>
                    <w:right w:val="none" w:sz="0" w:space="0" w:color="auto"/>
                  </w:divBdr>
                  <w:divsChild>
                    <w:div w:id="51274288">
                      <w:marLeft w:val="0"/>
                      <w:marRight w:val="0"/>
                      <w:marTop w:val="0"/>
                      <w:marBottom w:val="0"/>
                      <w:divBdr>
                        <w:top w:val="none" w:sz="0" w:space="0" w:color="auto"/>
                        <w:left w:val="none" w:sz="0" w:space="0" w:color="auto"/>
                        <w:bottom w:val="none" w:sz="0" w:space="0" w:color="auto"/>
                        <w:right w:val="none" w:sz="0" w:space="0" w:color="auto"/>
                      </w:divBdr>
                    </w:div>
                  </w:divsChild>
                </w:div>
                <w:div w:id="18702221">
                  <w:marLeft w:val="0"/>
                  <w:marRight w:val="0"/>
                  <w:marTop w:val="0"/>
                  <w:marBottom w:val="0"/>
                  <w:divBdr>
                    <w:top w:val="none" w:sz="0" w:space="0" w:color="auto"/>
                    <w:left w:val="none" w:sz="0" w:space="0" w:color="auto"/>
                    <w:bottom w:val="none" w:sz="0" w:space="0" w:color="auto"/>
                    <w:right w:val="none" w:sz="0" w:space="0" w:color="auto"/>
                  </w:divBdr>
                  <w:divsChild>
                    <w:div w:id="1279996067">
                      <w:marLeft w:val="0"/>
                      <w:marRight w:val="0"/>
                      <w:marTop w:val="0"/>
                      <w:marBottom w:val="0"/>
                      <w:divBdr>
                        <w:top w:val="none" w:sz="0" w:space="0" w:color="auto"/>
                        <w:left w:val="none" w:sz="0" w:space="0" w:color="auto"/>
                        <w:bottom w:val="none" w:sz="0" w:space="0" w:color="auto"/>
                        <w:right w:val="none" w:sz="0" w:space="0" w:color="auto"/>
                      </w:divBdr>
                    </w:div>
                  </w:divsChild>
                </w:div>
                <w:div w:id="1977907207">
                  <w:marLeft w:val="0"/>
                  <w:marRight w:val="0"/>
                  <w:marTop w:val="0"/>
                  <w:marBottom w:val="0"/>
                  <w:divBdr>
                    <w:top w:val="none" w:sz="0" w:space="0" w:color="auto"/>
                    <w:left w:val="none" w:sz="0" w:space="0" w:color="auto"/>
                    <w:bottom w:val="none" w:sz="0" w:space="0" w:color="auto"/>
                    <w:right w:val="none" w:sz="0" w:space="0" w:color="auto"/>
                  </w:divBdr>
                  <w:divsChild>
                    <w:div w:id="1261140056">
                      <w:marLeft w:val="0"/>
                      <w:marRight w:val="0"/>
                      <w:marTop w:val="0"/>
                      <w:marBottom w:val="0"/>
                      <w:divBdr>
                        <w:top w:val="none" w:sz="0" w:space="0" w:color="auto"/>
                        <w:left w:val="none" w:sz="0" w:space="0" w:color="auto"/>
                        <w:bottom w:val="none" w:sz="0" w:space="0" w:color="auto"/>
                        <w:right w:val="none" w:sz="0" w:space="0" w:color="auto"/>
                      </w:divBdr>
                    </w:div>
                  </w:divsChild>
                </w:div>
                <w:div w:id="1576552985">
                  <w:marLeft w:val="0"/>
                  <w:marRight w:val="0"/>
                  <w:marTop w:val="0"/>
                  <w:marBottom w:val="0"/>
                  <w:divBdr>
                    <w:top w:val="none" w:sz="0" w:space="0" w:color="auto"/>
                    <w:left w:val="none" w:sz="0" w:space="0" w:color="auto"/>
                    <w:bottom w:val="none" w:sz="0" w:space="0" w:color="auto"/>
                    <w:right w:val="none" w:sz="0" w:space="0" w:color="auto"/>
                  </w:divBdr>
                  <w:divsChild>
                    <w:div w:id="1545560153">
                      <w:marLeft w:val="0"/>
                      <w:marRight w:val="0"/>
                      <w:marTop w:val="0"/>
                      <w:marBottom w:val="0"/>
                      <w:divBdr>
                        <w:top w:val="none" w:sz="0" w:space="0" w:color="auto"/>
                        <w:left w:val="none" w:sz="0" w:space="0" w:color="auto"/>
                        <w:bottom w:val="none" w:sz="0" w:space="0" w:color="auto"/>
                        <w:right w:val="none" w:sz="0" w:space="0" w:color="auto"/>
                      </w:divBdr>
                    </w:div>
                  </w:divsChild>
                </w:div>
                <w:div w:id="1711765740">
                  <w:marLeft w:val="0"/>
                  <w:marRight w:val="0"/>
                  <w:marTop w:val="0"/>
                  <w:marBottom w:val="0"/>
                  <w:divBdr>
                    <w:top w:val="none" w:sz="0" w:space="0" w:color="auto"/>
                    <w:left w:val="none" w:sz="0" w:space="0" w:color="auto"/>
                    <w:bottom w:val="none" w:sz="0" w:space="0" w:color="auto"/>
                    <w:right w:val="none" w:sz="0" w:space="0" w:color="auto"/>
                  </w:divBdr>
                  <w:divsChild>
                    <w:div w:id="933972192">
                      <w:marLeft w:val="0"/>
                      <w:marRight w:val="0"/>
                      <w:marTop w:val="0"/>
                      <w:marBottom w:val="0"/>
                      <w:divBdr>
                        <w:top w:val="none" w:sz="0" w:space="0" w:color="auto"/>
                        <w:left w:val="none" w:sz="0" w:space="0" w:color="auto"/>
                        <w:bottom w:val="none" w:sz="0" w:space="0" w:color="auto"/>
                        <w:right w:val="none" w:sz="0" w:space="0" w:color="auto"/>
                      </w:divBdr>
                    </w:div>
                  </w:divsChild>
                </w:div>
                <w:div w:id="843205286">
                  <w:marLeft w:val="0"/>
                  <w:marRight w:val="0"/>
                  <w:marTop w:val="0"/>
                  <w:marBottom w:val="0"/>
                  <w:divBdr>
                    <w:top w:val="none" w:sz="0" w:space="0" w:color="auto"/>
                    <w:left w:val="none" w:sz="0" w:space="0" w:color="auto"/>
                    <w:bottom w:val="none" w:sz="0" w:space="0" w:color="auto"/>
                    <w:right w:val="none" w:sz="0" w:space="0" w:color="auto"/>
                  </w:divBdr>
                  <w:divsChild>
                    <w:div w:id="843933191">
                      <w:marLeft w:val="0"/>
                      <w:marRight w:val="0"/>
                      <w:marTop w:val="0"/>
                      <w:marBottom w:val="0"/>
                      <w:divBdr>
                        <w:top w:val="none" w:sz="0" w:space="0" w:color="auto"/>
                        <w:left w:val="none" w:sz="0" w:space="0" w:color="auto"/>
                        <w:bottom w:val="none" w:sz="0" w:space="0" w:color="auto"/>
                        <w:right w:val="none" w:sz="0" w:space="0" w:color="auto"/>
                      </w:divBdr>
                    </w:div>
                  </w:divsChild>
                </w:div>
                <w:div w:id="748387119">
                  <w:marLeft w:val="0"/>
                  <w:marRight w:val="0"/>
                  <w:marTop w:val="0"/>
                  <w:marBottom w:val="0"/>
                  <w:divBdr>
                    <w:top w:val="none" w:sz="0" w:space="0" w:color="auto"/>
                    <w:left w:val="none" w:sz="0" w:space="0" w:color="auto"/>
                    <w:bottom w:val="none" w:sz="0" w:space="0" w:color="auto"/>
                    <w:right w:val="none" w:sz="0" w:space="0" w:color="auto"/>
                  </w:divBdr>
                  <w:divsChild>
                    <w:div w:id="1711176770">
                      <w:marLeft w:val="0"/>
                      <w:marRight w:val="0"/>
                      <w:marTop w:val="0"/>
                      <w:marBottom w:val="0"/>
                      <w:divBdr>
                        <w:top w:val="none" w:sz="0" w:space="0" w:color="auto"/>
                        <w:left w:val="none" w:sz="0" w:space="0" w:color="auto"/>
                        <w:bottom w:val="none" w:sz="0" w:space="0" w:color="auto"/>
                        <w:right w:val="none" w:sz="0" w:space="0" w:color="auto"/>
                      </w:divBdr>
                    </w:div>
                  </w:divsChild>
                </w:div>
                <w:div w:id="1981887428">
                  <w:marLeft w:val="0"/>
                  <w:marRight w:val="0"/>
                  <w:marTop w:val="0"/>
                  <w:marBottom w:val="0"/>
                  <w:divBdr>
                    <w:top w:val="none" w:sz="0" w:space="0" w:color="auto"/>
                    <w:left w:val="none" w:sz="0" w:space="0" w:color="auto"/>
                    <w:bottom w:val="none" w:sz="0" w:space="0" w:color="auto"/>
                    <w:right w:val="none" w:sz="0" w:space="0" w:color="auto"/>
                  </w:divBdr>
                  <w:divsChild>
                    <w:div w:id="1879201764">
                      <w:marLeft w:val="0"/>
                      <w:marRight w:val="0"/>
                      <w:marTop w:val="0"/>
                      <w:marBottom w:val="0"/>
                      <w:divBdr>
                        <w:top w:val="none" w:sz="0" w:space="0" w:color="auto"/>
                        <w:left w:val="none" w:sz="0" w:space="0" w:color="auto"/>
                        <w:bottom w:val="none" w:sz="0" w:space="0" w:color="auto"/>
                        <w:right w:val="none" w:sz="0" w:space="0" w:color="auto"/>
                      </w:divBdr>
                    </w:div>
                  </w:divsChild>
                </w:div>
                <w:div w:id="411855393">
                  <w:marLeft w:val="0"/>
                  <w:marRight w:val="0"/>
                  <w:marTop w:val="0"/>
                  <w:marBottom w:val="0"/>
                  <w:divBdr>
                    <w:top w:val="none" w:sz="0" w:space="0" w:color="auto"/>
                    <w:left w:val="none" w:sz="0" w:space="0" w:color="auto"/>
                    <w:bottom w:val="none" w:sz="0" w:space="0" w:color="auto"/>
                    <w:right w:val="none" w:sz="0" w:space="0" w:color="auto"/>
                  </w:divBdr>
                  <w:divsChild>
                    <w:div w:id="1799296759">
                      <w:marLeft w:val="0"/>
                      <w:marRight w:val="0"/>
                      <w:marTop w:val="0"/>
                      <w:marBottom w:val="0"/>
                      <w:divBdr>
                        <w:top w:val="none" w:sz="0" w:space="0" w:color="auto"/>
                        <w:left w:val="none" w:sz="0" w:space="0" w:color="auto"/>
                        <w:bottom w:val="none" w:sz="0" w:space="0" w:color="auto"/>
                        <w:right w:val="none" w:sz="0" w:space="0" w:color="auto"/>
                      </w:divBdr>
                    </w:div>
                  </w:divsChild>
                </w:div>
                <w:div w:id="334380256">
                  <w:marLeft w:val="0"/>
                  <w:marRight w:val="0"/>
                  <w:marTop w:val="0"/>
                  <w:marBottom w:val="0"/>
                  <w:divBdr>
                    <w:top w:val="none" w:sz="0" w:space="0" w:color="auto"/>
                    <w:left w:val="none" w:sz="0" w:space="0" w:color="auto"/>
                    <w:bottom w:val="none" w:sz="0" w:space="0" w:color="auto"/>
                    <w:right w:val="none" w:sz="0" w:space="0" w:color="auto"/>
                  </w:divBdr>
                  <w:divsChild>
                    <w:div w:id="781415529">
                      <w:marLeft w:val="0"/>
                      <w:marRight w:val="0"/>
                      <w:marTop w:val="0"/>
                      <w:marBottom w:val="0"/>
                      <w:divBdr>
                        <w:top w:val="none" w:sz="0" w:space="0" w:color="auto"/>
                        <w:left w:val="none" w:sz="0" w:space="0" w:color="auto"/>
                        <w:bottom w:val="none" w:sz="0" w:space="0" w:color="auto"/>
                        <w:right w:val="none" w:sz="0" w:space="0" w:color="auto"/>
                      </w:divBdr>
                    </w:div>
                  </w:divsChild>
                </w:div>
                <w:div w:id="984628867">
                  <w:marLeft w:val="0"/>
                  <w:marRight w:val="0"/>
                  <w:marTop w:val="0"/>
                  <w:marBottom w:val="0"/>
                  <w:divBdr>
                    <w:top w:val="none" w:sz="0" w:space="0" w:color="auto"/>
                    <w:left w:val="none" w:sz="0" w:space="0" w:color="auto"/>
                    <w:bottom w:val="none" w:sz="0" w:space="0" w:color="auto"/>
                    <w:right w:val="none" w:sz="0" w:space="0" w:color="auto"/>
                  </w:divBdr>
                  <w:divsChild>
                    <w:div w:id="1939674272">
                      <w:marLeft w:val="0"/>
                      <w:marRight w:val="0"/>
                      <w:marTop w:val="0"/>
                      <w:marBottom w:val="0"/>
                      <w:divBdr>
                        <w:top w:val="none" w:sz="0" w:space="0" w:color="auto"/>
                        <w:left w:val="none" w:sz="0" w:space="0" w:color="auto"/>
                        <w:bottom w:val="none" w:sz="0" w:space="0" w:color="auto"/>
                        <w:right w:val="none" w:sz="0" w:space="0" w:color="auto"/>
                      </w:divBdr>
                    </w:div>
                  </w:divsChild>
                </w:div>
                <w:div w:id="1238902845">
                  <w:marLeft w:val="0"/>
                  <w:marRight w:val="0"/>
                  <w:marTop w:val="0"/>
                  <w:marBottom w:val="0"/>
                  <w:divBdr>
                    <w:top w:val="none" w:sz="0" w:space="0" w:color="auto"/>
                    <w:left w:val="none" w:sz="0" w:space="0" w:color="auto"/>
                    <w:bottom w:val="none" w:sz="0" w:space="0" w:color="auto"/>
                    <w:right w:val="none" w:sz="0" w:space="0" w:color="auto"/>
                  </w:divBdr>
                  <w:divsChild>
                    <w:div w:id="814446552">
                      <w:marLeft w:val="0"/>
                      <w:marRight w:val="0"/>
                      <w:marTop w:val="0"/>
                      <w:marBottom w:val="0"/>
                      <w:divBdr>
                        <w:top w:val="none" w:sz="0" w:space="0" w:color="auto"/>
                        <w:left w:val="none" w:sz="0" w:space="0" w:color="auto"/>
                        <w:bottom w:val="none" w:sz="0" w:space="0" w:color="auto"/>
                        <w:right w:val="none" w:sz="0" w:space="0" w:color="auto"/>
                      </w:divBdr>
                    </w:div>
                  </w:divsChild>
                </w:div>
                <w:div w:id="1253053673">
                  <w:marLeft w:val="0"/>
                  <w:marRight w:val="0"/>
                  <w:marTop w:val="0"/>
                  <w:marBottom w:val="0"/>
                  <w:divBdr>
                    <w:top w:val="none" w:sz="0" w:space="0" w:color="auto"/>
                    <w:left w:val="none" w:sz="0" w:space="0" w:color="auto"/>
                    <w:bottom w:val="none" w:sz="0" w:space="0" w:color="auto"/>
                    <w:right w:val="none" w:sz="0" w:space="0" w:color="auto"/>
                  </w:divBdr>
                  <w:divsChild>
                    <w:div w:id="1051657588">
                      <w:marLeft w:val="0"/>
                      <w:marRight w:val="0"/>
                      <w:marTop w:val="0"/>
                      <w:marBottom w:val="0"/>
                      <w:divBdr>
                        <w:top w:val="none" w:sz="0" w:space="0" w:color="auto"/>
                        <w:left w:val="none" w:sz="0" w:space="0" w:color="auto"/>
                        <w:bottom w:val="none" w:sz="0" w:space="0" w:color="auto"/>
                        <w:right w:val="none" w:sz="0" w:space="0" w:color="auto"/>
                      </w:divBdr>
                    </w:div>
                  </w:divsChild>
                </w:div>
                <w:div w:id="1614706719">
                  <w:marLeft w:val="0"/>
                  <w:marRight w:val="0"/>
                  <w:marTop w:val="0"/>
                  <w:marBottom w:val="0"/>
                  <w:divBdr>
                    <w:top w:val="none" w:sz="0" w:space="0" w:color="auto"/>
                    <w:left w:val="none" w:sz="0" w:space="0" w:color="auto"/>
                    <w:bottom w:val="none" w:sz="0" w:space="0" w:color="auto"/>
                    <w:right w:val="none" w:sz="0" w:space="0" w:color="auto"/>
                  </w:divBdr>
                  <w:divsChild>
                    <w:div w:id="875846755">
                      <w:marLeft w:val="0"/>
                      <w:marRight w:val="0"/>
                      <w:marTop w:val="0"/>
                      <w:marBottom w:val="0"/>
                      <w:divBdr>
                        <w:top w:val="none" w:sz="0" w:space="0" w:color="auto"/>
                        <w:left w:val="none" w:sz="0" w:space="0" w:color="auto"/>
                        <w:bottom w:val="none" w:sz="0" w:space="0" w:color="auto"/>
                        <w:right w:val="none" w:sz="0" w:space="0" w:color="auto"/>
                      </w:divBdr>
                    </w:div>
                  </w:divsChild>
                </w:div>
                <w:div w:id="269431577">
                  <w:marLeft w:val="0"/>
                  <w:marRight w:val="0"/>
                  <w:marTop w:val="0"/>
                  <w:marBottom w:val="0"/>
                  <w:divBdr>
                    <w:top w:val="none" w:sz="0" w:space="0" w:color="auto"/>
                    <w:left w:val="none" w:sz="0" w:space="0" w:color="auto"/>
                    <w:bottom w:val="none" w:sz="0" w:space="0" w:color="auto"/>
                    <w:right w:val="none" w:sz="0" w:space="0" w:color="auto"/>
                  </w:divBdr>
                  <w:divsChild>
                    <w:div w:id="1669213341">
                      <w:marLeft w:val="0"/>
                      <w:marRight w:val="0"/>
                      <w:marTop w:val="0"/>
                      <w:marBottom w:val="0"/>
                      <w:divBdr>
                        <w:top w:val="none" w:sz="0" w:space="0" w:color="auto"/>
                        <w:left w:val="none" w:sz="0" w:space="0" w:color="auto"/>
                        <w:bottom w:val="none" w:sz="0" w:space="0" w:color="auto"/>
                        <w:right w:val="none" w:sz="0" w:space="0" w:color="auto"/>
                      </w:divBdr>
                    </w:div>
                  </w:divsChild>
                </w:div>
                <w:div w:id="813137911">
                  <w:marLeft w:val="0"/>
                  <w:marRight w:val="0"/>
                  <w:marTop w:val="0"/>
                  <w:marBottom w:val="0"/>
                  <w:divBdr>
                    <w:top w:val="none" w:sz="0" w:space="0" w:color="auto"/>
                    <w:left w:val="none" w:sz="0" w:space="0" w:color="auto"/>
                    <w:bottom w:val="none" w:sz="0" w:space="0" w:color="auto"/>
                    <w:right w:val="none" w:sz="0" w:space="0" w:color="auto"/>
                  </w:divBdr>
                  <w:divsChild>
                    <w:div w:id="1243639387">
                      <w:marLeft w:val="0"/>
                      <w:marRight w:val="0"/>
                      <w:marTop w:val="0"/>
                      <w:marBottom w:val="0"/>
                      <w:divBdr>
                        <w:top w:val="none" w:sz="0" w:space="0" w:color="auto"/>
                        <w:left w:val="none" w:sz="0" w:space="0" w:color="auto"/>
                        <w:bottom w:val="none" w:sz="0" w:space="0" w:color="auto"/>
                        <w:right w:val="none" w:sz="0" w:space="0" w:color="auto"/>
                      </w:divBdr>
                    </w:div>
                  </w:divsChild>
                </w:div>
                <w:div w:id="653026783">
                  <w:marLeft w:val="0"/>
                  <w:marRight w:val="0"/>
                  <w:marTop w:val="0"/>
                  <w:marBottom w:val="0"/>
                  <w:divBdr>
                    <w:top w:val="none" w:sz="0" w:space="0" w:color="auto"/>
                    <w:left w:val="none" w:sz="0" w:space="0" w:color="auto"/>
                    <w:bottom w:val="none" w:sz="0" w:space="0" w:color="auto"/>
                    <w:right w:val="none" w:sz="0" w:space="0" w:color="auto"/>
                  </w:divBdr>
                  <w:divsChild>
                    <w:div w:id="1210803628">
                      <w:marLeft w:val="0"/>
                      <w:marRight w:val="0"/>
                      <w:marTop w:val="0"/>
                      <w:marBottom w:val="0"/>
                      <w:divBdr>
                        <w:top w:val="none" w:sz="0" w:space="0" w:color="auto"/>
                        <w:left w:val="none" w:sz="0" w:space="0" w:color="auto"/>
                        <w:bottom w:val="none" w:sz="0" w:space="0" w:color="auto"/>
                        <w:right w:val="none" w:sz="0" w:space="0" w:color="auto"/>
                      </w:divBdr>
                    </w:div>
                  </w:divsChild>
                </w:div>
                <w:div w:id="1325086769">
                  <w:marLeft w:val="0"/>
                  <w:marRight w:val="0"/>
                  <w:marTop w:val="0"/>
                  <w:marBottom w:val="0"/>
                  <w:divBdr>
                    <w:top w:val="none" w:sz="0" w:space="0" w:color="auto"/>
                    <w:left w:val="none" w:sz="0" w:space="0" w:color="auto"/>
                    <w:bottom w:val="none" w:sz="0" w:space="0" w:color="auto"/>
                    <w:right w:val="none" w:sz="0" w:space="0" w:color="auto"/>
                  </w:divBdr>
                  <w:divsChild>
                    <w:div w:id="839931318">
                      <w:marLeft w:val="0"/>
                      <w:marRight w:val="0"/>
                      <w:marTop w:val="0"/>
                      <w:marBottom w:val="0"/>
                      <w:divBdr>
                        <w:top w:val="none" w:sz="0" w:space="0" w:color="auto"/>
                        <w:left w:val="none" w:sz="0" w:space="0" w:color="auto"/>
                        <w:bottom w:val="none" w:sz="0" w:space="0" w:color="auto"/>
                        <w:right w:val="none" w:sz="0" w:space="0" w:color="auto"/>
                      </w:divBdr>
                    </w:div>
                  </w:divsChild>
                </w:div>
                <w:div w:id="554972302">
                  <w:marLeft w:val="0"/>
                  <w:marRight w:val="0"/>
                  <w:marTop w:val="0"/>
                  <w:marBottom w:val="0"/>
                  <w:divBdr>
                    <w:top w:val="none" w:sz="0" w:space="0" w:color="auto"/>
                    <w:left w:val="none" w:sz="0" w:space="0" w:color="auto"/>
                    <w:bottom w:val="none" w:sz="0" w:space="0" w:color="auto"/>
                    <w:right w:val="none" w:sz="0" w:space="0" w:color="auto"/>
                  </w:divBdr>
                  <w:divsChild>
                    <w:div w:id="989091610">
                      <w:marLeft w:val="0"/>
                      <w:marRight w:val="0"/>
                      <w:marTop w:val="0"/>
                      <w:marBottom w:val="0"/>
                      <w:divBdr>
                        <w:top w:val="none" w:sz="0" w:space="0" w:color="auto"/>
                        <w:left w:val="none" w:sz="0" w:space="0" w:color="auto"/>
                        <w:bottom w:val="none" w:sz="0" w:space="0" w:color="auto"/>
                        <w:right w:val="none" w:sz="0" w:space="0" w:color="auto"/>
                      </w:divBdr>
                    </w:div>
                  </w:divsChild>
                </w:div>
                <w:div w:id="1487167746">
                  <w:marLeft w:val="0"/>
                  <w:marRight w:val="0"/>
                  <w:marTop w:val="0"/>
                  <w:marBottom w:val="0"/>
                  <w:divBdr>
                    <w:top w:val="none" w:sz="0" w:space="0" w:color="auto"/>
                    <w:left w:val="none" w:sz="0" w:space="0" w:color="auto"/>
                    <w:bottom w:val="none" w:sz="0" w:space="0" w:color="auto"/>
                    <w:right w:val="none" w:sz="0" w:space="0" w:color="auto"/>
                  </w:divBdr>
                  <w:divsChild>
                    <w:div w:id="847257945">
                      <w:marLeft w:val="0"/>
                      <w:marRight w:val="0"/>
                      <w:marTop w:val="0"/>
                      <w:marBottom w:val="0"/>
                      <w:divBdr>
                        <w:top w:val="none" w:sz="0" w:space="0" w:color="auto"/>
                        <w:left w:val="none" w:sz="0" w:space="0" w:color="auto"/>
                        <w:bottom w:val="none" w:sz="0" w:space="0" w:color="auto"/>
                        <w:right w:val="none" w:sz="0" w:space="0" w:color="auto"/>
                      </w:divBdr>
                    </w:div>
                  </w:divsChild>
                </w:div>
                <w:div w:id="789130662">
                  <w:marLeft w:val="0"/>
                  <w:marRight w:val="0"/>
                  <w:marTop w:val="0"/>
                  <w:marBottom w:val="0"/>
                  <w:divBdr>
                    <w:top w:val="none" w:sz="0" w:space="0" w:color="auto"/>
                    <w:left w:val="none" w:sz="0" w:space="0" w:color="auto"/>
                    <w:bottom w:val="none" w:sz="0" w:space="0" w:color="auto"/>
                    <w:right w:val="none" w:sz="0" w:space="0" w:color="auto"/>
                  </w:divBdr>
                  <w:divsChild>
                    <w:div w:id="617836216">
                      <w:marLeft w:val="0"/>
                      <w:marRight w:val="0"/>
                      <w:marTop w:val="0"/>
                      <w:marBottom w:val="0"/>
                      <w:divBdr>
                        <w:top w:val="none" w:sz="0" w:space="0" w:color="auto"/>
                        <w:left w:val="none" w:sz="0" w:space="0" w:color="auto"/>
                        <w:bottom w:val="none" w:sz="0" w:space="0" w:color="auto"/>
                        <w:right w:val="none" w:sz="0" w:space="0" w:color="auto"/>
                      </w:divBdr>
                    </w:div>
                  </w:divsChild>
                </w:div>
                <w:div w:id="1232039922">
                  <w:marLeft w:val="0"/>
                  <w:marRight w:val="0"/>
                  <w:marTop w:val="0"/>
                  <w:marBottom w:val="0"/>
                  <w:divBdr>
                    <w:top w:val="none" w:sz="0" w:space="0" w:color="auto"/>
                    <w:left w:val="none" w:sz="0" w:space="0" w:color="auto"/>
                    <w:bottom w:val="none" w:sz="0" w:space="0" w:color="auto"/>
                    <w:right w:val="none" w:sz="0" w:space="0" w:color="auto"/>
                  </w:divBdr>
                  <w:divsChild>
                    <w:div w:id="1399396516">
                      <w:marLeft w:val="0"/>
                      <w:marRight w:val="0"/>
                      <w:marTop w:val="0"/>
                      <w:marBottom w:val="0"/>
                      <w:divBdr>
                        <w:top w:val="none" w:sz="0" w:space="0" w:color="auto"/>
                        <w:left w:val="none" w:sz="0" w:space="0" w:color="auto"/>
                        <w:bottom w:val="none" w:sz="0" w:space="0" w:color="auto"/>
                        <w:right w:val="none" w:sz="0" w:space="0" w:color="auto"/>
                      </w:divBdr>
                    </w:div>
                  </w:divsChild>
                </w:div>
                <w:div w:id="741832214">
                  <w:marLeft w:val="0"/>
                  <w:marRight w:val="0"/>
                  <w:marTop w:val="0"/>
                  <w:marBottom w:val="0"/>
                  <w:divBdr>
                    <w:top w:val="none" w:sz="0" w:space="0" w:color="auto"/>
                    <w:left w:val="none" w:sz="0" w:space="0" w:color="auto"/>
                    <w:bottom w:val="none" w:sz="0" w:space="0" w:color="auto"/>
                    <w:right w:val="none" w:sz="0" w:space="0" w:color="auto"/>
                  </w:divBdr>
                  <w:divsChild>
                    <w:div w:id="1177116062">
                      <w:marLeft w:val="0"/>
                      <w:marRight w:val="0"/>
                      <w:marTop w:val="0"/>
                      <w:marBottom w:val="0"/>
                      <w:divBdr>
                        <w:top w:val="none" w:sz="0" w:space="0" w:color="auto"/>
                        <w:left w:val="none" w:sz="0" w:space="0" w:color="auto"/>
                        <w:bottom w:val="none" w:sz="0" w:space="0" w:color="auto"/>
                        <w:right w:val="none" w:sz="0" w:space="0" w:color="auto"/>
                      </w:divBdr>
                    </w:div>
                  </w:divsChild>
                </w:div>
                <w:div w:id="590746275">
                  <w:marLeft w:val="0"/>
                  <w:marRight w:val="0"/>
                  <w:marTop w:val="0"/>
                  <w:marBottom w:val="0"/>
                  <w:divBdr>
                    <w:top w:val="none" w:sz="0" w:space="0" w:color="auto"/>
                    <w:left w:val="none" w:sz="0" w:space="0" w:color="auto"/>
                    <w:bottom w:val="none" w:sz="0" w:space="0" w:color="auto"/>
                    <w:right w:val="none" w:sz="0" w:space="0" w:color="auto"/>
                  </w:divBdr>
                  <w:divsChild>
                    <w:div w:id="1628584384">
                      <w:marLeft w:val="0"/>
                      <w:marRight w:val="0"/>
                      <w:marTop w:val="0"/>
                      <w:marBottom w:val="0"/>
                      <w:divBdr>
                        <w:top w:val="none" w:sz="0" w:space="0" w:color="auto"/>
                        <w:left w:val="none" w:sz="0" w:space="0" w:color="auto"/>
                        <w:bottom w:val="none" w:sz="0" w:space="0" w:color="auto"/>
                        <w:right w:val="none" w:sz="0" w:space="0" w:color="auto"/>
                      </w:divBdr>
                    </w:div>
                  </w:divsChild>
                </w:div>
                <w:div w:id="1969816389">
                  <w:marLeft w:val="0"/>
                  <w:marRight w:val="0"/>
                  <w:marTop w:val="0"/>
                  <w:marBottom w:val="0"/>
                  <w:divBdr>
                    <w:top w:val="none" w:sz="0" w:space="0" w:color="auto"/>
                    <w:left w:val="none" w:sz="0" w:space="0" w:color="auto"/>
                    <w:bottom w:val="none" w:sz="0" w:space="0" w:color="auto"/>
                    <w:right w:val="none" w:sz="0" w:space="0" w:color="auto"/>
                  </w:divBdr>
                  <w:divsChild>
                    <w:div w:id="340358962">
                      <w:marLeft w:val="0"/>
                      <w:marRight w:val="0"/>
                      <w:marTop w:val="0"/>
                      <w:marBottom w:val="0"/>
                      <w:divBdr>
                        <w:top w:val="none" w:sz="0" w:space="0" w:color="auto"/>
                        <w:left w:val="none" w:sz="0" w:space="0" w:color="auto"/>
                        <w:bottom w:val="none" w:sz="0" w:space="0" w:color="auto"/>
                        <w:right w:val="none" w:sz="0" w:space="0" w:color="auto"/>
                      </w:divBdr>
                    </w:div>
                  </w:divsChild>
                </w:div>
                <w:div w:id="320550470">
                  <w:marLeft w:val="0"/>
                  <w:marRight w:val="0"/>
                  <w:marTop w:val="0"/>
                  <w:marBottom w:val="0"/>
                  <w:divBdr>
                    <w:top w:val="none" w:sz="0" w:space="0" w:color="auto"/>
                    <w:left w:val="none" w:sz="0" w:space="0" w:color="auto"/>
                    <w:bottom w:val="none" w:sz="0" w:space="0" w:color="auto"/>
                    <w:right w:val="none" w:sz="0" w:space="0" w:color="auto"/>
                  </w:divBdr>
                  <w:divsChild>
                    <w:div w:id="1844973416">
                      <w:marLeft w:val="0"/>
                      <w:marRight w:val="0"/>
                      <w:marTop w:val="0"/>
                      <w:marBottom w:val="0"/>
                      <w:divBdr>
                        <w:top w:val="none" w:sz="0" w:space="0" w:color="auto"/>
                        <w:left w:val="none" w:sz="0" w:space="0" w:color="auto"/>
                        <w:bottom w:val="none" w:sz="0" w:space="0" w:color="auto"/>
                        <w:right w:val="none" w:sz="0" w:space="0" w:color="auto"/>
                      </w:divBdr>
                    </w:div>
                  </w:divsChild>
                </w:div>
                <w:div w:id="169950227">
                  <w:marLeft w:val="0"/>
                  <w:marRight w:val="0"/>
                  <w:marTop w:val="0"/>
                  <w:marBottom w:val="0"/>
                  <w:divBdr>
                    <w:top w:val="none" w:sz="0" w:space="0" w:color="auto"/>
                    <w:left w:val="none" w:sz="0" w:space="0" w:color="auto"/>
                    <w:bottom w:val="none" w:sz="0" w:space="0" w:color="auto"/>
                    <w:right w:val="none" w:sz="0" w:space="0" w:color="auto"/>
                  </w:divBdr>
                  <w:divsChild>
                    <w:div w:id="1079063576">
                      <w:marLeft w:val="0"/>
                      <w:marRight w:val="0"/>
                      <w:marTop w:val="0"/>
                      <w:marBottom w:val="0"/>
                      <w:divBdr>
                        <w:top w:val="none" w:sz="0" w:space="0" w:color="auto"/>
                        <w:left w:val="none" w:sz="0" w:space="0" w:color="auto"/>
                        <w:bottom w:val="none" w:sz="0" w:space="0" w:color="auto"/>
                        <w:right w:val="none" w:sz="0" w:space="0" w:color="auto"/>
                      </w:divBdr>
                    </w:div>
                  </w:divsChild>
                </w:div>
                <w:div w:id="1704020780">
                  <w:marLeft w:val="0"/>
                  <w:marRight w:val="0"/>
                  <w:marTop w:val="0"/>
                  <w:marBottom w:val="0"/>
                  <w:divBdr>
                    <w:top w:val="none" w:sz="0" w:space="0" w:color="auto"/>
                    <w:left w:val="none" w:sz="0" w:space="0" w:color="auto"/>
                    <w:bottom w:val="none" w:sz="0" w:space="0" w:color="auto"/>
                    <w:right w:val="none" w:sz="0" w:space="0" w:color="auto"/>
                  </w:divBdr>
                  <w:divsChild>
                    <w:div w:id="1363822503">
                      <w:marLeft w:val="0"/>
                      <w:marRight w:val="0"/>
                      <w:marTop w:val="0"/>
                      <w:marBottom w:val="0"/>
                      <w:divBdr>
                        <w:top w:val="none" w:sz="0" w:space="0" w:color="auto"/>
                        <w:left w:val="none" w:sz="0" w:space="0" w:color="auto"/>
                        <w:bottom w:val="none" w:sz="0" w:space="0" w:color="auto"/>
                        <w:right w:val="none" w:sz="0" w:space="0" w:color="auto"/>
                      </w:divBdr>
                    </w:div>
                  </w:divsChild>
                </w:div>
                <w:div w:id="1026251562">
                  <w:marLeft w:val="0"/>
                  <w:marRight w:val="0"/>
                  <w:marTop w:val="0"/>
                  <w:marBottom w:val="0"/>
                  <w:divBdr>
                    <w:top w:val="none" w:sz="0" w:space="0" w:color="auto"/>
                    <w:left w:val="none" w:sz="0" w:space="0" w:color="auto"/>
                    <w:bottom w:val="none" w:sz="0" w:space="0" w:color="auto"/>
                    <w:right w:val="none" w:sz="0" w:space="0" w:color="auto"/>
                  </w:divBdr>
                  <w:divsChild>
                    <w:div w:id="139536932">
                      <w:marLeft w:val="0"/>
                      <w:marRight w:val="0"/>
                      <w:marTop w:val="0"/>
                      <w:marBottom w:val="0"/>
                      <w:divBdr>
                        <w:top w:val="none" w:sz="0" w:space="0" w:color="auto"/>
                        <w:left w:val="none" w:sz="0" w:space="0" w:color="auto"/>
                        <w:bottom w:val="none" w:sz="0" w:space="0" w:color="auto"/>
                        <w:right w:val="none" w:sz="0" w:space="0" w:color="auto"/>
                      </w:divBdr>
                    </w:div>
                  </w:divsChild>
                </w:div>
                <w:div w:id="1596599096">
                  <w:marLeft w:val="0"/>
                  <w:marRight w:val="0"/>
                  <w:marTop w:val="0"/>
                  <w:marBottom w:val="0"/>
                  <w:divBdr>
                    <w:top w:val="none" w:sz="0" w:space="0" w:color="auto"/>
                    <w:left w:val="none" w:sz="0" w:space="0" w:color="auto"/>
                    <w:bottom w:val="none" w:sz="0" w:space="0" w:color="auto"/>
                    <w:right w:val="none" w:sz="0" w:space="0" w:color="auto"/>
                  </w:divBdr>
                  <w:divsChild>
                    <w:div w:id="2090417452">
                      <w:marLeft w:val="0"/>
                      <w:marRight w:val="0"/>
                      <w:marTop w:val="0"/>
                      <w:marBottom w:val="0"/>
                      <w:divBdr>
                        <w:top w:val="none" w:sz="0" w:space="0" w:color="auto"/>
                        <w:left w:val="none" w:sz="0" w:space="0" w:color="auto"/>
                        <w:bottom w:val="none" w:sz="0" w:space="0" w:color="auto"/>
                        <w:right w:val="none" w:sz="0" w:space="0" w:color="auto"/>
                      </w:divBdr>
                    </w:div>
                  </w:divsChild>
                </w:div>
                <w:div w:id="646977906">
                  <w:marLeft w:val="0"/>
                  <w:marRight w:val="0"/>
                  <w:marTop w:val="0"/>
                  <w:marBottom w:val="0"/>
                  <w:divBdr>
                    <w:top w:val="none" w:sz="0" w:space="0" w:color="auto"/>
                    <w:left w:val="none" w:sz="0" w:space="0" w:color="auto"/>
                    <w:bottom w:val="none" w:sz="0" w:space="0" w:color="auto"/>
                    <w:right w:val="none" w:sz="0" w:space="0" w:color="auto"/>
                  </w:divBdr>
                  <w:divsChild>
                    <w:div w:id="268780646">
                      <w:marLeft w:val="0"/>
                      <w:marRight w:val="0"/>
                      <w:marTop w:val="0"/>
                      <w:marBottom w:val="0"/>
                      <w:divBdr>
                        <w:top w:val="none" w:sz="0" w:space="0" w:color="auto"/>
                        <w:left w:val="none" w:sz="0" w:space="0" w:color="auto"/>
                        <w:bottom w:val="none" w:sz="0" w:space="0" w:color="auto"/>
                        <w:right w:val="none" w:sz="0" w:space="0" w:color="auto"/>
                      </w:divBdr>
                    </w:div>
                  </w:divsChild>
                </w:div>
                <w:div w:id="1065569944">
                  <w:marLeft w:val="0"/>
                  <w:marRight w:val="0"/>
                  <w:marTop w:val="0"/>
                  <w:marBottom w:val="0"/>
                  <w:divBdr>
                    <w:top w:val="none" w:sz="0" w:space="0" w:color="auto"/>
                    <w:left w:val="none" w:sz="0" w:space="0" w:color="auto"/>
                    <w:bottom w:val="none" w:sz="0" w:space="0" w:color="auto"/>
                    <w:right w:val="none" w:sz="0" w:space="0" w:color="auto"/>
                  </w:divBdr>
                  <w:divsChild>
                    <w:div w:id="805512543">
                      <w:marLeft w:val="0"/>
                      <w:marRight w:val="0"/>
                      <w:marTop w:val="0"/>
                      <w:marBottom w:val="0"/>
                      <w:divBdr>
                        <w:top w:val="none" w:sz="0" w:space="0" w:color="auto"/>
                        <w:left w:val="none" w:sz="0" w:space="0" w:color="auto"/>
                        <w:bottom w:val="none" w:sz="0" w:space="0" w:color="auto"/>
                        <w:right w:val="none" w:sz="0" w:space="0" w:color="auto"/>
                      </w:divBdr>
                    </w:div>
                  </w:divsChild>
                </w:div>
                <w:div w:id="683285929">
                  <w:marLeft w:val="0"/>
                  <w:marRight w:val="0"/>
                  <w:marTop w:val="0"/>
                  <w:marBottom w:val="0"/>
                  <w:divBdr>
                    <w:top w:val="none" w:sz="0" w:space="0" w:color="auto"/>
                    <w:left w:val="none" w:sz="0" w:space="0" w:color="auto"/>
                    <w:bottom w:val="none" w:sz="0" w:space="0" w:color="auto"/>
                    <w:right w:val="none" w:sz="0" w:space="0" w:color="auto"/>
                  </w:divBdr>
                  <w:divsChild>
                    <w:div w:id="1028680008">
                      <w:marLeft w:val="0"/>
                      <w:marRight w:val="0"/>
                      <w:marTop w:val="0"/>
                      <w:marBottom w:val="0"/>
                      <w:divBdr>
                        <w:top w:val="none" w:sz="0" w:space="0" w:color="auto"/>
                        <w:left w:val="none" w:sz="0" w:space="0" w:color="auto"/>
                        <w:bottom w:val="none" w:sz="0" w:space="0" w:color="auto"/>
                        <w:right w:val="none" w:sz="0" w:space="0" w:color="auto"/>
                      </w:divBdr>
                    </w:div>
                  </w:divsChild>
                </w:div>
                <w:div w:id="577835802">
                  <w:marLeft w:val="0"/>
                  <w:marRight w:val="0"/>
                  <w:marTop w:val="0"/>
                  <w:marBottom w:val="0"/>
                  <w:divBdr>
                    <w:top w:val="none" w:sz="0" w:space="0" w:color="auto"/>
                    <w:left w:val="none" w:sz="0" w:space="0" w:color="auto"/>
                    <w:bottom w:val="none" w:sz="0" w:space="0" w:color="auto"/>
                    <w:right w:val="none" w:sz="0" w:space="0" w:color="auto"/>
                  </w:divBdr>
                  <w:divsChild>
                    <w:div w:id="2129351767">
                      <w:marLeft w:val="0"/>
                      <w:marRight w:val="0"/>
                      <w:marTop w:val="0"/>
                      <w:marBottom w:val="0"/>
                      <w:divBdr>
                        <w:top w:val="none" w:sz="0" w:space="0" w:color="auto"/>
                        <w:left w:val="none" w:sz="0" w:space="0" w:color="auto"/>
                        <w:bottom w:val="none" w:sz="0" w:space="0" w:color="auto"/>
                        <w:right w:val="none" w:sz="0" w:space="0" w:color="auto"/>
                      </w:divBdr>
                    </w:div>
                  </w:divsChild>
                </w:div>
                <w:div w:id="415591140">
                  <w:marLeft w:val="0"/>
                  <w:marRight w:val="0"/>
                  <w:marTop w:val="0"/>
                  <w:marBottom w:val="0"/>
                  <w:divBdr>
                    <w:top w:val="none" w:sz="0" w:space="0" w:color="auto"/>
                    <w:left w:val="none" w:sz="0" w:space="0" w:color="auto"/>
                    <w:bottom w:val="none" w:sz="0" w:space="0" w:color="auto"/>
                    <w:right w:val="none" w:sz="0" w:space="0" w:color="auto"/>
                  </w:divBdr>
                  <w:divsChild>
                    <w:div w:id="1772895924">
                      <w:marLeft w:val="0"/>
                      <w:marRight w:val="0"/>
                      <w:marTop w:val="0"/>
                      <w:marBottom w:val="0"/>
                      <w:divBdr>
                        <w:top w:val="none" w:sz="0" w:space="0" w:color="auto"/>
                        <w:left w:val="none" w:sz="0" w:space="0" w:color="auto"/>
                        <w:bottom w:val="none" w:sz="0" w:space="0" w:color="auto"/>
                        <w:right w:val="none" w:sz="0" w:space="0" w:color="auto"/>
                      </w:divBdr>
                    </w:div>
                  </w:divsChild>
                </w:div>
                <w:div w:id="553394388">
                  <w:marLeft w:val="0"/>
                  <w:marRight w:val="0"/>
                  <w:marTop w:val="0"/>
                  <w:marBottom w:val="0"/>
                  <w:divBdr>
                    <w:top w:val="none" w:sz="0" w:space="0" w:color="auto"/>
                    <w:left w:val="none" w:sz="0" w:space="0" w:color="auto"/>
                    <w:bottom w:val="none" w:sz="0" w:space="0" w:color="auto"/>
                    <w:right w:val="none" w:sz="0" w:space="0" w:color="auto"/>
                  </w:divBdr>
                  <w:divsChild>
                    <w:div w:id="1538392692">
                      <w:marLeft w:val="0"/>
                      <w:marRight w:val="0"/>
                      <w:marTop w:val="0"/>
                      <w:marBottom w:val="0"/>
                      <w:divBdr>
                        <w:top w:val="none" w:sz="0" w:space="0" w:color="auto"/>
                        <w:left w:val="none" w:sz="0" w:space="0" w:color="auto"/>
                        <w:bottom w:val="none" w:sz="0" w:space="0" w:color="auto"/>
                        <w:right w:val="none" w:sz="0" w:space="0" w:color="auto"/>
                      </w:divBdr>
                    </w:div>
                  </w:divsChild>
                </w:div>
                <w:div w:id="109713604">
                  <w:marLeft w:val="0"/>
                  <w:marRight w:val="0"/>
                  <w:marTop w:val="0"/>
                  <w:marBottom w:val="0"/>
                  <w:divBdr>
                    <w:top w:val="none" w:sz="0" w:space="0" w:color="auto"/>
                    <w:left w:val="none" w:sz="0" w:space="0" w:color="auto"/>
                    <w:bottom w:val="none" w:sz="0" w:space="0" w:color="auto"/>
                    <w:right w:val="none" w:sz="0" w:space="0" w:color="auto"/>
                  </w:divBdr>
                  <w:divsChild>
                    <w:div w:id="149906299">
                      <w:marLeft w:val="0"/>
                      <w:marRight w:val="0"/>
                      <w:marTop w:val="0"/>
                      <w:marBottom w:val="0"/>
                      <w:divBdr>
                        <w:top w:val="none" w:sz="0" w:space="0" w:color="auto"/>
                        <w:left w:val="none" w:sz="0" w:space="0" w:color="auto"/>
                        <w:bottom w:val="none" w:sz="0" w:space="0" w:color="auto"/>
                        <w:right w:val="none" w:sz="0" w:space="0" w:color="auto"/>
                      </w:divBdr>
                    </w:div>
                  </w:divsChild>
                </w:div>
                <w:div w:id="1607731712">
                  <w:marLeft w:val="0"/>
                  <w:marRight w:val="0"/>
                  <w:marTop w:val="0"/>
                  <w:marBottom w:val="0"/>
                  <w:divBdr>
                    <w:top w:val="none" w:sz="0" w:space="0" w:color="auto"/>
                    <w:left w:val="none" w:sz="0" w:space="0" w:color="auto"/>
                    <w:bottom w:val="none" w:sz="0" w:space="0" w:color="auto"/>
                    <w:right w:val="none" w:sz="0" w:space="0" w:color="auto"/>
                  </w:divBdr>
                  <w:divsChild>
                    <w:div w:id="375206771">
                      <w:marLeft w:val="0"/>
                      <w:marRight w:val="0"/>
                      <w:marTop w:val="0"/>
                      <w:marBottom w:val="0"/>
                      <w:divBdr>
                        <w:top w:val="none" w:sz="0" w:space="0" w:color="auto"/>
                        <w:left w:val="none" w:sz="0" w:space="0" w:color="auto"/>
                        <w:bottom w:val="none" w:sz="0" w:space="0" w:color="auto"/>
                        <w:right w:val="none" w:sz="0" w:space="0" w:color="auto"/>
                      </w:divBdr>
                    </w:div>
                  </w:divsChild>
                </w:div>
                <w:div w:id="613097073">
                  <w:marLeft w:val="0"/>
                  <w:marRight w:val="0"/>
                  <w:marTop w:val="0"/>
                  <w:marBottom w:val="0"/>
                  <w:divBdr>
                    <w:top w:val="none" w:sz="0" w:space="0" w:color="auto"/>
                    <w:left w:val="none" w:sz="0" w:space="0" w:color="auto"/>
                    <w:bottom w:val="none" w:sz="0" w:space="0" w:color="auto"/>
                    <w:right w:val="none" w:sz="0" w:space="0" w:color="auto"/>
                  </w:divBdr>
                  <w:divsChild>
                    <w:div w:id="800004909">
                      <w:marLeft w:val="0"/>
                      <w:marRight w:val="0"/>
                      <w:marTop w:val="0"/>
                      <w:marBottom w:val="0"/>
                      <w:divBdr>
                        <w:top w:val="none" w:sz="0" w:space="0" w:color="auto"/>
                        <w:left w:val="none" w:sz="0" w:space="0" w:color="auto"/>
                        <w:bottom w:val="none" w:sz="0" w:space="0" w:color="auto"/>
                        <w:right w:val="none" w:sz="0" w:space="0" w:color="auto"/>
                      </w:divBdr>
                    </w:div>
                  </w:divsChild>
                </w:div>
                <w:div w:id="1545754502">
                  <w:marLeft w:val="0"/>
                  <w:marRight w:val="0"/>
                  <w:marTop w:val="0"/>
                  <w:marBottom w:val="0"/>
                  <w:divBdr>
                    <w:top w:val="none" w:sz="0" w:space="0" w:color="auto"/>
                    <w:left w:val="none" w:sz="0" w:space="0" w:color="auto"/>
                    <w:bottom w:val="none" w:sz="0" w:space="0" w:color="auto"/>
                    <w:right w:val="none" w:sz="0" w:space="0" w:color="auto"/>
                  </w:divBdr>
                  <w:divsChild>
                    <w:div w:id="1855076415">
                      <w:marLeft w:val="0"/>
                      <w:marRight w:val="0"/>
                      <w:marTop w:val="0"/>
                      <w:marBottom w:val="0"/>
                      <w:divBdr>
                        <w:top w:val="none" w:sz="0" w:space="0" w:color="auto"/>
                        <w:left w:val="none" w:sz="0" w:space="0" w:color="auto"/>
                        <w:bottom w:val="none" w:sz="0" w:space="0" w:color="auto"/>
                        <w:right w:val="none" w:sz="0" w:space="0" w:color="auto"/>
                      </w:divBdr>
                    </w:div>
                  </w:divsChild>
                </w:div>
                <w:div w:id="293217183">
                  <w:marLeft w:val="0"/>
                  <w:marRight w:val="0"/>
                  <w:marTop w:val="0"/>
                  <w:marBottom w:val="0"/>
                  <w:divBdr>
                    <w:top w:val="none" w:sz="0" w:space="0" w:color="auto"/>
                    <w:left w:val="none" w:sz="0" w:space="0" w:color="auto"/>
                    <w:bottom w:val="none" w:sz="0" w:space="0" w:color="auto"/>
                    <w:right w:val="none" w:sz="0" w:space="0" w:color="auto"/>
                  </w:divBdr>
                  <w:divsChild>
                    <w:div w:id="1335184920">
                      <w:marLeft w:val="0"/>
                      <w:marRight w:val="0"/>
                      <w:marTop w:val="0"/>
                      <w:marBottom w:val="0"/>
                      <w:divBdr>
                        <w:top w:val="none" w:sz="0" w:space="0" w:color="auto"/>
                        <w:left w:val="none" w:sz="0" w:space="0" w:color="auto"/>
                        <w:bottom w:val="none" w:sz="0" w:space="0" w:color="auto"/>
                        <w:right w:val="none" w:sz="0" w:space="0" w:color="auto"/>
                      </w:divBdr>
                    </w:div>
                  </w:divsChild>
                </w:div>
                <w:div w:id="821383701">
                  <w:marLeft w:val="0"/>
                  <w:marRight w:val="0"/>
                  <w:marTop w:val="0"/>
                  <w:marBottom w:val="0"/>
                  <w:divBdr>
                    <w:top w:val="none" w:sz="0" w:space="0" w:color="auto"/>
                    <w:left w:val="none" w:sz="0" w:space="0" w:color="auto"/>
                    <w:bottom w:val="none" w:sz="0" w:space="0" w:color="auto"/>
                    <w:right w:val="none" w:sz="0" w:space="0" w:color="auto"/>
                  </w:divBdr>
                  <w:divsChild>
                    <w:div w:id="221257234">
                      <w:marLeft w:val="0"/>
                      <w:marRight w:val="0"/>
                      <w:marTop w:val="0"/>
                      <w:marBottom w:val="0"/>
                      <w:divBdr>
                        <w:top w:val="none" w:sz="0" w:space="0" w:color="auto"/>
                        <w:left w:val="none" w:sz="0" w:space="0" w:color="auto"/>
                        <w:bottom w:val="none" w:sz="0" w:space="0" w:color="auto"/>
                        <w:right w:val="none" w:sz="0" w:space="0" w:color="auto"/>
                      </w:divBdr>
                    </w:div>
                  </w:divsChild>
                </w:div>
                <w:div w:id="751319152">
                  <w:marLeft w:val="0"/>
                  <w:marRight w:val="0"/>
                  <w:marTop w:val="0"/>
                  <w:marBottom w:val="0"/>
                  <w:divBdr>
                    <w:top w:val="none" w:sz="0" w:space="0" w:color="auto"/>
                    <w:left w:val="none" w:sz="0" w:space="0" w:color="auto"/>
                    <w:bottom w:val="none" w:sz="0" w:space="0" w:color="auto"/>
                    <w:right w:val="none" w:sz="0" w:space="0" w:color="auto"/>
                  </w:divBdr>
                  <w:divsChild>
                    <w:div w:id="2141683021">
                      <w:marLeft w:val="0"/>
                      <w:marRight w:val="0"/>
                      <w:marTop w:val="0"/>
                      <w:marBottom w:val="0"/>
                      <w:divBdr>
                        <w:top w:val="none" w:sz="0" w:space="0" w:color="auto"/>
                        <w:left w:val="none" w:sz="0" w:space="0" w:color="auto"/>
                        <w:bottom w:val="none" w:sz="0" w:space="0" w:color="auto"/>
                        <w:right w:val="none" w:sz="0" w:space="0" w:color="auto"/>
                      </w:divBdr>
                    </w:div>
                  </w:divsChild>
                </w:div>
                <w:div w:id="390543740">
                  <w:marLeft w:val="0"/>
                  <w:marRight w:val="0"/>
                  <w:marTop w:val="0"/>
                  <w:marBottom w:val="0"/>
                  <w:divBdr>
                    <w:top w:val="none" w:sz="0" w:space="0" w:color="auto"/>
                    <w:left w:val="none" w:sz="0" w:space="0" w:color="auto"/>
                    <w:bottom w:val="none" w:sz="0" w:space="0" w:color="auto"/>
                    <w:right w:val="none" w:sz="0" w:space="0" w:color="auto"/>
                  </w:divBdr>
                  <w:divsChild>
                    <w:div w:id="1191139518">
                      <w:marLeft w:val="0"/>
                      <w:marRight w:val="0"/>
                      <w:marTop w:val="0"/>
                      <w:marBottom w:val="0"/>
                      <w:divBdr>
                        <w:top w:val="none" w:sz="0" w:space="0" w:color="auto"/>
                        <w:left w:val="none" w:sz="0" w:space="0" w:color="auto"/>
                        <w:bottom w:val="none" w:sz="0" w:space="0" w:color="auto"/>
                        <w:right w:val="none" w:sz="0" w:space="0" w:color="auto"/>
                      </w:divBdr>
                    </w:div>
                  </w:divsChild>
                </w:div>
                <w:div w:id="1238707198">
                  <w:marLeft w:val="0"/>
                  <w:marRight w:val="0"/>
                  <w:marTop w:val="0"/>
                  <w:marBottom w:val="0"/>
                  <w:divBdr>
                    <w:top w:val="none" w:sz="0" w:space="0" w:color="auto"/>
                    <w:left w:val="none" w:sz="0" w:space="0" w:color="auto"/>
                    <w:bottom w:val="none" w:sz="0" w:space="0" w:color="auto"/>
                    <w:right w:val="none" w:sz="0" w:space="0" w:color="auto"/>
                  </w:divBdr>
                  <w:divsChild>
                    <w:div w:id="1638026544">
                      <w:marLeft w:val="0"/>
                      <w:marRight w:val="0"/>
                      <w:marTop w:val="0"/>
                      <w:marBottom w:val="0"/>
                      <w:divBdr>
                        <w:top w:val="none" w:sz="0" w:space="0" w:color="auto"/>
                        <w:left w:val="none" w:sz="0" w:space="0" w:color="auto"/>
                        <w:bottom w:val="none" w:sz="0" w:space="0" w:color="auto"/>
                        <w:right w:val="none" w:sz="0" w:space="0" w:color="auto"/>
                      </w:divBdr>
                    </w:div>
                  </w:divsChild>
                </w:div>
                <w:div w:id="536891691">
                  <w:marLeft w:val="0"/>
                  <w:marRight w:val="0"/>
                  <w:marTop w:val="0"/>
                  <w:marBottom w:val="0"/>
                  <w:divBdr>
                    <w:top w:val="none" w:sz="0" w:space="0" w:color="auto"/>
                    <w:left w:val="none" w:sz="0" w:space="0" w:color="auto"/>
                    <w:bottom w:val="none" w:sz="0" w:space="0" w:color="auto"/>
                    <w:right w:val="none" w:sz="0" w:space="0" w:color="auto"/>
                  </w:divBdr>
                  <w:divsChild>
                    <w:div w:id="1385981456">
                      <w:marLeft w:val="0"/>
                      <w:marRight w:val="0"/>
                      <w:marTop w:val="0"/>
                      <w:marBottom w:val="0"/>
                      <w:divBdr>
                        <w:top w:val="none" w:sz="0" w:space="0" w:color="auto"/>
                        <w:left w:val="none" w:sz="0" w:space="0" w:color="auto"/>
                        <w:bottom w:val="none" w:sz="0" w:space="0" w:color="auto"/>
                        <w:right w:val="none" w:sz="0" w:space="0" w:color="auto"/>
                      </w:divBdr>
                    </w:div>
                  </w:divsChild>
                </w:div>
                <w:div w:id="1142432234">
                  <w:marLeft w:val="0"/>
                  <w:marRight w:val="0"/>
                  <w:marTop w:val="0"/>
                  <w:marBottom w:val="0"/>
                  <w:divBdr>
                    <w:top w:val="none" w:sz="0" w:space="0" w:color="auto"/>
                    <w:left w:val="none" w:sz="0" w:space="0" w:color="auto"/>
                    <w:bottom w:val="none" w:sz="0" w:space="0" w:color="auto"/>
                    <w:right w:val="none" w:sz="0" w:space="0" w:color="auto"/>
                  </w:divBdr>
                  <w:divsChild>
                    <w:div w:id="248589377">
                      <w:marLeft w:val="0"/>
                      <w:marRight w:val="0"/>
                      <w:marTop w:val="0"/>
                      <w:marBottom w:val="0"/>
                      <w:divBdr>
                        <w:top w:val="none" w:sz="0" w:space="0" w:color="auto"/>
                        <w:left w:val="none" w:sz="0" w:space="0" w:color="auto"/>
                        <w:bottom w:val="none" w:sz="0" w:space="0" w:color="auto"/>
                        <w:right w:val="none" w:sz="0" w:space="0" w:color="auto"/>
                      </w:divBdr>
                    </w:div>
                  </w:divsChild>
                </w:div>
                <w:div w:id="1966304152">
                  <w:marLeft w:val="0"/>
                  <w:marRight w:val="0"/>
                  <w:marTop w:val="0"/>
                  <w:marBottom w:val="0"/>
                  <w:divBdr>
                    <w:top w:val="none" w:sz="0" w:space="0" w:color="auto"/>
                    <w:left w:val="none" w:sz="0" w:space="0" w:color="auto"/>
                    <w:bottom w:val="none" w:sz="0" w:space="0" w:color="auto"/>
                    <w:right w:val="none" w:sz="0" w:space="0" w:color="auto"/>
                  </w:divBdr>
                  <w:divsChild>
                    <w:div w:id="717165395">
                      <w:marLeft w:val="0"/>
                      <w:marRight w:val="0"/>
                      <w:marTop w:val="0"/>
                      <w:marBottom w:val="0"/>
                      <w:divBdr>
                        <w:top w:val="none" w:sz="0" w:space="0" w:color="auto"/>
                        <w:left w:val="none" w:sz="0" w:space="0" w:color="auto"/>
                        <w:bottom w:val="none" w:sz="0" w:space="0" w:color="auto"/>
                        <w:right w:val="none" w:sz="0" w:space="0" w:color="auto"/>
                      </w:divBdr>
                    </w:div>
                  </w:divsChild>
                </w:div>
                <w:div w:id="2141264805">
                  <w:marLeft w:val="0"/>
                  <w:marRight w:val="0"/>
                  <w:marTop w:val="0"/>
                  <w:marBottom w:val="0"/>
                  <w:divBdr>
                    <w:top w:val="none" w:sz="0" w:space="0" w:color="auto"/>
                    <w:left w:val="none" w:sz="0" w:space="0" w:color="auto"/>
                    <w:bottom w:val="none" w:sz="0" w:space="0" w:color="auto"/>
                    <w:right w:val="none" w:sz="0" w:space="0" w:color="auto"/>
                  </w:divBdr>
                  <w:divsChild>
                    <w:div w:id="1554544148">
                      <w:marLeft w:val="0"/>
                      <w:marRight w:val="0"/>
                      <w:marTop w:val="0"/>
                      <w:marBottom w:val="0"/>
                      <w:divBdr>
                        <w:top w:val="none" w:sz="0" w:space="0" w:color="auto"/>
                        <w:left w:val="none" w:sz="0" w:space="0" w:color="auto"/>
                        <w:bottom w:val="none" w:sz="0" w:space="0" w:color="auto"/>
                        <w:right w:val="none" w:sz="0" w:space="0" w:color="auto"/>
                      </w:divBdr>
                    </w:div>
                  </w:divsChild>
                </w:div>
                <w:div w:id="456949636">
                  <w:marLeft w:val="0"/>
                  <w:marRight w:val="0"/>
                  <w:marTop w:val="0"/>
                  <w:marBottom w:val="0"/>
                  <w:divBdr>
                    <w:top w:val="none" w:sz="0" w:space="0" w:color="auto"/>
                    <w:left w:val="none" w:sz="0" w:space="0" w:color="auto"/>
                    <w:bottom w:val="none" w:sz="0" w:space="0" w:color="auto"/>
                    <w:right w:val="none" w:sz="0" w:space="0" w:color="auto"/>
                  </w:divBdr>
                  <w:divsChild>
                    <w:div w:id="234510500">
                      <w:marLeft w:val="0"/>
                      <w:marRight w:val="0"/>
                      <w:marTop w:val="0"/>
                      <w:marBottom w:val="0"/>
                      <w:divBdr>
                        <w:top w:val="none" w:sz="0" w:space="0" w:color="auto"/>
                        <w:left w:val="none" w:sz="0" w:space="0" w:color="auto"/>
                        <w:bottom w:val="none" w:sz="0" w:space="0" w:color="auto"/>
                        <w:right w:val="none" w:sz="0" w:space="0" w:color="auto"/>
                      </w:divBdr>
                    </w:div>
                  </w:divsChild>
                </w:div>
                <w:div w:id="248780655">
                  <w:marLeft w:val="0"/>
                  <w:marRight w:val="0"/>
                  <w:marTop w:val="0"/>
                  <w:marBottom w:val="0"/>
                  <w:divBdr>
                    <w:top w:val="none" w:sz="0" w:space="0" w:color="auto"/>
                    <w:left w:val="none" w:sz="0" w:space="0" w:color="auto"/>
                    <w:bottom w:val="none" w:sz="0" w:space="0" w:color="auto"/>
                    <w:right w:val="none" w:sz="0" w:space="0" w:color="auto"/>
                  </w:divBdr>
                  <w:divsChild>
                    <w:div w:id="117720256">
                      <w:marLeft w:val="0"/>
                      <w:marRight w:val="0"/>
                      <w:marTop w:val="0"/>
                      <w:marBottom w:val="0"/>
                      <w:divBdr>
                        <w:top w:val="none" w:sz="0" w:space="0" w:color="auto"/>
                        <w:left w:val="none" w:sz="0" w:space="0" w:color="auto"/>
                        <w:bottom w:val="none" w:sz="0" w:space="0" w:color="auto"/>
                        <w:right w:val="none" w:sz="0" w:space="0" w:color="auto"/>
                      </w:divBdr>
                    </w:div>
                  </w:divsChild>
                </w:div>
                <w:div w:id="1987858708">
                  <w:marLeft w:val="0"/>
                  <w:marRight w:val="0"/>
                  <w:marTop w:val="0"/>
                  <w:marBottom w:val="0"/>
                  <w:divBdr>
                    <w:top w:val="none" w:sz="0" w:space="0" w:color="auto"/>
                    <w:left w:val="none" w:sz="0" w:space="0" w:color="auto"/>
                    <w:bottom w:val="none" w:sz="0" w:space="0" w:color="auto"/>
                    <w:right w:val="none" w:sz="0" w:space="0" w:color="auto"/>
                  </w:divBdr>
                  <w:divsChild>
                    <w:div w:id="26962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972317">
          <w:marLeft w:val="0"/>
          <w:marRight w:val="0"/>
          <w:marTop w:val="0"/>
          <w:marBottom w:val="0"/>
          <w:divBdr>
            <w:top w:val="none" w:sz="0" w:space="0" w:color="auto"/>
            <w:left w:val="none" w:sz="0" w:space="0" w:color="auto"/>
            <w:bottom w:val="none" w:sz="0" w:space="0" w:color="auto"/>
            <w:right w:val="none" w:sz="0" w:space="0" w:color="auto"/>
          </w:divBdr>
          <w:divsChild>
            <w:div w:id="221334317">
              <w:marLeft w:val="0"/>
              <w:marRight w:val="0"/>
              <w:marTop w:val="0"/>
              <w:marBottom w:val="0"/>
              <w:divBdr>
                <w:top w:val="none" w:sz="0" w:space="0" w:color="auto"/>
                <w:left w:val="none" w:sz="0" w:space="0" w:color="auto"/>
                <w:bottom w:val="none" w:sz="0" w:space="0" w:color="auto"/>
                <w:right w:val="none" w:sz="0" w:space="0" w:color="auto"/>
              </w:divBdr>
            </w:div>
            <w:div w:id="612399122">
              <w:marLeft w:val="0"/>
              <w:marRight w:val="0"/>
              <w:marTop w:val="0"/>
              <w:marBottom w:val="0"/>
              <w:divBdr>
                <w:top w:val="none" w:sz="0" w:space="0" w:color="auto"/>
                <w:left w:val="none" w:sz="0" w:space="0" w:color="auto"/>
                <w:bottom w:val="none" w:sz="0" w:space="0" w:color="auto"/>
                <w:right w:val="none" w:sz="0" w:space="0" w:color="auto"/>
              </w:divBdr>
              <w:divsChild>
                <w:div w:id="1137454961">
                  <w:marLeft w:val="0"/>
                  <w:marRight w:val="0"/>
                  <w:marTop w:val="0"/>
                  <w:marBottom w:val="0"/>
                  <w:divBdr>
                    <w:top w:val="none" w:sz="0" w:space="0" w:color="auto"/>
                    <w:left w:val="none" w:sz="0" w:space="0" w:color="auto"/>
                    <w:bottom w:val="none" w:sz="0" w:space="0" w:color="auto"/>
                    <w:right w:val="none" w:sz="0" w:space="0" w:color="auto"/>
                  </w:divBdr>
                  <w:divsChild>
                    <w:div w:id="1480152078">
                      <w:marLeft w:val="0"/>
                      <w:marRight w:val="0"/>
                      <w:marTop w:val="0"/>
                      <w:marBottom w:val="0"/>
                      <w:divBdr>
                        <w:top w:val="none" w:sz="0" w:space="0" w:color="auto"/>
                        <w:left w:val="none" w:sz="0" w:space="0" w:color="auto"/>
                        <w:bottom w:val="none" w:sz="0" w:space="0" w:color="auto"/>
                        <w:right w:val="none" w:sz="0" w:space="0" w:color="auto"/>
                      </w:divBdr>
                    </w:div>
                  </w:divsChild>
                </w:div>
                <w:div w:id="282537305">
                  <w:marLeft w:val="0"/>
                  <w:marRight w:val="0"/>
                  <w:marTop w:val="0"/>
                  <w:marBottom w:val="0"/>
                  <w:divBdr>
                    <w:top w:val="none" w:sz="0" w:space="0" w:color="auto"/>
                    <w:left w:val="none" w:sz="0" w:space="0" w:color="auto"/>
                    <w:bottom w:val="none" w:sz="0" w:space="0" w:color="auto"/>
                    <w:right w:val="none" w:sz="0" w:space="0" w:color="auto"/>
                  </w:divBdr>
                  <w:divsChild>
                    <w:div w:id="533035581">
                      <w:marLeft w:val="0"/>
                      <w:marRight w:val="0"/>
                      <w:marTop w:val="0"/>
                      <w:marBottom w:val="0"/>
                      <w:divBdr>
                        <w:top w:val="none" w:sz="0" w:space="0" w:color="auto"/>
                        <w:left w:val="none" w:sz="0" w:space="0" w:color="auto"/>
                        <w:bottom w:val="none" w:sz="0" w:space="0" w:color="auto"/>
                        <w:right w:val="none" w:sz="0" w:space="0" w:color="auto"/>
                      </w:divBdr>
                    </w:div>
                  </w:divsChild>
                </w:div>
                <w:div w:id="2090730745">
                  <w:marLeft w:val="0"/>
                  <w:marRight w:val="0"/>
                  <w:marTop w:val="0"/>
                  <w:marBottom w:val="0"/>
                  <w:divBdr>
                    <w:top w:val="none" w:sz="0" w:space="0" w:color="auto"/>
                    <w:left w:val="none" w:sz="0" w:space="0" w:color="auto"/>
                    <w:bottom w:val="none" w:sz="0" w:space="0" w:color="auto"/>
                    <w:right w:val="none" w:sz="0" w:space="0" w:color="auto"/>
                  </w:divBdr>
                  <w:divsChild>
                    <w:div w:id="1327855434">
                      <w:marLeft w:val="0"/>
                      <w:marRight w:val="0"/>
                      <w:marTop w:val="0"/>
                      <w:marBottom w:val="0"/>
                      <w:divBdr>
                        <w:top w:val="none" w:sz="0" w:space="0" w:color="auto"/>
                        <w:left w:val="none" w:sz="0" w:space="0" w:color="auto"/>
                        <w:bottom w:val="none" w:sz="0" w:space="0" w:color="auto"/>
                        <w:right w:val="none" w:sz="0" w:space="0" w:color="auto"/>
                      </w:divBdr>
                    </w:div>
                  </w:divsChild>
                </w:div>
                <w:div w:id="1510369625">
                  <w:marLeft w:val="0"/>
                  <w:marRight w:val="0"/>
                  <w:marTop w:val="0"/>
                  <w:marBottom w:val="0"/>
                  <w:divBdr>
                    <w:top w:val="none" w:sz="0" w:space="0" w:color="auto"/>
                    <w:left w:val="none" w:sz="0" w:space="0" w:color="auto"/>
                    <w:bottom w:val="none" w:sz="0" w:space="0" w:color="auto"/>
                    <w:right w:val="none" w:sz="0" w:space="0" w:color="auto"/>
                  </w:divBdr>
                  <w:divsChild>
                    <w:div w:id="1237787476">
                      <w:marLeft w:val="0"/>
                      <w:marRight w:val="0"/>
                      <w:marTop w:val="0"/>
                      <w:marBottom w:val="0"/>
                      <w:divBdr>
                        <w:top w:val="none" w:sz="0" w:space="0" w:color="auto"/>
                        <w:left w:val="none" w:sz="0" w:space="0" w:color="auto"/>
                        <w:bottom w:val="none" w:sz="0" w:space="0" w:color="auto"/>
                        <w:right w:val="none" w:sz="0" w:space="0" w:color="auto"/>
                      </w:divBdr>
                    </w:div>
                  </w:divsChild>
                </w:div>
                <w:div w:id="25254680">
                  <w:marLeft w:val="0"/>
                  <w:marRight w:val="0"/>
                  <w:marTop w:val="0"/>
                  <w:marBottom w:val="0"/>
                  <w:divBdr>
                    <w:top w:val="none" w:sz="0" w:space="0" w:color="auto"/>
                    <w:left w:val="none" w:sz="0" w:space="0" w:color="auto"/>
                    <w:bottom w:val="none" w:sz="0" w:space="0" w:color="auto"/>
                    <w:right w:val="none" w:sz="0" w:space="0" w:color="auto"/>
                  </w:divBdr>
                  <w:divsChild>
                    <w:div w:id="574095457">
                      <w:marLeft w:val="0"/>
                      <w:marRight w:val="0"/>
                      <w:marTop w:val="0"/>
                      <w:marBottom w:val="0"/>
                      <w:divBdr>
                        <w:top w:val="none" w:sz="0" w:space="0" w:color="auto"/>
                        <w:left w:val="none" w:sz="0" w:space="0" w:color="auto"/>
                        <w:bottom w:val="none" w:sz="0" w:space="0" w:color="auto"/>
                        <w:right w:val="none" w:sz="0" w:space="0" w:color="auto"/>
                      </w:divBdr>
                    </w:div>
                  </w:divsChild>
                </w:div>
                <w:div w:id="6297848">
                  <w:marLeft w:val="0"/>
                  <w:marRight w:val="0"/>
                  <w:marTop w:val="0"/>
                  <w:marBottom w:val="0"/>
                  <w:divBdr>
                    <w:top w:val="none" w:sz="0" w:space="0" w:color="auto"/>
                    <w:left w:val="none" w:sz="0" w:space="0" w:color="auto"/>
                    <w:bottom w:val="none" w:sz="0" w:space="0" w:color="auto"/>
                    <w:right w:val="none" w:sz="0" w:space="0" w:color="auto"/>
                  </w:divBdr>
                  <w:divsChild>
                    <w:div w:id="935600734">
                      <w:marLeft w:val="0"/>
                      <w:marRight w:val="0"/>
                      <w:marTop w:val="0"/>
                      <w:marBottom w:val="0"/>
                      <w:divBdr>
                        <w:top w:val="none" w:sz="0" w:space="0" w:color="auto"/>
                        <w:left w:val="none" w:sz="0" w:space="0" w:color="auto"/>
                        <w:bottom w:val="none" w:sz="0" w:space="0" w:color="auto"/>
                        <w:right w:val="none" w:sz="0" w:space="0" w:color="auto"/>
                      </w:divBdr>
                    </w:div>
                  </w:divsChild>
                </w:div>
                <w:div w:id="451676377">
                  <w:marLeft w:val="0"/>
                  <w:marRight w:val="0"/>
                  <w:marTop w:val="0"/>
                  <w:marBottom w:val="0"/>
                  <w:divBdr>
                    <w:top w:val="none" w:sz="0" w:space="0" w:color="auto"/>
                    <w:left w:val="none" w:sz="0" w:space="0" w:color="auto"/>
                    <w:bottom w:val="none" w:sz="0" w:space="0" w:color="auto"/>
                    <w:right w:val="none" w:sz="0" w:space="0" w:color="auto"/>
                  </w:divBdr>
                  <w:divsChild>
                    <w:div w:id="1700010974">
                      <w:marLeft w:val="0"/>
                      <w:marRight w:val="0"/>
                      <w:marTop w:val="0"/>
                      <w:marBottom w:val="0"/>
                      <w:divBdr>
                        <w:top w:val="none" w:sz="0" w:space="0" w:color="auto"/>
                        <w:left w:val="none" w:sz="0" w:space="0" w:color="auto"/>
                        <w:bottom w:val="none" w:sz="0" w:space="0" w:color="auto"/>
                        <w:right w:val="none" w:sz="0" w:space="0" w:color="auto"/>
                      </w:divBdr>
                    </w:div>
                  </w:divsChild>
                </w:div>
                <w:div w:id="1023360631">
                  <w:marLeft w:val="0"/>
                  <w:marRight w:val="0"/>
                  <w:marTop w:val="0"/>
                  <w:marBottom w:val="0"/>
                  <w:divBdr>
                    <w:top w:val="none" w:sz="0" w:space="0" w:color="auto"/>
                    <w:left w:val="none" w:sz="0" w:space="0" w:color="auto"/>
                    <w:bottom w:val="none" w:sz="0" w:space="0" w:color="auto"/>
                    <w:right w:val="none" w:sz="0" w:space="0" w:color="auto"/>
                  </w:divBdr>
                  <w:divsChild>
                    <w:div w:id="2022008367">
                      <w:marLeft w:val="0"/>
                      <w:marRight w:val="0"/>
                      <w:marTop w:val="0"/>
                      <w:marBottom w:val="0"/>
                      <w:divBdr>
                        <w:top w:val="none" w:sz="0" w:space="0" w:color="auto"/>
                        <w:left w:val="none" w:sz="0" w:space="0" w:color="auto"/>
                        <w:bottom w:val="none" w:sz="0" w:space="0" w:color="auto"/>
                        <w:right w:val="none" w:sz="0" w:space="0" w:color="auto"/>
                      </w:divBdr>
                    </w:div>
                  </w:divsChild>
                </w:div>
                <w:div w:id="790442255">
                  <w:marLeft w:val="0"/>
                  <w:marRight w:val="0"/>
                  <w:marTop w:val="0"/>
                  <w:marBottom w:val="0"/>
                  <w:divBdr>
                    <w:top w:val="none" w:sz="0" w:space="0" w:color="auto"/>
                    <w:left w:val="none" w:sz="0" w:space="0" w:color="auto"/>
                    <w:bottom w:val="none" w:sz="0" w:space="0" w:color="auto"/>
                    <w:right w:val="none" w:sz="0" w:space="0" w:color="auto"/>
                  </w:divBdr>
                  <w:divsChild>
                    <w:div w:id="96144756">
                      <w:marLeft w:val="0"/>
                      <w:marRight w:val="0"/>
                      <w:marTop w:val="0"/>
                      <w:marBottom w:val="0"/>
                      <w:divBdr>
                        <w:top w:val="none" w:sz="0" w:space="0" w:color="auto"/>
                        <w:left w:val="none" w:sz="0" w:space="0" w:color="auto"/>
                        <w:bottom w:val="none" w:sz="0" w:space="0" w:color="auto"/>
                        <w:right w:val="none" w:sz="0" w:space="0" w:color="auto"/>
                      </w:divBdr>
                    </w:div>
                  </w:divsChild>
                </w:div>
                <w:div w:id="1206795028">
                  <w:marLeft w:val="0"/>
                  <w:marRight w:val="0"/>
                  <w:marTop w:val="0"/>
                  <w:marBottom w:val="0"/>
                  <w:divBdr>
                    <w:top w:val="none" w:sz="0" w:space="0" w:color="auto"/>
                    <w:left w:val="none" w:sz="0" w:space="0" w:color="auto"/>
                    <w:bottom w:val="none" w:sz="0" w:space="0" w:color="auto"/>
                    <w:right w:val="none" w:sz="0" w:space="0" w:color="auto"/>
                  </w:divBdr>
                  <w:divsChild>
                    <w:div w:id="473179414">
                      <w:marLeft w:val="0"/>
                      <w:marRight w:val="0"/>
                      <w:marTop w:val="0"/>
                      <w:marBottom w:val="0"/>
                      <w:divBdr>
                        <w:top w:val="none" w:sz="0" w:space="0" w:color="auto"/>
                        <w:left w:val="none" w:sz="0" w:space="0" w:color="auto"/>
                        <w:bottom w:val="none" w:sz="0" w:space="0" w:color="auto"/>
                        <w:right w:val="none" w:sz="0" w:space="0" w:color="auto"/>
                      </w:divBdr>
                    </w:div>
                  </w:divsChild>
                </w:div>
                <w:div w:id="1499346599">
                  <w:marLeft w:val="0"/>
                  <w:marRight w:val="0"/>
                  <w:marTop w:val="0"/>
                  <w:marBottom w:val="0"/>
                  <w:divBdr>
                    <w:top w:val="none" w:sz="0" w:space="0" w:color="auto"/>
                    <w:left w:val="none" w:sz="0" w:space="0" w:color="auto"/>
                    <w:bottom w:val="none" w:sz="0" w:space="0" w:color="auto"/>
                    <w:right w:val="none" w:sz="0" w:space="0" w:color="auto"/>
                  </w:divBdr>
                  <w:divsChild>
                    <w:div w:id="432013918">
                      <w:marLeft w:val="0"/>
                      <w:marRight w:val="0"/>
                      <w:marTop w:val="0"/>
                      <w:marBottom w:val="0"/>
                      <w:divBdr>
                        <w:top w:val="none" w:sz="0" w:space="0" w:color="auto"/>
                        <w:left w:val="none" w:sz="0" w:space="0" w:color="auto"/>
                        <w:bottom w:val="none" w:sz="0" w:space="0" w:color="auto"/>
                        <w:right w:val="none" w:sz="0" w:space="0" w:color="auto"/>
                      </w:divBdr>
                    </w:div>
                  </w:divsChild>
                </w:div>
                <w:div w:id="997031190">
                  <w:marLeft w:val="0"/>
                  <w:marRight w:val="0"/>
                  <w:marTop w:val="0"/>
                  <w:marBottom w:val="0"/>
                  <w:divBdr>
                    <w:top w:val="none" w:sz="0" w:space="0" w:color="auto"/>
                    <w:left w:val="none" w:sz="0" w:space="0" w:color="auto"/>
                    <w:bottom w:val="none" w:sz="0" w:space="0" w:color="auto"/>
                    <w:right w:val="none" w:sz="0" w:space="0" w:color="auto"/>
                  </w:divBdr>
                  <w:divsChild>
                    <w:div w:id="1134299311">
                      <w:marLeft w:val="0"/>
                      <w:marRight w:val="0"/>
                      <w:marTop w:val="0"/>
                      <w:marBottom w:val="0"/>
                      <w:divBdr>
                        <w:top w:val="none" w:sz="0" w:space="0" w:color="auto"/>
                        <w:left w:val="none" w:sz="0" w:space="0" w:color="auto"/>
                        <w:bottom w:val="none" w:sz="0" w:space="0" w:color="auto"/>
                        <w:right w:val="none" w:sz="0" w:space="0" w:color="auto"/>
                      </w:divBdr>
                    </w:div>
                  </w:divsChild>
                </w:div>
                <w:div w:id="269440215">
                  <w:marLeft w:val="0"/>
                  <w:marRight w:val="0"/>
                  <w:marTop w:val="0"/>
                  <w:marBottom w:val="0"/>
                  <w:divBdr>
                    <w:top w:val="none" w:sz="0" w:space="0" w:color="auto"/>
                    <w:left w:val="none" w:sz="0" w:space="0" w:color="auto"/>
                    <w:bottom w:val="none" w:sz="0" w:space="0" w:color="auto"/>
                    <w:right w:val="none" w:sz="0" w:space="0" w:color="auto"/>
                  </w:divBdr>
                  <w:divsChild>
                    <w:div w:id="1853832040">
                      <w:marLeft w:val="0"/>
                      <w:marRight w:val="0"/>
                      <w:marTop w:val="0"/>
                      <w:marBottom w:val="0"/>
                      <w:divBdr>
                        <w:top w:val="none" w:sz="0" w:space="0" w:color="auto"/>
                        <w:left w:val="none" w:sz="0" w:space="0" w:color="auto"/>
                        <w:bottom w:val="none" w:sz="0" w:space="0" w:color="auto"/>
                        <w:right w:val="none" w:sz="0" w:space="0" w:color="auto"/>
                      </w:divBdr>
                    </w:div>
                  </w:divsChild>
                </w:div>
                <w:div w:id="1628048714">
                  <w:marLeft w:val="0"/>
                  <w:marRight w:val="0"/>
                  <w:marTop w:val="0"/>
                  <w:marBottom w:val="0"/>
                  <w:divBdr>
                    <w:top w:val="none" w:sz="0" w:space="0" w:color="auto"/>
                    <w:left w:val="none" w:sz="0" w:space="0" w:color="auto"/>
                    <w:bottom w:val="none" w:sz="0" w:space="0" w:color="auto"/>
                    <w:right w:val="none" w:sz="0" w:space="0" w:color="auto"/>
                  </w:divBdr>
                  <w:divsChild>
                    <w:div w:id="1640459117">
                      <w:marLeft w:val="0"/>
                      <w:marRight w:val="0"/>
                      <w:marTop w:val="0"/>
                      <w:marBottom w:val="0"/>
                      <w:divBdr>
                        <w:top w:val="none" w:sz="0" w:space="0" w:color="auto"/>
                        <w:left w:val="none" w:sz="0" w:space="0" w:color="auto"/>
                        <w:bottom w:val="none" w:sz="0" w:space="0" w:color="auto"/>
                        <w:right w:val="none" w:sz="0" w:space="0" w:color="auto"/>
                      </w:divBdr>
                    </w:div>
                  </w:divsChild>
                </w:div>
                <w:div w:id="660962823">
                  <w:marLeft w:val="0"/>
                  <w:marRight w:val="0"/>
                  <w:marTop w:val="0"/>
                  <w:marBottom w:val="0"/>
                  <w:divBdr>
                    <w:top w:val="none" w:sz="0" w:space="0" w:color="auto"/>
                    <w:left w:val="none" w:sz="0" w:space="0" w:color="auto"/>
                    <w:bottom w:val="none" w:sz="0" w:space="0" w:color="auto"/>
                    <w:right w:val="none" w:sz="0" w:space="0" w:color="auto"/>
                  </w:divBdr>
                  <w:divsChild>
                    <w:div w:id="1517427918">
                      <w:marLeft w:val="0"/>
                      <w:marRight w:val="0"/>
                      <w:marTop w:val="0"/>
                      <w:marBottom w:val="0"/>
                      <w:divBdr>
                        <w:top w:val="none" w:sz="0" w:space="0" w:color="auto"/>
                        <w:left w:val="none" w:sz="0" w:space="0" w:color="auto"/>
                        <w:bottom w:val="none" w:sz="0" w:space="0" w:color="auto"/>
                        <w:right w:val="none" w:sz="0" w:space="0" w:color="auto"/>
                      </w:divBdr>
                    </w:div>
                  </w:divsChild>
                </w:div>
                <w:div w:id="613371310">
                  <w:marLeft w:val="0"/>
                  <w:marRight w:val="0"/>
                  <w:marTop w:val="0"/>
                  <w:marBottom w:val="0"/>
                  <w:divBdr>
                    <w:top w:val="none" w:sz="0" w:space="0" w:color="auto"/>
                    <w:left w:val="none" w:sz="0" w:space="0" w:color="auto"/>
                    <w:bottom w:val="none" w:sz="0" w:space="0" w:color="auto"/>
                    <w:right w:val="none" w:sz="0" w:space="0" w:color="auto"/>
                  </w:divBdr>
                  <w:divsChild>
                    <w:div w:id="203448578">
                      <w:marLeft w:val="0"/>
                      <w:marRight w:val="0"/>
                      <w:marTop w:val="0"/>
                      <w:marBottom w:val="0"/>
                      <w:divBdr>
                        <w:top w:val="none" w:sz="0" w:space="0" w:color="auto"/>
                        <w:left w:val="none" w:sz="0" w:space="0" w:color="auto"/>
                        <w:bottom w:val="none" w:sz="0" w:space="0" w:color="auto"/>
                        <w:right w:val="none" w:sz="0" w:space="0" w:color="auto"/>
                      </w:divBdr>
                    </w:div>
                  </w:divsChild>
                </w:div>
                <w:div w:id="179975055">
                  <w:marLeft w:val="0"/>
                  <w:marRight w:val="0"/>
                  <w:marTop w:val="0"/>
                  <w:marBottom w:val="0"/>
                  <w:divBdr>
                    <w:top w:val="none" w:sz="0" w:space="0" w:color="auto"/>
                    <w:left w:val="none" w:sz="0" w:space="0" w:color="auto"/>
                    <w:bottom w:val="none" w:sz="0" w:space="0" w:color="auto"/>
                    <w:right w:val="none" w:sz="0" w:space="0" w:color="auto"/>
                  </w:divBdr>
                  <w:divsChild>
                    <w:div w:id="467862145">
                      <w:marLeft w:val="0"/>
                      <w:marRight w:val="0"/>
                      <w:marTop w:val="0"/>
                      <w:marBottom w:val="0"/>
                      <w:divBdr>
                        <w:top w:val="none" w:sz="0" w:space="0" w:color="auto"/>
                        <w:left w:val="none" w:sz="0" w:space="0" w:color="auto"/>
                        <w:bottom w:val="none" w:sz="0" w:space="0" w:color="auto"/>
                        <w:right w:val="none" w:sz="0" w:space="0" w:color="auto"/>
                      </w:divBdr>
                    </w:div>
                  </w:divsChild>
                </w:div>
                <w:div w:id="2086343169">
                  <w:marLeft w:val="0"/>
                  <w:marRight w:val="0"/>
                  <w:marTop w:val="0"/>
                  <w:marBottom w:val="0"/>
                  <w:divBdr>
                    <w:top w:val="none" w:sz="0" w:space="0" w:color="auto"/>
                    <w:left w:val="none" w:sz="0" w:space="0" w:color="auto"/>
                    <w:bottom w:val="none" w:sz="0" w:space="0" w:color="auto"/>
                    <w:right w:val="none" w:sz="0" w:space="0" w:color="auto"/>
                  </w:divBdr>
                  <w:divsChild>
                    <w:div w:id="302200706">
                      <w:marLeft w:val="0"/>
                      <w:marRight w:val="0"/>
                      <w:marTop w:val="0"/>
                      <w:marBottom w:val="0"/>
                      <w:divBdr>
                        <w:top w:val="none" w:sz="0" w:space="0" w:color="auto"/>
                        <w:left w:val="none" w:sz="0" w:space="0" w:color="auto"/>
                        <w:bottom w:val="none" w:sz="0" w:space="0" w:color="auto"/>
                        <w:right w:val="none" w:sz="0" w:space="0" w:color="auto"/>
                      </w:divBdr>
                    </w:div>
                  </w:divsChild>
                </w:div>
                <w:div w:id="756514535">
                  <w:marLeft w:val="0"/>
                  <w:marRight w:val="0"/>
                  <w:marTop w:val="0"/>
                  <w:marBottom w:val="0"/>
                  <w:divBdr>
                    <w:top w:val="none" w:sz="0" w:space="0" w:color="auto"/>
                    <w:left w:val="none" w:sz="0" w:space="0" w:color="auto"/>
                    <w:bottom w:val="none" w:sz="0" w:space="0" w:color="auto"/>
                    <w:right w:val="none" w:sz="0" w:space="0" w:color="auto"/>
                  </w:divBdr>
                  <w:divsChild>
                    <w:div w:id="780342024">
                      <w:marLeft w:val="0"/>
                      <w:marRight w:val="0"/>
                      <w:marTop w:val="0"/>
                      <w:marBottom w:val="0"/>
                      <w:divBdr>
                        <w:top w:val="none" w:sz="0" w:space="0" w:color="auto"/>
                        <w:left w:val="none" w:sz="0" w:space="0" w:color="auto"/>
                        <w:bottom w:val="none" w:sz="0" w:space="0" w:color="auto"/>
                        <w:right w:val="none" w:sz="0" w:space="0" w:color="auto"/>
                      </w:divBdr>
                    </w:div>
                  </w:divsChild>
                </w:div>
                <w:div w:id="1785347547">
                  <w:marLeft w:val="0"/>
                  <w:marRight w:val="0"/>
                  <w:marTop w:val="0"/>
                  <w:marBottom w:val="0"/>
                  <w:divBdr>
                    <w:top w:val="none" w:sz="0" w:space="0" w:color="auto"/>
                    <w:left w:val="none" w:sz="0" w:space="0" w:color="auto"/>
                    <w:bottom w:val="none" w:sz="0" w:space="0" w:color="auto"/>
                    <w:right w:val="none" w:sz="0" w:space="0" w:color="auto"/>
                  </w:divBdr>
                  <w:divsChild>
                    <w:div w:id="249970145">
                      <w:marLeft w:val="0"/>
                      <w:marRight w:val="0"/>
                      <w:marTop w:val="0"/>
                      <w:marBottom w:val="0"/>
                      <w:divBdr>
                        <w:top w:val="none" w:sz="0" w:space="0" w:color="auto"/>
                        <w:left w:val="none" w:sz="0" w:space="0" w:color="auto"/>
                        <w:bottom w:val="none" w:sz="0" w:space="0" w:color="auto"/>
                        <w:right w:val="none" w:sz="0" w:space="0" w:color="auto"/>
                      </w:divBdr>
                    </w:div>
                  </w:divsChild>
                </w:div>
                <w:div w:id="978922804">
                  <w:marLeft w:val="0"/>
                  <w:marRight w:val="0"/>
                  <w:marTop w:val="0"/>
                  <w:marBottom w:val="0"/>
                  <w:divBdr>
                    <w:top w:val="none" w:sz="0" w:space="0" w:color="auto"/>
                    <w:left w:val="none" w:sz="0" w:space="0" w:color="auto"/>
                    <w:bottom w:val="none" w:sz="0" w:space="0" w:color="auto"/>
                    <w:right w:val="none" w:sz="0" w:space="0" w:color="auto"/>
                  </w:divBdr>
                  <w:divsChild>
                    <w:div w:id="145172314">
                      <w:marLeft w:val="0"/>
                      <w:marRight w:val="0"/>
                      <w:marTop w:val="0"/>
                      <w:marBottom w:val="0"/>
                      <w:divBdr>
                        <w:top w:val="none" w:sz="0" w:space="0" w:color="auto"/>
                        <w:left w:val="none" w:sz="0" w:space="0" w:color="auto"/>
                        <w:bottom w:val="none" w:sz="0" w:space="0" w:color="auto"/>
                        <w:right w:val="none" w:sz="0" w:space="0" w:color="auto"/>
                      </w:divBdr>
                    </w:div>
                  </w:divsChild>
                </w:div>
                <w:div w:id="394670184">
                  <w:marLeft w:val="0"/>
                  <w:marRight w:val="0"/>
                  <w:marTop w:val="0"/>
                  <w:marBottom w:val="0"/>
                  <w:divBdr>
                    <w:top w:val="none" w:sz="0" w:space="0" w:color="auto"/>
                    <w:left w:val="none" w:sz="0" w:space="0" w:color="auto"/>
                    <w:bottom w:val="none" w:sz="0" w:space="0" w:color="auto"/>
                    <w:right w:val="none" w:sz="0" w:space="0" w:color="auto"/>
                  </w:divBdr>
                  <w:divsChild>
                    <w:div w:id="892693452">
                      <w:marLeft w:val="0"/>
                      <w:marRight w:val="0"/>
                      <w:marTop w:val="0"/>
                      <w:marBottom w:val="0"/>
                      <w:divBdr>
                        <w:top w:val="none" w:sz="0" w:space="0" w:color="auto"/>
                        <w:left w:val="none" w:sz="0" w:space="0" w:color="auto"/>
                        <w:bottom w:val="none" w:sz="0" w:space="0" w:color="auto"/>
                        <w:right w:val="none" w:sz="0" w:space="0" w:color="auto"/>
                      </w:divBdr>
                    </w:div>
                  </w:divsChild>
                </w:div>
                <w:div w:id="348139689">
                  <w:marLeft w:val="0"/>
                  <w:marRight w:val="0"/>
                  <w:marTop w:val="0"/>
                  <w:marBottom w:val="0"/>
                  <w:divBdr>
                    <w:top w:val="none" w:sz="0" w:space="0" w:color="auto"/>
                    <w:left w:val="none" w:sz="0" w:space="0" w:color="auto"/>
                    <w:bottom w:val="none" w:sz="0" w:space="0" w:color="auto"/>
                    <w:right w:val="none" w:sz="0" w:space="0" w:color="auto"/>
                  </w:divBdr>
                  <w:divsChild>
                    <w:div w:id="308246073">
                      <w:marLeft w:val="0"/>
                      <w:marRight w:val="0"/>
                      <w:marTop w:val="0"/>
                      <w:marBottom w:val="0"/>
                      <w:divBdr>
                        <w:top w:val="none" w:sz="0" w:space="0" w:color="auto"/>
                        <w:left w:val="none" w:sz="0" w:space="0" w:color="auto"/>
                        <w:bottom w:val="none" w:sz="0" w:space="0" w:color="auto"/>
                        <w:right w:val="none" w:sz="0" w:space="0" w:color="auto"/>
                      </w:divBdr>
                    </w:div>
                  </w:divsChild>
                </w:div>
                <w:div w:id="396318637">
                  <w:marLeft w:val="0"/>
                  <w:marRight w:val="0"/>
                  <w:marTop w:val="0"/>
                  <w:marBottom w:val="0"/>
                  <w:divBdr>
                    <w:top w:val="none" w:sz="0" w:space="0" w:color="auto"/>
                    <w:left w:val="none" w:sz="0" w:space="0" w:color="auto"/>
                    <w:bottom w:val="none" w:sz="0" w:space="0" w:color="auto"/>
                    <w:right w:val="none" w:sz="0" w:space="0" w:color="auto"/>
                  </w:divBdr>
                  <w:divsChild>
                    <w:div w:id="1503885414">
                      <w:marLeft w:val="0"/>
                      <w:marRight w:val="0"/>
                      <w:marTop w:val="0"/>
                      <w:marBottom w:val="0"/>
                      <w:divBdr>
                        <w:top w:val="none" w:sz="0" w:space="0" w:color="auto"/>
                        <w:left w:val="none" w:sz="0" w:space="0" w:color="auto"/>
                        <w:bottom w:val="none" w:sz="0" w:space="0" w:color="auto"/>
                        <w:right w:val="none" w:sz="0" w:space="0" w:color="auto"/>
                      </w:divBdr>
                    </w:div>
                  </w:divsChild>
                </w:div>
                <w:div w:id="876694789">
                  <w:marLeft w:val="0"/>
                  <w:marRight w:val="0"/>
                  <w:marTop w:val="0"/>
                  <w:marBottom w:val="0"/>
                  <w:divBdr>
                    <w:top w:val="none" w:sz="0" w:space="0" w:color="auto"/>
                    <w:left w:val="none" w:sz="0" w:space="0" w:color="auto"/>
                    <w:bottom w:val="none" w:sz="0" w:space="0" w:color="auto"/>
                    <w:right w:val="none" w:sz="0" w:space="0" w:color="auto"/>
                  </w:divBdr>
                  <w:divsChild>
                    <w:div w:id="877084804">
                      <w:marLeft w:val="0"/>
                      <w:marRight w:val="0"/>
                      <w:marTop w:val="0"/>
                      <w:marBottom w:val="0"/>
                      <w:divBdr>
                        <w:top w:val="none" w:sz="0" w:space="0" w:color="auto"/>
                        <w:left w:val="none" w:sz="0" w:space="0" w:color="auto"/>
                        <w:bottom w:val="none" w:sz="0" w:space="0" w:color="auto"/>
                        <w:right w:val="none" w:sz="0" w:space="0" w:color="auto"/>
                      </w:divBdr>
                    </w:div>
                  </w:divsChild>
                </w:div>
                <w:div w:id="1248347407">
                  <w:marLeft w:val="0"/>
                  <w:marRight w:val="0"/>
                  <w:marTop w:val="0"/>
                  <w:marBottom w:val="0"/>
                  <w:divBdr>
                    <w:top w:val="none" w:sz="0" w:space="0" w:color="auto"/>
                    <w:left w:val="none" w:sz="0" w:space="0" w:color="auto"/>
                    <w:bottom w:val="none" w:sz="0" w:space="0" w:color="auto"/>
                    <w:right w:val="none" w:sz="0" w:space="0" w:color="auto"/>
                  </w:divBdr>
                  <w:divsChild>
                    <w:div w:id="1250430966">
                      <w:marLeft w:val="0"/>
                      <w:marRight w:val="0"/>
                      <w:marTop w:val="0"/>
                      <w:marBottom w:val="0"/>
                      <w:divBdr>
                        <w:top w:val="none" w:sz="0" w:space="0" w:color="auto"/>
                        <w:left w:val="none" w:sz="0" w:space="0" w:color="auto"/>
                        <w:bottom w:val="none" w:sz="0" w:space="0" w:color="auto"/>
                        <w:right w:val="none" w:sz="0" w:space="0" w:color="auto"/>
                      </w:divBdr>
                    </w:div>
                  </w:divsChild>
                </w:div>
                <w:div w:id="2018922129">
                  <w:marLeft w:val="0"/>
                  <w:marRight w:val="0"/>
                  <w:marTop w:val="0"/>
                  <w:marBottom w:val="0"/>
                  <w:divBdr>
                    <w:top w:val="none" w:sz="0" w:space="0" w:color="auto"/>
                    <w:left w:val="none" w:sz="0" w:space="0" w:color="auto"/>
                    <w:bottom w:val="none" w:sz="0" w:space="0" w:color="auto"/>
                    <w:right w:val="none" w:sz="0" w:space="0" w:color="auto"/>
                  </w:divBdr>
                  <w:divsChild>
                    <w:div w:id="1877230036">
                      <w:marLeft w:val="0"/>
                      <w:marRight w:val="0"/>
                      <w:marTop w:val="0"/>
                      <w:marBottom w:val="0"/>
                      <w:divBdr>
                        <w:top w:val="none" w:sz="0" w:space="0" w:color="auto"/>
                        <w:left w:val="none" w:sz="0" w:space="0" w:color="auto"/>
                        <w:bottom w:val="none" w:sz="0" w:space="0" w:color="auto"/>
                        <w:right w:val="none" w:sz="0" w:space="0" w:color="auto"/>
                      </w:divBdr>
                    </w:div>
                  </w:divsChild>
                </w:div>
                <w:div w:id="428622362">
                  <w:marLeft w:val="0"/>
                  <w:marRight w:val="0"/>
                  <w:marTop w:val="0"/>
                  <w:marBottom w:val="0"/>
                  <w:divBdr>
                    <w:top w:val="none" w:sz="0" w:space="0" w:color="auto"/>
                    <w:left w:val="none" w:sz="0" w:space="0" w:color="auto"/>
                    <w:bottom w:val="none" w:sz="0" w:space="0" w:color="auto"/>
                    <w:right w:val="none" w:sz="0" w:space="0" w:color="auto"/>
                  </w:divBdr>
                  <w:divsChild>
                    <w:div w:id="740912393">
                      <w:marLeft w:val="0"/>
                      <w:marRight w:val="0"/>
                      <w:marTop w:val="0"/>
                      <w:marBottom w:val="0"/>
                      <w:divBdr>
                        <w:top w:val="none" w:sz="0" w:space="0" w:color="auto"/>
                        <w:left w:val="none" w:sz="0" w:space="0" w:color="auto"/>
                        <w:bottom w:val="none" w:sz="0" w:space="0" w:color="auto"/>
                        <w:right w:val="none" w:sz="0" w:space="0" w:color="auto"/>
                      </w:divBdr>
                    </w:div>
                  </w:divsChild>
                </w:div>
                <w:div w:id="703291481">
                  <w:marLeft w:val="0"/>
                  <w:marRight w:val="0"/>
                  <w:marTop w:val="0"/>
                  <w:marBottom w:val="0"/>
                  <w:divBdr>
                    <w:top w:val="none" w:sz="0" w:space="0" w:color="auto"/>
                    <w:left w:val="none" w:sz="0" w:space="0" w:color="auto"/>
                    <w:bottom w:val="none" w:sz="0" w:space="0" w:color="auto"/>
                    <w:right w:val="none" w:sz="0" w:space="0" w:color="auto"/>
                  </w:divBdr>
                  <w:divsChild>
                    <w:div w:id="200092509">
                      <w:marLeft w:val="0"/>
                      <w:marRight w:val="0"/>
                      <w:marTop w:val="0"/>
                      <w:marBottom w:val="0"/>
                      <w:divBdr>
                        <w:top w:val="none" w:sz="0" w:space="0" w:color="auto"/>
                        <w:left w:val="none" w:sz="0" w:space="0" w:color="auto"/>
                        <w:bottom w:val="none" w:sz="0" w:space="0" w:color="auto"/>
                        <w:right w:val="none" w:sz="0" w:space="0" w:color="auto"/>
                      </w:divBdr>
                    </w:div>
                  </w:divsChild>
                </w:div>
                <w:div w:id="1673491338">
                  <w:marLeft w:val="0"/>
                  <w:marRight w:val="0"/>
                  <w:marTop w:val="0"/>
                  <w:marBottom w:val="0"/>
                  <w:divBdr>
                    <w:top w:val="none" w:sz="0" w:space="0" w:color="auto"/>
                    <w:left w:val="none" w:sz="0" w:space="0" w:color="auto"/>
                    <w:bottom w:val="none" w:sz="0" w:space="0" w:color="auto"/>
                    <w:right w:val="none" w:sz="0" w:space="0" w:color="auto"/>
                  </w:divBdr>
                  <w:divsChild>
                    <w:div w:id="1784035671">
                      <w:marLeft w:val="0"/>
                      <w:marRight w:val="0"/>
                      <w:marTop w:val="0"/>
                      <w:marBottom w:val="0"/>
                      <w:divBdr>
                        <w:top w:val="none" w:sz="0" w:space="0" w:color="auto"/>
                        <w:left w:val="none" w:sz="0" w:space="0" w:color="auto"/>
                        <w:bottom w:val="none" w:sz="0" w:space="0" w:color="auto"/>
                        <w:right w:val="none" w:sz="0" w:space="0" w:color="auto"/>
                      </w:divBdr>
                    </w:div>
                  </w:divsChild>
                </w:div>
                <w:div w:id="1910382550">
                  <w:marLeft w:val="0"/>
                  <w:marRight w:val="0"/>
                  <w:marTop w:val="0"/>
                  <w:marBottom w:val="0"/>
                  <w:divBdr>
                    <w:top w:val="none" w:sz="0" w:space="0" w:color="auto"/>
                    <w:left w:val="none" w:sz="0" w:space="0" w:color="auto"/>
                    <w:bottom w:val="none" w:sz="0" w:space="0" w:color="auto"/>
                    <w:right w:val="none" w:sz="0" w:space="0" w:color="auto"/>
                  </w:divBdr>
                  <w:divsChild>
                    <w:div w:id="283082220">
                      <w:marLeft w:val="0"/>
                      <w:marRight w:val="0"/>
                      <w:marTop w:val="0"/>
                      <w:marBottom w:val="0"/>
                      <w:divBdr>
                        <w:top w:val="none" w:sz="0" w:space="0" w:color="auto"/>
                        <w:left w:val="none" w:sz="0" w:space="0" w:color="auto"/>
                        <w:bottom w:val="none" w:sz="0" w:space="0" w:color="auto"/>
                        <w:right w:val="none" w:sz="0" w:space="0" w:color="auto"/>
                      </w:divBdr>
                    </w:div>
                  </w:divsChild>
                </w:div>
                <w:div w:id="475730422">
                  <w:marLeft w:val="0"/>
                  <w:marRight w:val="0"/>
                  <w:marTop w:val="0"/>
                  <w:marBottom w:val="0"/>
                  <w:divBdr>
                    <w:top w:val="none" w:sz="0" w:space="0" w:color="auto"/>
                    <w:left w:val="none" w:sz="0" w:space="0" w:color="auto"/>
                    <w:bottom w:val="none" w:sz="0" w:space="0" w:color="auto"/>
                    <w:right w:val="none" w:sz="0" w:space="0" w:color="auto"/>
                  </w:divBdr>
                  <w:divsChild>
                    <w:div w:id="1563446511">
                      <w:marLeft w:val="0"/>
                      <w:marRight w:val="0"/>
                      <w:marTop w:val="0"/>
                      <w:marBottom w:val="0"/>
                      <w:divBdr>
                        <w:top w:val="none" w:sz="0" w:space="0" w:color="auto"/>
                        <w:left w:val="none" w:sz="0" w:space="0" w:color="auto"/>
                        <w:bottom w:val="none" w:sz="0" w:space="0" w:color="auto"/>
                        <w:right w:val="none" w:sz="0" w:space="0" w:color="auto"/>
                      </w:divBdr>
                    </w:div>
                  </w:divsChild>
                </w:div>
                <w:div w:id="1726677121">
                  <w:marLeft w:val="0"/>
                  <w:marRight w:val="0"/>
                  <w:marTop w:val="0"/>
                  <w:marBottom w:val="0"/>
                  <w:divBdr>
                    <w:top w:val="none" w:sz="0" w:space="0" w:color="auto"/>
                    <w:left w:val="none" w:sz="0" w:space="0" w:color="auto"/>
                    <w:bottom w:val="none" w:sz="0" w:space="0" w:color="auto"/>
                    <w:right w:val="none" w:sz="0" w:space="0" w:color="auto"/>
                  </w:divBdr>
                  <w:divsChild>
                    <w:div w:id="419564988">
                      <w:marLeft w:val="0"/>
                      <w:marRight w:val="0"/>
                      <w:marTop w:val="0"/>
                      <w:marBottom w:val="0"/>
                      <w:divBdr>
                        <w:top w:val="none" w:sz="0" w:space="0" w:color="auto"/>
                        <w:left w:val="none" w:sz="0" w:space="0" w:color="auto"/>
                        <w:bottom w:val="none" w:sz="0" w:space="0" w:color="auto"/>
                        <w:right w:val="none" w:sz="0" w:space="0" w:color="auto"/>
                      </w:divBdr>
                    </w:div>
                  </w:divsChild>
                </w:div>
                <w:div w:id="868301792">
                  <w:marLeft w:val="0"/>
                  <w:marRight w:val="0"/>
                  <w:marTop w:val="0"/>
                  <w:marBottom w:val="0"/>
                  <w:divBdr>
                    <w:top w:val="none" w:sz="0" w:space="0" w:color="auto"/>
                    <w:left w:val="none" w:sz="0" w:space="0" w:color="auto"/>
                    <w:bottom w:val="none" w:sz="0" w:space="0" w:color="auto"/>
                    <w:right w:val="none" w:sz="0" w:space="0" w:color="auto"/>
                  </w:divBdr>
                  <w:divsChild>
                    <w:div w:id="1329939966">
                      <w:marLeft w:val="0"/>
                      <w:marRight w:val="0"/>
                      <w:marTop w:val="0"/>
                      <w:marBottom w:val="0"/>
                      <w:divBdr>
                        <w:top w:val="none" w:sz="0" w:space="0" w:color="auto"/>
                        <w:left w:val="none" w:sz="0" w:space="0" w:color="auto"/>
                        <w:bottom w:val="none" w:sz="0" w:space="0" w:color="auto"/>
                        <w:right w:val="none" w:sz="0" w:space="0" w:color="auto"/>
                      </w:divBdr>
                    </w:div>
                  </w:divsChild>
                </w:div>
                <w:div w:id="209151501">
                  <w:marLeft w:val="0"/>
                  <w:marRight w:val="0"/>
                  <w:marTop w:val="0"/>
                  <w:marBottom w:val="0"/>
                  <w:divBdr>
                    <w:top w:val="none" w:sz="0" w:space="0" w:color="auto"/>
                    <w:left w:val="none" w:sz="0" w:space="0" w:color="auto"/>
                    <w:bottom w:val="none" w:sz="0" w:space="0" w:color="auto"/>
                    <w:right w:val="none" w:sz="0" w:space="0" w:color="auto"/>
                  </w:divBdr>
                  <w:divsChild>
                    <w:div w:id="148055460">
                      <w:marLeft w:val="0"/>
                      <w:marRight w:val="0"/>
                      <w:marTop w:val="0"/>
                      <w:marBottom w:val="0"/>
                      <w:divBdr>
                        <w:top w:val="none" w:sz="0" w:space="0" w:color="auto"/>
                        <w:left w:val="none" w:sz="0" w:space="0" w:color="auto"/>
                        <w:bottom w:val="none" w:sz="0" w:space="0" w:color="auto"/>
                        <w:right w:val="none" w:sz="0" w:space="0" w:color="auto"/>
                      </w:divBdr>
                    </w:div>
                  </w:divsChild>
                </w:div>
                <w:div w:id="1238514198">
                  <w:marLeft w:val="0"/>
                  <w:marRight w:val="0"/>
                  <w:marTop w:val="0"/>
                  <w:marBottom w:val="0"/>
                  <w:divBdr>
                    <w:top w:val="none" w:sz="0" w:space="0" w:color="auto"/>
                    <w:left w:val="none" w:sz="0" w:space="0" w:color="auto"/>
                    <w:bottom w:val="none" w:sz="0" w:space="0" w:color="auto"/>
                    <w:right w:val="none" w:sz="0" w:space="0" w:color="auto"/>
                  </w:divBdr>
                  <w:divsChild>
                    <w:div w:id="344669937">
                      <w:marLeft w:val="0"/>
                      <w:marRight w:val="0"/>
                      <w:marTop w:val="0"/>
                      <w:marBottom w:val="0"/>
                      <w:divBdr>
                        <w:top w:val="none" w:sz="0" w:space="0" w:color="auto"/>
                        <w:left w:val="none" w:sz="0" w:space="0" w:color="auto"/>
                        <w:bottom w:val="none" w:sz="0" w:space="0" w:color="auto"/>
                        <w:right w:val="none" w:sz="0" w:space="0" w:color="auto"/>
                      </w:divBdr>
                    </w:div>
                  </w:divsChild>
                </w:div>
                <w:div w:id="257107221">
                  <w:marLeft w:val="0"/>
                  <w:marRight w:val="0"/>
                  <w:marTop w:val="0"/>
                  <w:marBottom w:val="0"/>
                  <w:divBdr>
                    <w:top w:val="none" w:sz="0" w:space="0" w:color="auto"/>
                    <w:left w:val="none" w:sz="0" w:space="0" w:color="auto"/>
                    <w:bottom w:val="none" w:sz="0" w:space="0" w:color="auto"/>
                    <w:right w:val="none" w:sz="0" w:space="0" w:color="auto"/>
                  </w:divBdr>
                  <w:divsChild>
                    <w:div w:id="2134326703">
                      <w:marLeft w:val="0"/>
                      <w:marRight w:val="0"/>
                      <w:marTop w:val="0"/>
                      <w:marBottom w:val="0"/>
                      <w:divBdr>
                        <w:top w:val="none" w:sz="0" w:space="0" w:color="auto"/>
                        <w:left w:val="none" w:sz="0" w:space="0" w:color="auto"/>
                        <w:bottom w:val="none" w:sz="0" w:space="0" w:color="auto"/>
                        <w:right w:val="none" w:sz="0" w:space="0" w:color="auto"/>
                      </w:divBdr>
                    </w:div>
                  </w:divsChild>
                </w:div>
                <w:div w:id="1222868576">
                  <w:marLeft w:val="0"/>
                  <w:marRight w:val="0"/>
                  <w:marTop w:val="0"/>
                  <w:marBottom w:val="0"/>
                  <w:divBdr>
                    <w:top w:val="none" w:sz="0" w:space="0" w:color="auto"/>
                    <w:left w:val="none" w:sz="0" w:space="0" w:color="auto"/>
                    <w:bottom w:val="none" w:sz="0" w:space="0" w:color="auto"/>
                    <w:right w:val="none" w:sz="0" w:space="0" w:color="auto"/>
                  </w:divBdr>
                  <w:divsChild>
                    <w:div w:id="755519936">
                      <w:marLeft w:val="0"/>
                      <w:marRight w:val="0"/>
                      <w:marTop w:val="0"/>
                      <w:marBottom w:val="0"/>
                      <w:divBdr>
                        <w:top w:val="none" w:sz="0" w:space="0" w:color="auto"/>
                        <w:left w:val="none" w:sz="0" w:space="0" w:color="auto"/>
                        <w:bottom w:val="none" w:sz="0" w:space="0" w:color="auto"/>
                        <w:right w:val="none" w:sz="0" w:space="0" w:color="auto"/>
                      </w:divBdr>
                    </w:div>
                  </w:divsChild>
                </w:div>
                <w:div w:id="833301264">
                  <w:marLeft w:val="0"/>
                  <w:marRight w:val="0"/>
                  <w:marTop w:val="0"/>
                  <w:marBottom w:val="0"/>
                  <w:divBdr>
                    <w:top w:val="none" w:sz="0" w:space="0" w:color="auto"/>
                    <w:left w:val="none" w:sz="0" w:space="0" w:color="auto"/>
                    <w:bottom w:val="none" w:sz="0" w:space="0" w:color="auto"/>
                    <w:right w:val="none" w:sz="0" w:space="0" w:color="auto"/>
                  </w:divBdr>
                  <w:divsChild>
                    <w:div w:id="1427077233">
                      <w:marLeft w:val="0"/>
                      <w:marRight w:val="0"/>
                      <w:marTop w:val="0"/>
                      <w:marBottom w:val="0"/>
                      <w:divBdr>
                        <w:top w:val="none" w:sz="0" w:space="0" w:color="auto"/>
                        <w:left w:val="none" w:sz="0" w:space="0" w:color="auto"/>
                        <w:bottom w:val="none" w:sz="0" w:space="0" w:color="auto"/>
                        <w:right w:val="none" w:sz="0" w:space="0" w:color="auto"/>
                      </w:divBdr>
                    </w:div>
                  </w:divsChild>
                </w:div>
                <w:div w:id="1476877882">
                  <w:marLeft w:val="0"/>
                  <w:marRight w:val="0"/>
                  <w:marTop w:val="0"/>
                  <w:marBottom w:val="0"/>
                  <w:divBdr>
                    <w:top w:val="none" w:sz="0" w:space="0" w:color="auto"/>
                    <w:left w:val="none" w:sz="0" w:space="0" w:color="auto"/>
                    <w:bottom w:val="none" w:sz="0" w:space="0" w:color="auto"/>
                    <w:right w:val="none" w:sz="0" w:space="0" w:color="auto"/>
                  </w:divBdr>
                  <w:divsChild>
                    <w:div w:id="423108796">
                      <w:marLeft w:val="0"/>
                      <w:marRight w:val="0"/>
                      <w:marTop w:val="0"/>
                      <w:marBottom w:val="0"/>
                      <w:divBdr>
                        <w:top w:val="none" w:sz="0" w:space="0" w:color="auto"/>
                        <w:left w:val="none" w:sz="0" w:space="0" w:color="auto"/>
                        <w:bottom w:val="none" w:sz="0" w:space="0" w:color="auto"/>
                        <w:right w:val="none" w:sz="0" w:space="0" w:color="auto"/>
                      </w:divBdr>
                    </w:div>
                  </w:divsChild>
                </w:div>
                <w:div w:id="994990097">
                  <w:marLeft w:val="0"/>
                  <w:marRight w:val="0"/>
                  <w:marTop w:val="0"/>
                  <w:marBottom w:val="0"/>
                  <w:divBdr>
                    <w:top w:val="none" w:sz="0" w:space="0" w:color="auto"/>
                    <w:left w:val="none" w:sz="0" w:space="0" w:color="auto"/>
                    <w:bottom w:val="none" w:sz="0" w:space="0" w:color="auto"/>
                    <w:right w:val="none" w:sz="0" w:space="0" w:color="auto"/>
                  </w:divBdr>
                  <w:divsChild>
                    <w:div w:id="104082170">
                      <w:marLeft w:val="0"/>
                      <w:marRight w:val="0"/>
                      <w:marTop w:val="0"/>
                      <w:marBottom w:val="0"/>
                      <w:divBdr>
                        <w:top w:val="none" w:sz="0" w:space="0" w:color="auto"/>
                        <w:left w:val="none" w:sz="0" w:space="0" w:color="auto"/>
                        <w:bottom w:val="none" w:sz="0" w:space="0" w:color="auto"/>
                        <w:right w:val="none" w:sz="0" w:space="0" w:color="auto"/>
                      </w:divBdr>
                    </w:div>
                  </w:divsChild>
                </w:div>
                <w:div w:id="1362053731">
                  <w:marLeft w:val="0"/>
                  <w:marRight w:val="0"/>
                  <w:marTop w:val="0"/>
                  <w:marBottom w:val="0"/>
                  <w:divBdr>
                    <w:top w:val="none" w:sz="0" w:space="0" w:color="auto"/>
                    <w:left w:val="none" w:sz="0" w:space="0" w:color="auto"/>
                    <w:bottom w:val="none" w:sz="0" w:space="0" w:color="auto"/>
                    <w:right w:val="none" w:sz="0" w:space="0" w:color="auto"/>
                  </w:divBdr>
                  <w:divsChild>
                    <w:div w:id="483396090">
                      <w:marLeft w:val="0"/>
                      <w:marRight w:val="0"/>
                      <w:marTop w:val="0"/>
                      <w:marBottom w:val="0"/>
                      <w:divBdr>
                        <w:top w:val="none" w:sz="0" w:space="0" w:color="auto"/>
                        <w:left w:val="none" w:sz="0" w:space="0" w:color="auto"/>
                        <w:bottom w:val="none" w:sz="0" w:space="0" w:color="auto"/>
                        <w:right w:val="none" w:sz="0" w:space="0" w:color="auto"/>
                      </w:divBdr>
                    </w:div>
                  </w:divsChild>
                </w:div>
                <w:div w:id="1484422248">
                  <w:marLeft w:val="0"/>
                  <w:marRight w:val="0"/>
                  <w:marTop w:val="0"/>
                  <w:marBottom w:val="0"/>
                  <w:divBdr>
                    <w:top w:val="none" w:sz="0" w:space="0" w:color="auto"/>
                    <w:left w:val="none" w:sz="0" w:space="0" w:color="auto"/>
                    <w:bottom w:val="none" w:sz="0" w:space="0" w:color="auto"/>
                    <w:right w:val="none" w:sz="0" w:space="0" w:color="auto"/>
                  </w:divBdr>
                  <w:divsChild>
                    <w:div w:id="1747147664">
                      <w:marLeft w:val="0"/>
                      <w:marRight w:val="0"/>
                      <w:marTop w:val="0"/>
                      <w:marBottom w:val="0"/>
                      <w:divBdr>
                        <w:top w:val="none" w:sz="0" w:space="0" w:color="auto"/>
                        <w:left w:val="none" w:sz="0" w:space="0" w:color="auto"/>
                        <w:bottom w:val="none" w:sz="0" w:space="0" w:color="auto"/>
                        <w:right w:val="none" w:sz="0" w:space="0" w:color="auto"/>
                      </w:divBdr>
                    </w:div>
                  </w:divsChild>
                </w:div>
                <w:div w:id="1282808637">
                  <w:marLeft w:val="0"/>
                  <w:marRight w:val="0"/>
                  <w:marTop w:val="0"/>
                  <w:marBottom w:val="0"/>
                  <w:divBdr>
                    <w:top w:val="none" w:sz="0" w:space="0" w:color="auto"/>
                    <w:left w:val="none" w:sz="0" w:space="0" w:color="auto"/>
                    <w:bottom w:val="none" w:sz="0" w:space="0" w:color="auto"/>
                    <w:right w:val="none" w:sz="0" w:space="0" w:color="auto"/>
                  </w:divBdr>
                  <w:divsChild>
                    <w:div w:id="1485707494">
                      <w:marLeft w:val="0"/>
                      <w:marRight w:val="0"/>
                      <w:marTop w:val="0"/>
                      <w:marBottom w:val="0"/>
                      <w:divBdr>
                        <w:top w:val="none" w:sz="0" w:space="0" w:color="auto"/>
                        <w:left w:val="none" w:sz="0" w:space="0" w:color="auto"/>
                        <w:bottom w:val="none" w:sz="0" w:space="0" w:color="auto"/>
                        <w:right w:val="none" w:sz="0" w:space="0" w:color="auto"/>
                      </w:divBdr>
                    </w:div>
                  </w:divsChild>
                </w:div>
                <w:div w:id="447286593">
                  <w:marLeft w:val="0"/>
                  <w:marRight w:val="0"/>
                  <w:marTop w:val="0"/>
                  <w:marBottom w:val="0"/>
                  <w:divBdr>
                    <w:top w:val="none" w:sz="0" w:space="0" w:color="auto"/>
                    <w:left w:val="none" w:sz="0" w:space="0" w:color="auto"/>
                    <w:bottom w:val="none" w:sz="0" w:space="0" w:color="auto"/>
                    <w:right w:val="none" w:sz="0" w:space="0" w:color="auto"/>
                  </w:divBdr>
                  <w:divsChild>
                    <w:div w:id="2058360337">
                      <w:marLeft w:val="0"/>
                      <w:marRight w:val="0"/>
                      <w:marTop w:val="0"/>
                      <w:marBottom w:val="0"/>
                      <w:divBdr>
                        <w:top w:val="none" w:sz="0" w:space="0" w:color="auto"/>
                        <w:left w:val="none" w:sz="0" w:space="0" w:color="auto"/>
                        <w:bottom w:val="none" w:sz="0" w:space="0" w:color="auto"/>
                        <w:right w:val="none" w:sz="0" w:space="0" w:color="auto"/>
                      </w:divBdr>
                    </w:div>
                  </w:divsChild>
                </w:div>
                <w:div w:id="460927053">
                  <w:marLeft w:val="0"/>
                  <w:marRight w:val="0"/>
                  <w:marTop w:val="0"/>
                  <w:marBottom w:val="0"/>
                  <w:divBdr>
                    <w:top w:val="none" w:sz="0" w:space="0" w:color="auto"/>
                    <w:left w:val="none" w:sz="0" w:space="0" w:color="auto"/>
                    <w:bottom w:val="none" w:sz="0" w:space="0" w:color="auto"/>
                    <w:right w:val="none" w:sz="0" w:space="0" w:color="auto"/>
                  </w:divBdr>
                  <w:divsChild>
                    <w:div w:id="241111983">
                      <w:marLeft w:val="0"/>
                      <w:marRight w:val="0"/>
                      <w:marTop w:val="0"/>
                      <w:marBottom w:val="0"/>
                      <w:divBdr>
                        <w:top w:val="none" w:sz="0" w:space="0" w:color="auto"/>
                        <w:left w:val="none" w:sz="0" w:space="0" w:color="auto"/>
                        <w:bottom w:val="none" w:sz="0" w:space="0" w:color="auto"/>
                        <w:right w:val="none" w:sz="0" w:space="0" w:color="auto"/>
                      </w:divBdr>
                    </w:div>
                  </w:divsChild>
                </w:div>
                <w:div w:id="965280156">
                  <w:marLeft w:val="0"/>
                  <w:marRight w:val="0"/>
                  <w:marTop w:val="0"/>
                  <w:marBottom w:val="0"/>
                  <w:divBdr>
                    <w:top w:val="none" w:sz="0" w:space="0" w:color="auto"/>
                    <w:left w:val="none" w:sz="0" w:space="0" w:color="auto"/>
                    <w:bottom w:val="none" w:sz="0" w:space="0" w:color="auto"/>
                    <w:right w:val="none" w:sz="0" w:space="0" w:color="auto"/>
                  </w:divBdr>
                  <w:divsChild>
                    <w:div w:id="125856890">
                      <w:marLeft w:val="0"/>
                      <w:marRight w:val="0"/>
                      <w:marTop w:val="0"/>
                      <w:marBottom w:val="0"/>
                      <w:divBdr>
                        <w:top w:val="none" w:sz="0" w:space="0" w:color="auto"/>
                        <w:left w:val="none" w:sz="0" w:space="0" w:color="auto"/>
                        <w:bottom w:val="none" w:sz="0" w:space="0" w:color="auto"/>
                        <w:right w:val="none" w:sz="0" w:space="0" w:color="auto"/>
                      </w:divBdr>
                    </w:div>
                  </w:divsChild>
                </w:div>
                <w:div w:id="2110008168">
                  <w:marLeft w:val="0"/>
                  <w:marRight w:val="0"/>
                  <w:marTop w:val="0"/>
                  <w:marBottom w:val="0"/>
                  <w:divBdr>
                    <w:top w:val="none" w:sz="0" w:space="0" w:color="auto"/>
                    <w:left w:val="none" w:sz="0" w:space="0" w:color="auto"/>
                    <w:bottom w:val="none" w:sz="0" w:space="0" w:color="auto"/>
                    <w:right w:val="none" w:sz="0" w:space="0" w:color="auto"/>
                  </w:divBdr>
                  <w:divsChild>
                    <w:div w:id="1177304522">
                      <w:marLeft w:val="0"/>
                      <w:marRight w:val="0"/>
                      <w:marTop w:val="0"/>
                      <w:marBottom w:val="0"/>
                      <w:divBdr>
                        <w:top w:val="none" w:sz="0" w:space="0" w:color="auto"/>
                        <w:left w:val="none" w:sz="0" w:space="0" w:color="auto"/>
                        <w:bottom w:val="none" w:sz="0" w:space="0" w:color="auto"/>
                        <w:right w:val="none" w:sz="0" w:space="0" w:color="auto"/>
                      </w:divBdr>
                    </w:div>
                  </w:divsChild>
                </w:div>
                <w:div w:id="364713845">
                  <w:marLeft w:val="0"/>
                  <w:marRight w:val="0"/>
                  <w:marTop w:val="0"/>
                  <w:marBottom w:val="0"/>
                  <w:divBdr>
                    <w:top w:val="none" w:sz="0" w:space="0" w:color="auto"/>
                    <w:left w:val="none" w:sz="0" w:space="0" w:color="auto"/>
                    <w:bottom w:val="none" w:sz="0" w:space="0" w:color="auto"/>
                    <w:right w:val="none" w:sz="0" w:space="0" w:color="auto"/>
                  </w:divBdr>
                  <w:divsChild>
                    <w:div w:id="1445271567">
                      <w:marLeft w:val="0"/>
                      <w:marRight w:val="0"/>
                      <w:marTop w:val="0"/>
                      <w:marBottom w:val="0"/>
                      <w:divBdr>
                        <w:top w:val="none" w:sz="0" w:space="0" w:color="auto"/>
                        <w:left w:val="none" w:sz="0" w:space="0" w:color="auto"/>
                        <w:bottom w:val="none" w:sz="0" w:space="0" w:color="auto"/>
                        <w:right w:val="none" w:sz="0" w:space="0" w:color="auto"/>
                      </w:divBdr>
                    </w:div>
                  </w:divsChild>
                </w:div>
                <w:div w:id="488517160">
                  <w:marLeft w:val="0"/>
                  <w:marRight w:val="0"/>
                  <w:marTop w:val="0"/>
                  <w:marBottom w:val="0"/>
                  <w:divBdr>
                    <w:top w:val="none" w:sz="0" w:space="0" w:color="auto"/>
                    <w:left w:val="none" w:sz="0" w:space="0" w:color="auto"/>
                    <w:bottom w:val="none" w:sz="0" w:space="0" w:color="auto"/>
                    <w:right w:val="none" w:sz="0" w:space="0" w:color="auto"/>
                  </w:divBdr>
                  <w:divsChild>
                    <w:div w:id="52506298">
                      <w:marLeft w:val="0"/>
                      <w:marRight w:val="0"/>
                      <w:marTop w:val="0"/>
                      <w:marBottom w:val="0"/>
                      <w:divBdr>
                        <w:top w:val="none" w:sz="0" w:space="0" w:color="auto"/>
                        <w:left w:val="none" w:sz="0" w:space="0" w:color="auto"/>
                        <w:bottom w:val="none" w:sz="0" w:space="0" w:color="auto"/>
                        <w:right w:val="none" w:sz="0" w:space="0" w:color="auto"/>
                      </w:divBdr>
                    </w:div>
                  </w:divsChild>
                </w:div>
                <w:div w:id="276722023">
                  <w:marLeft w:val="0"/>
                  <w:marRight w:val="0"/>
                  <w:marTop w:val="0"/>
                  <w:marBottom w:val="0"/>
                  <w:divBdr>
                    <w:top w:val="none" w:sz="0" w:space="0" w:color="auto"/>
                    <w:left w:val="none" w:sz="0" w:space="0" w:color="auto"/>
                    <w:bottom w:val="none" w:sz="0" w:space="0" w:color="auto"/>
                    <w:right w:val="none" w:sz="0" w:space="0" w:color="auto"/>
                  </w:divBdr>
                  <w:divsChild>
                    <w:div w:id="1555896482">
                      <w:marLeft w:val="0"/>
                      <w:marRight w:val="0"/>
                      <w:marTop w:val="0"/>
                      <w:marBottom w:val="0"/>
                      <w:divBdr>
                        <w:top w:val="none" w:sz="0" w:space="0" w:color="auto"/>
                        <w:left w:val="none" w:sz="0" w:space="0" w:color="auto"/>
                        <w:bottom w:val="none" w:sz="0" w:space="0" w:color="auto"/>
                        <w:right w:val="none" w:sz="0" w:space="0" w:color="auto"/>
                      </w:divBdr>
                    </w:div>
                  </w:divsChild>
                </w:div>
                <w:div w:id="736586263">
                  <w:marLeft w:val="0"/>
                  <w:marRight w:val="0"/>
                  <w:marTop w:val="0"/>
                  <w:marBottom w:val="0"/>
                  <w:divBdr>
                    <w:top w:val="none" w:sz="0" w:space="0" w:color="auto"/>
                    <w:left w:val="none" w:sz="0" w:space="0" w:color="auto"/>
                    <w:bottom w:val="none" w:sz="0" w:space="0" w:color="auto"/>
                    <w:right w:val="none" w:sz="0" w:space="0" w:color="auto"/>
                  </w:divBdr>
                  <w:divsChild>
                    <w:div w:id="885917451">
                      <w:marLeft w:val="0"/>
                      <w:marRight w:val="0"/>
                      <w:marTop w:val="0"/>
                      <w:marBottom w:val="0"/>
                      <w:divBdr>
                        <w:top w:val="none" w:sz="0" w:space="0" w:color="auto"/>
                        <w:left w:val="none" w:sz="0" w:space="0" w:color="auto"/>
                        <w:bottom w:val="none" w:sz="0" w:space="0" w:color="auto"/>
                        <w:right w:val="none" w:sz="0" w:space="0" w:color="auto"/>
                      </w:divBdr>
                    </w:div>
                  </w:divsChild>
                </w:div>
                <w:div w:id="473522372">
                  <w:marLeft w:val="0"/>
                  <w:marRight w:val="0"/>
                  <w:marTop w:val="0"/>
                  <w:marBottom w:val="0"/>
                  <w:divBdr>
                    <w:top w:val="none" w:sz="0" w:space="0" w:color="auto"/>
                    <w:left w:val="none" w:sz="0" w:space="0" w:color="auto"/>
                    <w:bottom w:val="none" w:sz="0" w:space="0" w:color="auto"/>
                    <w:right w:val="none" w:sz="0" w:space="0" w:color="auto"/>
                  </w:divBdr>
                  <w:divsChild>
                    <w:div w:id="347295276">
                      <w:marLeft w:val="0"/>
                      <w:marRight w:val="0"/>
                      <w:marTop w:val="0"/>
                      <w:marBottom w:val="0"/>
                      <w:divBdr>
                        <w:top w:val="none" w:sz="0" w:space="0" w:color="auto"/>
                        <w:left w:val="none" w:sz="0" w:space="0" w:color="auto"/>
                        <w:bottom w:val="none" w:sz="0" w:space="0" w:color="auto"/>
                        <w:right w:val="none" w:sz="0" w:space="0" w:color="auto"/>
                      </w:divBdr>
                    </w:div>
                  </w:divsChild>
                </w:div>
                <w:div w:id="986858073">
                  <w:marLeft w:val="0"/>
                  <w:marRight w:val="0"/>
                  <w:marTop w:val="0"/>
                  <w:marBottom w:val="0"/>
                  <w:divBdr>
                    <w:top w:val="none" w:sz="0" w:space="0" w:color="auto"/>
                    <w:left w:val="none" w:sz="0" w:space="0" w:color="auto"/>
                    <w:bottom w:val="none" w:sz="0" w:space="0" w:color="auto"/>
                    <w:right w:val="none" w:sz="0" w:space="0" w:color="auto"/>
                  </w:divBdr>
                  <w:divsChild>
                    <w:div w:id="1818955955">
                      <w:marLeft w:val="0"/>
                      <w:marRight w:val="0"/>
                      <w:marTop w:val="0"/>
                      <w:marBottom w:val="0"/>
                      <w:divBdr>
                        <w:top w:val="none" w:sz="0" w:space="0" w:color="auto"/>
                        <w:left w:val="none" w:sz="0" w:space="0" w:color="auto"/>
                        <w:bottom w:val="none" w:sz="0" w:space="0" w:color="auto"/>
                        <w:right w:val="none" w:sz="0" w:space="0" w:color="auto"/>
                      </w:divBdr>
                    </w:div>
                  </w:divsChild>
                </w:div>
                <w:div w:id="363604377">
                  <w:marLeft w:val="0"/>
                  <w:marRight w:val="0"/>
                  <w:marTop w:val="0"/>
                  <w:marBottom w:val="0"/>
                  <w:divBdr>
                    <w:top w:val="none" w:sz="0" w:space="0" w:color="auto"/>
                    <w:left w:val="none" w:sz="0" w:space="0" w:color="auto"/>
                    <w:bottom w:val="none" w:sz="0" w:space="0" w:color="auto"/>
                    <w:right w:val="none" w:sz="0" w:space="0" w:color="auto"/>
                  </w:divBdr>
                  <w:divsChild>
                    <w:div w:id="1665011930">
                      <w:marLeft w:val="0"/>
                      <w:marRight w:val="0"/>
                      <w:marTop w:val="0"/>
                      <w:marBottom w:val="0"/>
                      <w:divBdr>
                        <w:top w:val="none" w:sz="0" w:space="0" w:color="auto"/>
                        <w:left w:val="none" w:sz="0" w:space="0" w:color="auto"/>
                        <w:bottom w:val="none" w:sz="0" w:space="0" w:color="auto"/>
                        <w:right w:val="none" w:sz="0" w:space="0" w:color="auto"/>
                      </w:divBdr>
                    </w:div>
                  </w:divsChild>
                </w:div>
                <w:div w:id="1153789363">
                  <w:marLeft w:val="0"/>
                  <w:marRight w:val="0"/>
                  <w:marTop w:val="0"/>
                  <w:marBottom w:val="0"/>
                  <w:divBdr>
                    <w:top w:val="none" w:sz="0" w:space="0" w:color="auto"/>
                    <w:left w:val="none" w:sz="0" w:space="0" w:color="auto"/>
                    <w:bottom w:val="none" w:sz="0" w:space="0" w:color="auto"/>
                    <w:right w:val="none" w:sz="0" w:space="0" w:color="auto"/>
                  </w:divBdr>
                  <w:divsChild>
                    <w:div w:id="1888643962">
                      <w:marLeft w:val="0"/>
                      <w:marRight w:val="0"/>
                      <w:marTop w:val="0"/>
                      <w:marBottom w:val="0"/>
                      <w:divBdr>
                        <w:top w:val="none" w:sz="0" w:space="0" w:color="auto"/>
                        <w:left w:val="none" w:sz="0" w:space="0" w:color="auto"/>
                        <w:bottom w:val="none" w:sz="0" w:space="0" w:color="auto"/>
                        <w:right w:val="none" w:sz="0" w:space="0" w:color="auto"/>
                      </w:divBdr>
                    </w:div>
                  </w:divsChild>
                </w:div>
                <w:div w:id="1426613819">
                  <w:marLeft w:val="0"/>
                  <w:marRight w:val="0"/>
                  <w:marTop w:val="0"/>
                  <w:marBottom w:val="0"/>
                  <w:divBdr>
                    <w:top w:val="none" w:sz="0" w:space="0" w:color="auto"/>
                    <w:left w:val="none" w:sz="0" w:space="0" w:color="auto"/>
                    <w:bottom w:val="none" w:sz="0" w:space="0" w:color="auto"/>
                    <w:right w:val="none" w:sz="0" w:space="0" w:color="auto"/>
                  </w:divBdr>
                  <w:divsChild>
                    <w:div w:id="584346100">
                      <w:marLeft w:val="0"/>
                      <w:marRight w:val="0"/>
                      <w:marTop w:val="0"/>
                      <w:marBottom w:val="0"/>
                      <w:divBdr>
                        <w:top w:val="none" w:sz="0" w:space="0" w:color="auto"/>
                        <w:left w:val="none" w:sz="0" w:space="0" w:color="auto"/>
                        <w:bottom w:val="none" w:sz="0" w:space="0" w:color="auto"/>
                        <w:right w:val="none" w:sz="0" w:space="0" w:color="auto"/>
                      </w:divBdr>
                    </w:div>
                  </w:divsChild>
                </w:div>
                <w:div w:id="429859703">
                  <w:marLeft w:val="0"/>
                  <w:marRight w:val="0"/>
                  <w:marTop w:val="0"/>
                  <w:marBottom w:val="0"/>
                  <w:divBdr>
                    <w:top w:val="none" w:sz="0" w:space="0" w:color="auto"/>
                    <w:left w:val="none" w:sz="0" w:space="0" w:color="auto"/>
                    <w:bottom w:val="none" w:sz="0" w:space="0" w:color="auto"/>
                    <w:right w:val="none" w:sz="0" w:space="0" w:color="auto"/>
                  </w:divBdr>
                  <w:divsChild>
                    <w:div w:id="117721224">
                      <w:marLeft w:val="0"/>
                      <w:marRight w:val="0"/>
                      <w:marTop w:val="0"/>
                      <w:marBottom w:val="0"/>
                      <w:divBdr>
                        <w:top w:val="none" w:sz="0" w:space="0" w:color="auto"/>
                        <w:left w:val="none" w:sz="0" w:space="0" w:color="auto"/>
                        <w:bottom w:val="none" w:sz="0" w:space="0" w:color="auto"/>
                        <w:right w:val="none" w:sz="0" w:space="0" w:color="auto"/>
                      </w:divBdr>
                    </w:div>
                  </w:divsChild>
                </w:div>
                <w:div w:id="99759983">
                  <w:marLeft w:val="0"/>
                  <w:marRight w:val="0"/>
                  <w:marTop w:val="0"/>
                  <w:marBottom w:val="0"/>
                  <w:divBdr>
                    <w:top w:val="none" w:sz="0" w:space="0" w:color="auto"/>
                    <w:left w:val="none" w:sz="0" w:space="0" w:color="auto"/>
                    <w:bottom w:val="none" w:sz="0" w:space="0" w:color="auto"/>
                    <w:right w:val="none" w:sz="0" w:space="0" w:color="auto"/>
                  </w:divBdr>
                  <w:divsChild>
                    <w:div w:id="803694633">
                      <w:marLeft w:val="0"/>
                      <w:marRight w:val="0"/>
                      <w:marTop w:val="0"/>
                      <w:marBottom w:val="0"/>
                      <w:divBdr>
                        <w:top w:val="none" w:sz="0" w:space="0" w:color="auto"/>
                        <w:left w:val="none" w:sz="0" w:space="0" w:color="auto"/>
                        <w:bottom w:val="none" w:sz="0" w:space="0" w:color="auto"/>
                        <w:right w:val="none" w:sz="0" w:space="0" w:color="auto"/>
                      </w:divBdr>
                    </w:div>
                  </w:divsChild>
                </w:div>
                <w:div w:id="953947171">
                  <w:marLeft w:val="0"/>
                  <w:marRight w:val="0"/>
                  <w:marTop w:val="0"/>
                  <w:marBottom w:val="0"/>
                  <w:divBdr>
                    <w:top w:val="none" w:sz="0" w:space="0" w:color="auto"/>
                    <w:left w:val="none" w:sz="0" w:space="0" w:color="auto"/>
                    <w:bottom w:val="none" w:sz="0" w:space="0" w:color="auto"/>
                    <w:right w:val="none" w:sz="0" w:space="0" w:color="auto"/>
                  </w:divBdr>
                  <w:divsChild>
                    <w:div w:id="695738198">
                      <w:marLeft w:val="0"/>
                      <w:marRight w:val="0"/>
                      <w:marTop w:val="0"/>
                      <w:marBottom w:val="0"/>
                      <w:divBdr>
                        <w:top w:val="none" w:sz="0" w:space="0" w:color="auto"/>
                        <w:left w:val="none" w:sz="0" w:space="0" w:color="auto"/>
                        <w:bottom w:val="none" w:sz="0" w:space="0" w:color="auto"/>
                        <w:right w:val="none" w:sz="0" w:space="0" w:color="auto"/>
                      </w:divBdr>
                    </w:div>
                  </w:divsChild>
                </w:div>
                <w:div w:id="261379456">
                  <w:marLeft w:val="0"/>
                  <w:marRight w:val="0"/>
                  <w:marTop w:val="0"/>
                  <w:marBottom w:val="0"/>
                  <w:divBdr>
                    <w:top w:val="none" w:sz="0" w:space="0" w:color="auto"/>
                    <w:left w:val="none" w:sz="0" w:space="0" w:color="auto"/>
                    <w:bottom w:val="none" w:sz="0" w:space="0" w:color="auto"/>
                    <w:right w:val="none" w:sz="0" w:space="0" w:color="auto"/>
                  </w:divBdr>
                  <w:divsChild>
                    <w:div w:id="55205044">
                      <w:marLeft w:val="0"/>
                      <w:marRight w:val="0"/>
                      <w:marTop w:val="0"/>
                      <w:marBottom w:val="0"/>
                      <w:divBdr>
                        <w:top w:val="none" w:sz="0" w:space="0" w:color="auto"/>
                        <w:left w:val="none" w:sz="0" w:space="0" w:color="auto"/>
                        <w:bottom w:val="none" w:sz="0" w:space="0" w:color="auto"/>
                        <w:right w:val="none" w:sz="0" w:space="0" w:color="auto"/>
                      </w:divBdr>
                    </w:div>
                  </w:divsChild>
                </w:div>
                <w:div w:id="1292903742">
                  <w:marLeft w:val="0"/>
                  <w:marRight w:val="0"/>
                  <w:marTop w:val="0"/>
                  <w:marBottom w:val="0"/>
                  <w:divBdr>
                    <w:top w:val="none" w:sz="0" w:space="0" w:color="auto"/>
                    <w:left w:val="none" w:sz="0" w:space="0" w:color="auto"/>
                    <w:bottom w:val="none" w:sz="0" w:space="0" w:color="auto"/>
                    <w:right w:val="none" w:sz="0" w:space="0" w:color="auto"/>
                  </w:divBdr>
                  <w:divsChild>
                    <w:div w:id="675497767">
                      <w:marLeft w:val="0"/>
                      <w:marRight w:val="0"/>
                      <w:marTop w:val="0"/>
                      <w:marBottom w:val="0"/>
                      <w:divBdr>
                        <w:top w:val="none" w:sz="0" w:space="0" w:color="auto"/>
                        <w:left w:val="none" w:sz="0" w:space="0" w:color="auto"/>
                        <w:bottom w:val="none" w:sz="0" w:space="0" w:color="auto"/>
                        <w:right w:val="none" w:sz="0" w:space="0" w:color="auto"/>
                      </w:divBdr>
                    </w:div>
                  </w:divsChild>
                </w:div>
                <w:div w:id="100302314">
                  <w:marLeft w:val="0"/>
                  <w:marRight w:val="0"/>
                  <w:marTop w:val="0"/>
                  <w:marBottom w:val="0"/>
                  <w:divBdr>
                    <w:top w:val="none" w:sz="0" w:space="0" w:color="auto"/>
                    <w:left w:val="none" w:sz="0" w:space="0" w:color="auto"/>
                    <w:bottom w:val="none" w:sz="0" w:space="0" w:color="auto"/>
                    <w:right w:val="none" w:sz="0" w:space="0" w:color="auto"/>
                  </w:divBdr>
                  <w:divsChild>
                    <w:div w:id="1535459860">
                      <w:marLeft w:val="0"/>
                      <w:marRight w:val="0"/>
                      <w:marTop w:val="0"/>
                      <w:marBottom w:val="0"/>
                      <w:divBdr>
                        <w:top w:val="none" w:sz="0" w:space="0" w:color="auto"/>
                        <w:left w:val="none" w:sz="0" w:space="0" w:color="auto"/>
                        <w:bottom w:val="none" w:sz="0" w:space="0" w:color="auto"/>
                        <w:right w:val="none" w:sz="0" w:space="0" w:color="auto"/>
                      </w:divBdr>
                    </w:div>
                  </w:divsChild>
                </w:div>
                <w:div w:id="229728257">
                  <w:marLeft w:val="0"/>
                  <w:marRight w:val="0"/>
                  <w:marTop w:val="0"/>
                  <w:marBottom w:val="0"/>
                  <w:divBdr>
                    <w:top w:val="none" w:sz="0" w:space="0" w:color="auto"/>
                    <w:left w:val="none" w:sz="0" w:space="0" w:color="auto"/>
                    <w:bottom w:val="none" w:sz="0" w:space="0" w:color="auto"/>
                    <w:right w:val="none" w:sz="0" w:space="0" w:color="auto"/>
                  </w:divBdr>
                  <w:divsChild>
                    <w:div w:id="530262409">
                      <w:marLeft w:val="0"/>
                      <w:marRight w:val="0"/>
                      <w:marTop w:val="0"/>
                      <w:marBottom w:val="0"/>
                      <w:divBdr>
                        <w:top w:val="none" w:sz="0" w:space="0" w:color="auto"/>
                        <w:left w:val="none" w:sz="0" w:space="0" w:color="auto"/>
                        <w:bottom w:val="none" w:sz="0" w:space="0" w:color="auto"/>
                        <w:right w:val="none" w:sz="0" w:space="0" w:color="auto"/>
                      </w:divBdr>
                    </w:div>
                  </w:divsChild>
                </w:div>
                <w:div w:id="1985812802">
                  <w:marLeft w:val="0"/>
                  <w:marRight w:val="0"/>
                  <w:marTop w:val="0"/>
                  <w:marBottom w:val="0"/>
                  <w:divBdr>
                    <w:top w:val="none" w:sz="0" w:space="0" w:color="auto"/>
                    <w:left w:val="none" w:sz="0" w:space="0" w:color="auto"/>
                    <w:bottom w:val="none" w:sz="0" w:space="0" w:color="auto"/>
                    <w:right w:val="none" w:sz="0" w:space="0" w:color="auto"/>
                  </w:divBdr>
                  <w:divsChild>
                    <w:div w:id="439960750">
                      <w:marLeft w:val="0"/>
                      <w:marRight w:val="0"/>
                      <w:marTop w:val="0"/>
                      <w:marBottom w:val="0"/>
                      <w:divBdr>
                        <w:top w:val="none" w:sz="0" w:space="0" w:color="auto"/>
                        <w:left w:val="none" w:sz="0" w:space="0" w:color="auto"/>
                        <w:bottom w:val="none" w:sz="0" w:space="0" w:color="auto"/>
                        <w:right w:val="none" w:sz="0" w:space="0" w:color="auto"/>
                      </w:divBdr>
                    </w:div>
                  </w:divsChild>
                </w:div>
                <w:div w:id="1846246841">
                  <w:marLeft w:val="0"/>
                  <w:marRight w:val="0"/>
                  <w:marTop w:val="0"/>
                  <w:marBottom w:val="0"/>
                  <w:divBdr>
                    <w:top w:val="none" w:sz="0" w:space="0" w:color="auto"/>
                    <w:left w:val="none" w:sz="0" w:space="0" w:color="auto"/>
                    <w:bottom w:val="none" w:sz="0" w:space="0" w:color="auto"/>
                    <w:right w:val="none" w:sz="0" w:space="0" w:color="auto"/>
                  </w:divBdr>
                  <w:divsChild>
                    <w:div w:id="70541108">
                      <w:marLeft w:val="0"/>
                      <w:marRight w:val="0"/>
                      <w:marTop w:val="0"/>
                      <w:marBottom w:val="0"/>
                      <w:divBdr>
                        <w:top w:val="none" w:sz="0" w:space="0" w:color="auto"/>
                        <w:left w:val="none" w:sz="0" w:space="0" w:color="auto"/>
                        <w:bottom w:val="none" w:sz="0" w:space="0" w:color="auto"/>
                        <w:right w:val="none" w:sz="0" w:space="0" w:color="auto"/>
                      </w:divBdr>
                    </w:div>
                  </w:divsChild>
                </w:div>
                <w:div w:id="302009758">
                  <w:marLeft w:val="0"/>
                  <w:marRight w:val="0"/>
                  <w:marTop w:val="0"/>
                  <w:marBottom w:val="0"/>
                  <w:divBdr>
                    <w:top w:val="none" w:sz="0" w:space="0" w:color="auto"/>
                    <w:left w:val="none" w:sz="0" w:space="0" w:color="auto"/>
                    <w:bottom w:val="none" w:sz="0" w:space="0" w:color="auto"/>
                    <w:right w:val="none" w:sz="0" w:space="0" w:color="auto"/>
                  </w:divBdr>
                  <w:divsChild>
                    <w:div w:id="1531720254">
                      <w:marLeft w:val="0"/>
                      <w:marRight w:val="0"/>
                      <w:marTop w:val="0"/>
                      <w:marBottom w:val="0"/>
                      <w:divBdr>
                        <w:top w:val="none" w:sz="0" w:space="0" w:color="auto"/>
                        <w:left w:val="none" w:sz="0" w:space="0" w:color="auto"/>
                        <w:bottom w:val="none" w:sz="0" w:space="0" w:color="auto"/>
                        <w:right w:val="none" w:sz="0" w:space="0" w:color="auto"/>
                      </w:divBdr>
                    </w:div>
                  </w:divsChild>
                </w:div>
                <w:div w:id="866868350">
                  <w:marLeft w:val="0"/>
                  <w:marRight w:val="0"/>
                  <w:marTop w:val="0"/>
                  <w:marBottom w:val="0"/>
                  <w:divBdr>
                    <w:top w:val="none" w:sz="0" w:space="0" w:color="auto"/>
                    <w:left w:val="none" w:sz="0" w:space="0" w:color="auto"/>
                    <w:bottom w:val="none" w:sz="0" w:space="0" w:color="auto"/>
                    <w:right w:val="none" w:sz="0" w:space="0" w:color="auto"/>
                  </w:divBdr>
                  <w:divsChild>
                    <w:div w:id="1142849306">
                      <w:marLeft w:val="0"/>
                      <w:marRight w:val="0"/>
                      <w:marTop w:val="0"/>
                      <w:marBottom w:val="0"/>
                      <w:divBdr>
                        <w:top w:val="none" w:sz="0" w:space="0" w:color="auto"/>
                        <w:left w:val="none" w:sz="0" w:space="0" w:color="auto"/>
                        <w:bottom w:val="none" w:sz="0" w:space="0" w:color="auto"/>
                        <w:right w:val="none" w:sz="0" w:space="0" w:color="auto"/>
                      </w:divBdr>
                    </w:div>
                  </w:divsChild>
                </w:div>
                <w:div w:id="1965381530">
                  <w:marLeft w:val="0"/>
                  <w:marRight w:val="0"/>
                  <w:marTop w:val="0"/>
                  <w:marBottom w:val="0"/>
                  <w:divBdr>
                    <w:top w:val="none" w:sz="0" w:space="0" w:color="auto"/>
                    <w:left w:val="none" w:sz="0" w:space="0" w:color="auto"/>
                    <w:bottom w:val="none" w:sz="0" w:space="0" w:color="auto"/>
                    <w:right w:val="none" w:sz="0" w:space="0" w:color="auto"/>
                  </w:divBdr>
                  <w:divsChild>
                    <w:div w:id="2037657570">
                      <w:marLeft w:val="0"/>
                      <w:marRight w:val="0"/>
                      <w:marTop w:val="0"/>
                      <w:marBottom w:val="0"/>
                      <w:divBdr>
                        <w:top w:val="none" w:sz="0" w:space="0" w:color="auto"/>
                        <w:left w:val="none" w:sz="0" w:space="0" w:color="auto"/>
                        <w:bottom w:val="none" w:sz="0" w:space="0" w:color="auto"/>
                        <w:right w:val="none" w:sz="0" w:space="0" w:color="auto"/>
                      </w:divBdr>
                    </w:div>
                  </w:divsChild>
                </w:div>
                <w:div w:id="2011710425">
                  <w:marLeft w:val="0"/>
                  <w:marRight w:val="0"/>
                  <w:marTop w:val="0"/>
                  <w:marBottom w:val="0"/>
                  <w:divBdr>
                    <w:top w:val="none" w:sz="0" w:space="0" w:color="auto"/>
                    <w:left w:val="none" w:sz="0" w:space="0" w:color="auto"/>
                    <w:bottom w:val="none" w:sz="0" w:space="0" w:color="auto"/>
                    <w:right w:val="none" w:sz="0" w:space="0" w:color="auto"/>
                  </w:divBdr>
                  <w:divsChild>
                    <w:div w:id="1441412863">
                      <w:marLeft w:val="0"/>
                      <w:marRight w:val="0"/>
                      <w:marTop w:val="0"/>
                      <w:marBottom w:val="0"/>
                      <w:divBdr>
                        <w:top w:val="none" w:sz="0" w:space="0" w:color="auto"/>
                        <w:left w:val="none" w:sz="0" w:space="0" w:color="auto"/>
                        <w:bottom w:val="none" w:sz="0" w:space="0" w:color="auto"/>
                        <w:right w:val="none" w:sz="0" w:space="0" w:color="auto"/>
                      </w:divBdr>
                    </w:div>
                  </w:divsChild>
                </w:div>
                <w:div w:id="1240362077">
                  <w:marLeft w:val="0"/>
                  <w:marRight w:val="0"/>
                  <w:marTop w:val="0"/>
                  <w:marBottom w:val="0"/>
                  <w:divBdr>
                    <w:top w:val="none" w:sz="0" w:space="0" w:color="auto"/>
                    <w:left w:val="none" w:sz="0" w:space="0" w:color="auto"/>
                    <w:bottom w:val="none" w:sz="0" w:space="0" w:color="auto"/>
                    <w:right w:val="none" w:sz="0" w:space="0" w:color="auto"/>
                  </w:divBdr>
                  <w:divsChild>
                    <w:div w:id="169374299">
                      <w:marLeft w:val="0"/>
                      <w:marRight w:val="0"/>
                      <w:marTop w:val="0"/>
                      <w:marBottom w:val="0"/>
                      <w:divBdr>
                        <w:top w:val="none" w:sz="0" w:space="0" w:color="auto"/>
                        <w:left w:val="none" w:sz="0" w:space="0" w:color="auto"/>
                        <w:bottom w:val="none" w:sz="0" w:space="0" w:color="auto"/>
                        <w:right w:val="none" w:sz="0" w:space="0" w:color="auto"/>
                      </w:divBdr>
                    </w:div>
                  </w:divsChild>
                </w:div>
                <w:div w:id="1629507142">
                  <w:marLeft w:val="0"/>
                  <w:marRight w:val="0"/>
                  <w:marTop w:val="0"/>
                  <w:marBottom w:val="0"/>
                  <w:divBdr>
                    <w:top w:val="none" w:sz="0" w:space="0" w:color="auto"/>
                    <w:left w:val="none" w:sz="0" w:space="0" w:color="auto"/>
                    <w:bottom w:val="none" w:sz="0" w:space="0" w:color="auto"/>
                    <w:right w:val="none" w:sz="0" w:space="0" w:color="auto"/>
                  </w:divBdr>
                  <w:divsChild>
                    <w:div w:id="1299531353">
                      <w:marLeft w:val="0"/>
                      <w:marRight w:val="0"/>
                      <w:marTop w:val="0"/>
                      <w:marBottom w:val="0"/>
                      <w:divBdr>
                        <w:top w:val="none" w:sz="0" w:space="0" w:color="auto"/>
                        <w:left w:val="none" w:sz="0" w:space="0" w:color="auto"/>
                        <w:bottom w:val="none" w:sz="0" w:space="0" w:color="auto"/>
                        <w:right w:val="none" w:sz="0" w:space="0" w:color="auto"/>
                      </w:divBdr>
                    </w:div>
                  </w:divsChild>
                </w:div>
                <w:div w:id="115488064">
                  <w:marLeft w:val="0"/>
                  <w:marRight w:val="0"/>
                  <w:marTop w:val="0"/>
                  <w:marBottom w:val="0"/>
                  <w:divBdr>
                    <w:top w:val="none" w:sz="0" w:space="0" w:color="auto"/>
                    <w:left w:val="none" w:sz="0" w:space="0" w:color="auto"/>
                    <w:bottom w:val="none" w:sz="0" w:space="0" w:color="auto"/>
                    <w:right w:val="none" w:sz="0" w:space="0" w:color="auto"/>
                  </w:divBdr>
                  <w:divsChild>
                    <w:div w:id="45493591">
                      <w:marLeft w:val="0"/>
                      <w:marRight w:val="0"/>
                      <w:marTop w:val="0"/>
                      <w:marBottom w:val="0"/>
                      <w:divBdr>
                        <w:top w:val="none" w:sz="0" w:space="0" w:color="auto"/>
                        <w:left w:val="none" w:sz="0" w:space="0" w:color="auto"/>
                        <w:bottom w:val="none" w:sz="0" w:space="0" w:color="auto"/>
                        <w:right w:val="none" w:sz="0" w:space="0" w:color="auto"/>
                      </w:divBdr>
                    </w:div>
                  </w:divsChild>
                </w:div>
                <w:div w:id="1431198250">
                  <w:marLeft w:val="0"/>
                  <w:marRight w:val="0"/>
                  <w:marTop w:val="0"/>
                  <w:marBottom w:val="0"/>
                  <w:divBdr>
                    <w:top w:val="none" w:sz="0" w:space="0" w:color="auto"/>
                    <w:left w:val="none" w:sz="0" w:space="0" w:color="auto"/>
                    <w:bottom w:val="none" w:sz="0" w:space="0" w:color="auto"/>
                    <w:right w:val="none" w:sz="0" w:space="0" w:color="auto"/>
                  </w:divBdr>
                  <w:divsChild>
                    <w:div w:id="39522998">
                      <w:marLeft w:val="0"/>
                      <w:marRight w:val="0"/>
                      <w:marTop w:val="0"/>
                      <w:marBottom w:val="0"/>
                      <w:divBdr>
                        <w:top w:val="none" w:sz="0" w:space="0" w:color="auto"/>
                        <w:left w:val="none" w:sz="0" w:space="0" w:color="auto"/>
                        <w:bottom w:val="none" w:sz="0" w:space="0" w:color="auto"/>
                        <w:right w:val="none" w:sz="0" w:space="0" w:color="auto"/>
                      </w:divBdr>
                    </w:div>
                  </w:divsChild>
                </w:div>
                <w:div w:id="46536137">
                  <w:marLeft w:val="0"/>
                  <w:marRight w:val="0"/>
                  <w:marTop w:val="0"/>
                  <w:marBottom w:val="0"/>
                  <w:divBdr>
                    <w:top w:val="none" w:sz="0" w:space="0" w:color="auto"/>
                    <w:left w:val="none" w:sz="0" w:space="0" w:color="auto"/>
                    <w:bottom w:val="none" w:sz="0" w:space="0" w:color="auto"/>
                    <w:right w:val="none" w:sz="0" w:space="0" w:color="auto"/>
                  </w:divBdr>
                  <w:divsChild>
                    <w:div w:id="27198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030986">
          <w:marLeft w:val="0"/>
          <w:marRight w:val="0"/>
          <w:marTop w:val="0"/>
          <w:marBottom w:val="0"/>
          <w:divBdr>
            <w:top w:val="none" w:sz="0" w:space="0" w:color="auto"/>
            <w:left w:val="none" w:sz="0" w:space="0" w:color="auto"/>
            <w:bottom w:val="none" w:sz="0" w:space="0" w:color="auto"/>
            <w:right w:val="none" w:sz="0" w:space="0" w:color="auto"/>
          </w:divBdr>
          <w:divsChild>
            <w:div w:id="944115134">
              <w:marLeft w:val="0"/>
              <w:marRight w:val="0"/>
              <w:marTop w:val="0"/>
              <w:marBottom w:val="0"/>
              <w:divBdr>
                <w:top w:val="none" w:sz="0" w:space="0" w:color="auto"/>
                <w:left w:val="none" w:sz="0" w:space="0" w:color="auto"/>
                <w:bottom w:val="none" w:sz="0" w:space="0" w:color="auto"/>
                <w:right w:val="none" w:sz="0" w:space="0" w:color="auto"/>
              </w:divBdr>
            </w:div>
            <w:div w:id="1092046675">
              <w:marLeft w:val="0"/>
              <w:marRight w:val="0"/>
              <w:marTop w:val="0"/>
              <w:marBottom w:val="0"/>
              <w:divBdr>
                <w:top w:val="none" w:sz="0" w:space="0" w:color="auto"/>
                <w:left w:val="none" w:sz="0" w:space="0" w:color="auto"/>
                <w:bottom w:val="none" w:sz="0" w:space="0" w:color="auto"/>
                <w:right w:val="none" w:sz="0" w:space="0" w:color="auto"/>
              </w:divBdr>
              <w:divsChild>
                <w:div w:id="2130471233">
                  <w:marLeft w:val="0"/>
                  <w:marRight w:val="0"/>
                  <w:marTop w:val="0"/>
                  <w:marBottom w:val="0"/>
                  <w:divBdr>
                    <w:top w:val="none" w:sz="0" w:space="0" w:color="auto"/>
                    <w:left w:val="none" w:sz="0" w:space="0" w:color="auto"/>
                    <w:bottom w:val="none" w:sz="0" w:space="0" w:color="auto"/>
                    <w:right w:val="none" w:sz="0" w:space="0" w:color="auto"/>
                  </w:divBdr>
                  <w:divsChild>
                    <w:div w:id="283268445">
                      <w:marLeft w:val="0"/>
                      <w:marRight w:val="0"/>
                      <w:marTop w:val="0"/>
                      <w:marBottom w:val="0"/>
                      <w:divBdr>
                        <w:top w:val="none" w:sz="0" w:space="0" w:color="auto"/>
                        <w:left w:val="none" w:sz="0" w:space="0" w:color="auto"/>
                        <w:bottom w:val="none" w:sz="0" w:space="0" w:color="auto"/>
                        <w:right w:val="none" w:sz="0" w:space="0" w:color="auto"/>
                      </w:divBdr>
                    </w:div>
                  </w:divsChild>
                </w:div>
                <w:div w:id="1700859427">
                  <w:marLeft w:val="0"/>
                  <w:marRight w:val="0"/>
                  <w:marTop w:val="0"/>
                  <w:marBottom w:val="0"/>
                  <w:divBdr>
                    <w:top w:val="none" w:sz="0" w:space="0" w:color="auto"/>
                    <w:left w:val="none" w:sz="0" w:space="0" w:color="auto"/>
                    <w:bottom w:val="none" w:sz="0" w:space="0" w:color="auto"/>
                    <w:right w:val="none" w:sz="0" w:space="0" w:color="auto"/>
                  </w:divBdr>
                  <w:divsChild>
                    <w:div w:id="488442416">
                      <w:marLeft w:val="0"/>
                      <w:marRight w:val="0"/>
                      <w:marTop w:val="0"/>
                      <w:marBottom w:val="0"/>
                      <w:divBdr>
                        <w:top w:val="none" w:sz="0" w:space="0" w:color="auto"/>
                        <w:left w:val="none" w:sz="0" w:space="0" w:color="auto"/>
                        <w:bottom w:val="none" w:sz="0" w:space="0" w:color="auto"/>
                        <w:right w:val="none" w:sz="0" w:space="0" w:color="auto"/>
                      </w:divBdr>
                    </w:div>
                  </w:divsChild>
                </w:div>
                <w:div w:id="1555115558">
                  <w:marLeft w:val="0"/>
                  <w:marRight w:val="0"/>
                  <w:marTop w:val="0"/>
                  <w:marBottom w:val="0"/>
                  <w:divBdr>
                    <w:top w:val="none" w:sz="0" w:space="0" w:color="auto"/>
                    <w:left w:val="none" w:sz="0" w:space="0" w:color="auto"/>
                    <w:bottom w:val="none" w:sz="0" w:space="0" w:color="auto"/>
                    <w:right w:val="none" w:sz="0" w:space="0" w:color="auto"/>
                  </w:divBdr>
                  <w:divsChild>
                    <w:div w:id="1602447430">
                      <w:marLeft w:val="0"/>
                      <w:marRight w:val="0"/>
                      <w:marTop w:val="0"/>
                      <w:marBottom w:val="0"/>
                      <w:divBdr>
                        <w:top w:val="none" w:sz="0" w:space="0" w:color="auto"/>
                        <w:left w:val="none" w:sz="0" w:space="0" w:color="auto"/>
                        <w:bottom w:val="none" w:sz="0" w:space="0" w:color="auto"/>
                        <w:right w:val="none" w:sz="0" w:space="0" w:color="auto"/>
                      </w:divBdr>
                    </w:div>
                  </w:divsChild>
                </w:div>
                <w:div w:id="249700973">
                  <w:marLeft w:val="0"/>
                  <w:marRight w:val="0"/>
                  <w:marTop w:val="0"/>
                  <w:marBottom w:val="0"/>
                  <w:divBdr>
                    <w:top w:val="none" w:sz="0" w:space="0" w:color="auto"/>
                    <w:left w:val="none" w:sz="0" w:space="0" w:color="auto"/>
                    <w:bottom w:val="none" w:sz="0" w:space="0" w:color="auto"/>
                    <w:right w:val="none" w:sz="0" w:space="0" w:color="auto"/>
                  </w:divBdr>
                  <w:divsChild>
                    <w:div w:id="274941857">
                      <w:marLeft w:val="0"/>
                      <w:marRight w:val="0"/>
                      <w:marTop w:val="0"/>
                      <w:marBottom w:val="0"/>
                      <w:divBdr>
                        <w:top w:val="none" w:sz="0" w:space="0" w:color="auto"/>
                        <w:left w:val="none" w:sz="0" w:space="0" w:color="auto"/>
                        <w:bottom w:val="none" w:sz="0" w:space="0" w:color="auto"/>
                        <w:right w:val="none" w:sz="0" w:space="0" w:color="auto"/>
                      </w:divBdr>
                    </w:div>
                  </w:divsChild>
                </w:div>
                <w:div w:id="577789451">
                  <w:marLeft w:val="0"/>
                  <w:marRight w:val="0"/>
                  <w:marTop w:val="0"/>
                  <w:marBottom w:val="0"/>
                  <w:divBdr>
                    <w:top w:val="none" w:sz="0" w:space="0" w:color="auto"/>
                    <w:left w:val="none" w:sz="0" w:space="0" w:color="auto"/>
                    <w:bottom w:val="none" w:sz="0" w:space="0" w:color="auto"/>
                    <w:right w:val="none" w:sz="0" w:space="0" w:color="auto"/>
                  </w:divBdr>
                  <w:divsChild>
                    <w:div w:id="943339398">
                      <w:marLeft w:val="0"/>
                      <w:marRight w:val="0"/>
                      <w:marTop w:val="0"/>
                      <w:marBottom w:val="0"/>
                      <w:divBdr>
                        <w:top w:val="none" w:sz="0" w:space="0" w:color="auto"/>
                        <w:left w:val="none" w:sz="0" w:space="0" w:color="auto"/>
                        <w:bottom w:val="none" w:sz="0" w:space="0" w:color="auto"/>
                        <w:right w:val="none" w:sz="0" w:space="0" w:color="auto"/>
                      </w:divBdr>
                    </w:div>
                  </w:divsChild>
                </w:div>
                <w:div w:id="1749035930">
                  <w:marLeft w:val="0"/>
                  <w:marRight w:val="0"/>
                  <w:marTop w:val="0"/>
                  <w:marBottom w:val="0"/>
                  <w:divBdr>
                    <w:top w:val="none" w:sz="0" w:space="0" w:color="auto"/>
                    <w:left w:val="none" w:sz="0" w:space="0" w:color="auto"/>
                    <w:bottom w:val="none" w:sz="0" w:space="0" w:color="auto"/>
                    <w:right w:val="none" w:sz="0" w:space="0" w:color="auto"/>
                  </w:divBdr>
                  <w:divsChild>
                    <w:div w:id="2016763199">
                      <w:marLeft w:val="0"/>
                      <w:marRight w:val="0"/>
                      <w:marTop w:val="0"/>
                      <w:marBottom w:val="0"/>
                      <w:divBdr>
                        <w:top w:val="none" w:sz="0" w:space="0" w:color="auto"/>
                        <w:left w:val="none" w:sz="0" w:space="0" w:color="auto"/>
                        <w:bottom w:val="none" w:sz="0" w:space="0" w:color="auto"/>
                        <w:right w:val="none" w:sz="0" w:space="0" w:color="auto"/>
                      </w:divBdr>
                    </w:div>
                  </w:divsChild>
                </w:div>
                <w:div w:id="2069647443">
                  <w:marLeft w:val="0"/>
                  <w:marRight w:val="0"/>
                  <w:marTop w:val="0"/>
                  <w:marBottom w:val="0"/>
                  <w:divBdr>
                    <w:top w:val="none" w:sz="0" w:space="0" w:color="auto"/>
                    <w:left w:val="none" w:sz="0" w:space="0" w:color="auto"/>
                    <w:bottom w:val="none" w:sz="0" w:space="0" w:color="auto"/>
                    <w:right w:val="none" w:sz="0" w:space="0" w:color="auto"/>
                  </w:divBdr>
                  <w:divsChild>
                    <w:div w:id="1034380555">
                      <w:marLeft w:val="0"/>
                      <w:marRight w:val="0"/>
                      <w:marTop w:val="0"/>
                      <w:marBottom w:val="0"/>
                      <w:divBdr>
                        <w:top w:val="none" w:sz="0" w:space="0" w:color="auto"/>
                        <w:left w:val="none" w:sz="0" w:space="0" w:color="auto"/>
                        <w:bottom w:val="none" w:sz="0" w:space="0" w:color="auto"/>
                        <w:right w:val="none" w:sz="0" w:space="0" w:color="auto"/>
                      </w:divBdr>
                    </w:div>
                  </w:divsChild>
                </w:div>
                <w:div w:id="1984769815">
                  <w:marLeft w:val="0"/>
                  <w:marRight w:val="0"/>
                  <w:marTop w:val="0"/>
                  <w:marBottom w:val="0"/>
                  <w:divBdr>
                    <w:top w:val="none" w:sz="0" w:space="0" w:color="auto"/>
                    <w:left w:val="none" w:sz="0" w:space="0" w:color="auto"/>
                    <w:bottom w:val="none" w:sz="0" w:space="0" w:color="auto"/>
                    <w:right w:val="none" w:sz="0" w:space="0" w:color="auto"/>
                  </w:divBdr>
                  <w:divsChild>
                    <w:div w:id="522206495">
                      <w:marLeft w:val="0"/>
                      <w:marRight w:val="0"/>
                      <w:marTop w:val="0"/>
                      <w:marBottom w:val="0"/>
                      <w:divBdr>
                        <w:top w:val="none" w:sz="0" w:space="0" w:color="auto"/>
                        <w:left w:val="none" w:sz="0" w:space="0" w:color="auto"/>
                        <w:bottom w:val="none" w:sz="0" w:space="0" w:color="auto"/>
                        <w:right w:val="none" w:sz="0" w:space="0" w:color="auto"/>
                      </w:divBdr>
                    </w:div>
                  </w:divsChild>
                </w:div>
                <w:div w:id="512231536">
                  <w:marLeft w:val="0"/>
                  <w:marRight w:val="0"/>
                  <w:marTop w:val="0"/>
                  <w:marBottom w:val="0"/>
                  <w:divBdr>
                    <w:top w:val="none" w:sz="0" w:space="0" w:color="auto"/>
                    <w:left w:val="none" w:sz="0" w:space="0" w:color="auto"/>
                    <w:bottom w:val="none" w:sz="0" w:space="0" w:color="auto"/>
                    <w:right w:val="none" w:sz="0" w:space="0" w:color="auto"/>
                  </w:divBdr>
                  <w:divsChild>
                    <w:div w:id="508833706">
                      <w:marLeft w:val="0"/>
                      <w:marRight w:val="0"/>
                      <w:marTop w:val="0"/>
                      <w:marBottom w:val="0"/>
                      <w:divBdr>
                        <w:top w:val="none" w:sz="0" w:space="0" w:color="auto"/>
                        <w:left w:val="none" w:sz="0" w:space="0" w:color="auto"/>
                        <w:bottom w:val="none" w:sz="0" w:space="0" w:color="auto"/>
                        <w:right w:val="none" w:sz="0" w:space="0" w:color="auto"/>
                      </w:divBdr>
                    </w:div>
                  </w:divsChild>
                </w:div>
                <w:div w:id="1259407857">
                  <w:marLeft w:val="0"/>
                  <w:marRight w:val="0"/>
                  <w:marTop w:val="0"/>
                  <w:marBottom w:val="0"/>
                  <w:divBdr>
                    <w:top w:val="none" w:sz="0" w:space="0" w:color="auto"/>
                    <w:left w:val="none" w:sz="0" w:space="0" w:color="auto"/>
                    <w:bottom w:val="none" w:sz="0" w:space="0" w:color="auto"/>
                    <w:right w:val="none" w:sz="0" w:space="0" w:color="auto"/>
                  </w:divBdr>
                  <w:divsChild>
                    <w:div w:id="1201748271">
                      <w:marLeft w:val="0"/>
                      <w:marRight w:val="0"/>
                      <w:marTop w:val="0"/>
                      <w:marBottom w:val="0"/>
                      <w:divBdr>
                        <w:top w:val="none" w:sz="0" w:space="0" w:color="auto"/>
                        <w:left w:val="none" w:sz="0" w:space="0" w:color="auto"/>
                        <w:bottom w:val="none" w:sz="0" w:space="0" w:color="auto"/>
                        <w:right w:val="none" w:sz="0" w:space="0" w:color="auto"/>
                      </w:divBdr>
                    </w:div>
                  </w:divsChild>
                </w:div>
                <w:div w:id="2037537879">
                  <w:marLeft w:val="0"/>
                  <w:marRight w:val="0"/>
                  <w:marTop w:val="0"/>
                  <w:marBottom w:val="0"/>
                  <w:divBdr>
                    <w:top w:val="none" w:sz="0" w:space="0" w:color="auto"/>
                    <w:left w:val="none" w:sz="0" w:space="0" w:color="auto"/>
                    <w:bottom w:val="none" w:sz="0" w:space="0" w:color="auto"/>
                    <w:right w:val="none" w:sz="0" w:space="0" w:color="auto"/>
                  </w:divBdr>
                  <w:divsChild>
                    <w:div w:id="1993169049">
                      <w:marLeft w:val="0"/>
                      <w:marRight w:val="0"/>
                      <w:marTop w:val="0"/>
                      <w:marBottom w:val="0"/>
                      <w:divBdr>
                        <w:top w:val="none" w:sz="0" w:space="0" w:color="auto"/>
                        <w:left w:val="none" w:sz="0" w:space="0" w:color="auto"/>
                        <w:bottom w:val="none" w:sz="0" w:space="0" w:color="auto"/>
                        <w:right w:val="none" w:sz="0" w:space="0" w:color="auto"/>
                      </w:divBdr>
                    </w:div>
                  </w:divsChild>
                </w:div>
                <w:div w:id="251403137">
                  <w:marLeft w:val="0"/>
                  <w:marRight w:val="0"/>
                  <w:marTop w:val="0"/>
                  <w:marBottom w:val="0"/>
                  <w:divBdr>
                    <w:top w:val="none" w:sz="0" w:space="0" w:color="auto"/>
                    <w:left w:val="none" w:sz="0" w:space="0" w:color="auto"/>
                    <w:bottom w:val="none" w:sz="0" w:space="0" w:color="auto"/>
                    <w:right w:val="none" w:sz="0" w:space="0" w:color="auto"/>
                  </w:divBdr>
                  <w:divsChild>
                    <w:div w:id="585311512">
                      <w:marLeft w:val="0"/>
                      <w:marRight w:val="0"/>
                      <w:marTop w:val="0"/>
                      <w:marBottom w:val="0"/>
                      <w:divBdr>
                        <w:top w:val="none" w:sz="0" w:space="0" w:color="auto"/>
                        <w:left w:val="none" w:sz="0" w:space="0" w:color="auto"/>
                        <w:bottom w:val="none" w:sz="0" w:space="0" w:color="auto"/>
                        <w:right w:val="none" w:sz="0" w:space="0" w:color="auto"/>
                      </w:divBdr>
                    </w:div>
                  </w:divsChild>
                </w:div>
                <w:div w:id="1854372299">
                  <w:marLeft w:val="0"/>
                  <w:marRight w:val="0"/>
                  <w:marTop w:val="0"/>
                  <w:marBottom w:val="0"/>
                  <w:divBdr>
                    <w:top w:val="none" w:sz="0" w:space="0" w:color="auto"/>
                    <w:left w:val="none" w:sz="0" w:space="0" w:color="auto"/>
                    <w:bottom w:val="none" w:sz="0" w:space="0" w:color="auto"/>
                    <w:right w:val="none" w:sz="0" w:space="0" w:color="auto"/>
                  </w:divBdr>
                  <w:divsChild>
                    <w:div w:id="726224717">
                      <w:marLeft w:val="0"/>
                      <w:marRight w:val="0"/>
                      <w:marTop w:val="0"/>
                      <w:marBottom w:val="0"/>
                      <w:divBdr>
                        <w:top w:val="none" w:sz="0" w:space="0" w:color="auto"/>
                        <w:left w:val="none" w:sz="0" w:space="0" w:color="auto"/>
                        <w:bottom w:val="none" w:sz="0" w:space="0" w:color="auto"/>
                        <w:right w:val="none" w:sz="0" w:space="0" w:color="auto"/>
                      </w:divBdr>
                    </w:div>
                  </w:divsChild>
                </w:div>
                <w:div w:id="1270115115">
                  <w:marLeft w:val="0"/>
                  <w:marRight w:val="0"/>
                  <w:marTop w:val="0"/>
                  <w:marBottom w:val="0"/>
                  <w:divBdr>
                    <w:top w:val="none" w:sz="0" w:space="0" w:color="auto"/>
                    <w:left w:val="none" w:sz="0" w:space="0" w:color="auto"/>
                    <w:bottom w:val="none" w:sz="0" w:space="0" w:color="auto"/>
                    <w:right w:val="none" w:sz="0" w:space="0" w:color="auto"/>
                  </w:divBdr>
                  <w:divsChild>
                    <w:div w:id="153301181">
                      <w:marLeft w:val="0"/>
                      <w:marRight w:val="0"/>
                      <w:marTop w:val="0"/>
                      <w:marBottom w:val="0"/>
                      <w:divBdr>
                        <w:top w:val="none" w:sz="0" w:space="0" w:color="auto"/>
                        <w:left w:val="none" w:sz="0" w:space="0" w:color="auto"/>
                        <w:bottom w:val="none" w:sz="0" w:space="0" w:color="auto"/>
                        <w:right w:val="none" w:sz="0" w:space="0" w:color="auto"/>
                      </w:divBdr>
                    </w:div>
                  </w:divsChild>
                </w:div>
                <w:div w:id="1683046585">
                  <w:marLeft w:val="0"/>
                  <w:marRight w:val="0"/>
                  <w:marTop w:val="0"/>
                  <w:marBottom w:val="0"/>
                  <w:divBdr>
                    <w:top w:val="none" w:sz="0" w:space="0" w:color="auto"/>
                    <w:left w:val="none" w:sz="0" w:space="0" w:color="auto"/>
                    <w:bottom w:val="none" w:sz="0" w:space="0" w:color="auto"/>
                    <w:right w:val="none" w:sz="0" w:space="0" w:color="auto"/>
                  </w:divBdr>
                  <w:divsChild>
                    <w:div w:id="2133818005">
                      <w:marLeft w:val="0"/>
                      <w:marRight w:val="0"/>
                      <w:marTop w:val="0"/>
                      <w:marBottom w:val="0"/>
                      <w:divBdr>
                        <w:top w:val="none" w:sz="0" w:space="0" w:color="auto"/>
                        <w:left w:val="none" w:sz="0" w:space="0" w:color="auto"/>
                        <w:bottom w:val="none" w:sz="0" w:space="0" w:color="auto"/>
                        <w:right w:val="none" w:sz="0" w:space="0" w:color="auto"/>
                      </w:divBdr>
                    </w:div>
                  </w:divsChild>
                </w:div>
                <w:div w:id="1165894390">
                  <w:marLeft w:val="0"/>
                  <w:marRight w:val="0"/>
                  <w:marTop w:val="0"/>
                  <w:marBottom w:val="0"/>
                  <w:divBdr>
                    <w:top w:val="none" w:sz="0" w:space="0" w:color="auto"/>
                    <w:left w:val="none" w:sz="0" w:space="0" w:color="auto"/>
                    <w:bottom w:val="none" w:sz="0" w:space="0" w:color="auto"/>
                    <w:right w:val="none" w:sz="0" w:space="0" w:color="auto"/>
                  </w:divBdr>
                  <w:divsChild>
                    <w:div w:id="149762040">
                      <w:marLeft w:val="0"/>
                      <w:marRight w:val="0"/>
                      <w:marTop w:val="0"/>
                      <w:marBottom w:val="0"/>
                      <w:divBdr>
                        <w:top w:val="none" w:sz="0" w:space="0" w:color="auto"/>
                        <w:left w:val="none" w:sz="0" w:space="0" w:color="auto"/>
                        <w:bottom w:val="none" w:sz="0" w:space="0" w:color="auto"/>
                        <w:right w:val="none" w:sz="0" w:space="0" w:color="auto"/>
                      </w:divBdr>
                    </w:div>
                  </w:divsChild>
                </w:div>
                <w:div w:id="1465125610">
                  <w:marLeft w:val="0"/>
                  <w:marRight w:val="0"/>
                  <w:marTop w:val="0"/>
                  <w:marBottom w:val="0"/>
                  <w:divBdr>
                    <w:top w:val="none" w:sz="0" w:space="0" w:color="auto"/>
                    <w:left w:val="none" w:sz="0" w:space="0" w:color="auto"/>
                    <w:bottom w:val="none" w:sz="0" w:space="0" w:color="auto"/>
                    <w:right w:val="none" w:sz="0" w:space="0" w:color="auto"/>
                  </w:divBdr>
                  <w:divsChild>
                    <w:div w:id="1166825977">
                      <w:marLeft w:val="0"/>
                      <w:marRight w:val="0"/>
                      <w:marTop w:val="0"/>
                      <w:marBottom w:val="0"/>
                      <w:divBdr>
                        <w:top w:val="none" w:sz="0" w:space="0" w:color="auto"/>
                        <w:left w:val="none" w:sz="0" w:space="0" w:color="auto"/>
                        <w:bottom w:val="none" w:sz="0" w:space="0" w:color="auto"/>
                        <w:right w:val="none" w:sz="0" w:space="0" w:color="auto"/>
                      </w:divBdr>
                    </w:div>
                  </w:divsChild>
                </w:div>
                <w:div w:id="1159807951">
                  <w:marLeft w:val="0"/>
                  <w:marRight w:val="0"/>
                  <w:marTop w:val="0"/>
                  <w:marBottom w:val="0"/>
                  <w:divBdr>
                    <w:top w:val="none" w:sz="0" w:space="0" w:color="auto"/>
                    <w:left w:val="none" w:sz="0" w:space="0" w:color="auto"/>
                    <w:bottom w:val="none" w:sz="0" w:space="0" w:color="auto"/>
                    <w:right w:val="none" w:sz="0" w:space="0" w:color="auto"/>
                  </w:divBdr>
                  <w:divsChild>
                    <w:div w:id="935137099">
                      <w:marLeft w:val="0"/>
                      <w:marRight w:val="0"/>
                      <w:marTop w:val="0"/>
                      <w:marBottom w:val="0"/>
                      <w:divBdr>
                        <w:top w:val="none" w:sz="0" w:space="0" w:color="auto"/>
                        <w:left w:val="none" w:sz="0" w:space="0" w:color="auto"/>
                        <w:bottom w:val="none" w:sz="0" w:space="0" w:color="auto"/>
                        <w:right w:val="none" w:sz="0" w:space="0" w:color="auto"/>
                      </w:divBdr>
                    </w:div>
                  </w:divsChild>
                </w:div>
                <w:div w:id="491873731">
                  <w:marLeft w:val="0"/>
                  <w:marRight w:val="0"/>
                  <w:marTop w:val="0"/>
                  <w:marBottom w:val="0"/>
                  <w:divBdr>
                    <w:top w:val="none" w:sz="0" w:space="0" w:color="auto"/>
                    <w:left w:val="none" w:sz="0" w:space="0" w:color="auto"/>
                    <w:bottom w:val="none" w:sz="0" w:space="0" w:color="auto"/>
                    <w:right w:val="none" w:sz="0" w:space="0" w:color="auto"/>
                  </w:divBdr>
                  <w:divsChild>
                    <w:div w:id="1765877663">
                      <w:marLeft w:val="0"/>
                      <w:marRight w:val="0"/>
                      <w:marTop w:val="0"/>
                      <w:marBottom w:val="0"/>
                      <w:divBdr>
                        <w:top w:val="none" w:sz="0" w:space="0" w:color="auto"/>
                        <w:left w:val="none" w:sz="0" w:space="0" w:color="auto"/>
                        <w:bottom w:val="none" w:sz="0" w:space="0" w:color="auto"/>
                        <w:right w:val="none" w:sz="0" w:space="0" w:color="auto"/>
                      </w:divBdr>
                    </w:div>
                  </w:divsChild>
                </w:div>
                <w:div w:id="1436167976">
                  <w:marLeft w:val="0"/>
                  <w:marRight w:val="0"/>
                  <w:marTop w:val="0"/>
                  <w:marBottom w:val="0"/>
                  <w:divBdr>
                    <w:top w:val="none" w:sz="0" w:space="0" w:color="auto"/>
                    <w:left w:val="none" w:sz="0" w:space="0" w:color="auto"/>
                    <w:bottom w:val="none" w:sz="0" w:space="0" w:color="auto"/>
                    <w:right w:val="none" w:sz="0" w:space="0" w:color="auto"/>
                  </w:divBdr>
                  <w:divsChild>
                    <w:div w:id="22555913">
                      <w:marLeft w:val="0"/>
                      <w:marRight w:val="0"/>
                      <w:marTop w:val="0"/>
                      <w:marBottom w:val="0"/>
                      <w:divBdr>
                        <w:top w:val="none" w:sz="0" w:space="0" w:color="auto"/>
                        <w:left w:val="none" w:sz="0" w:space="0" w:color="auto"/>
                        <w:bottom w:val="none" w:sz="0" w:space="0" w:color="auto"/>
                        <w:right w:val="none" w:sz="0" w:space="0" w:color="auto"/>
                      </w:divBdr>
                    </w:div>
                  </w:divsChild>
                </w:div>
                <w:div w:id="1519542918">
                  <w:marLeft w:val="0"/>
                  <w:marRight w:val="0"/>
                  <w:marTop w:val="0"/>
                  <w:marBottom w:val="0"/>
                  <w:divBdr>
                    <w:top w:val="none" w:sz="0" w:space="0" w:color="auto"/>
                    <w:left w:val="none" w:sz="0" w:space="0" w:color="auto"/>
                    <w:bottom w:val="none" w:sz="0" w:space="0" w:color="auto"/>
                    <w:right w:val="none" w:sz="0" w:space="0" w:color="auto"/>
                  </w:divBdr>
                  <w:divsChild>
                    <w:div w:id="439572345">
                      <w:marLeft w:val="0"/>
                      <w:marRight w:val="0"/>
                      <w:marTop w:val="0"/>
                      <w:marBottom w:val="0"/>
                      <w:divBdr>
                        <w:top w:val="none" w:sz="0" w:space="0" w:color="auto"/>
                        <w:left w:val="none" w:sz="0" w:space="0" w:color="auto"/>
                        <w:bottom w:val="none" w:sz="0" w:space="0" w:color="auto"/>
                        <w:right w:val="none" w:sz="0" w:space="0" w:color="auto"/>
                      </w:divBdr>
                    </w:div>
                  </w:divsChild>
                </w:div>
                <w:div w:id="108862751">
                  <w:marLeft w:val="0"/>
                  <w:marRight w:val="0"/>
                  <w:marTop w:val="0"/>
                  <w:marBottom w:val="0"/>
                  <w:divBdr>
                    <w:top w:val="none" w:sz="0" w:space="0" w:color="auto"/>
                    <w:left w:val="none" w:sz="0" w:space="0" w:color="auto"/>
                    <w:bottom w:val="none" w:sz="0" w:space="0" w:color="auto"/>
                    <w:right w:val="none" w:sz="0" w:space="0" w:color="auto"/>
                  </w:divBdr>
                  <w:divsChild>
                    <w:div w:id="1478841680">
                      <w:marLeft w:val="0"/>
                      <w:marRight w:val="0"/>
                      <w:marTop w:val="0"/>
                      <w:marBottom w:val="0"/>
                      <w:divBdr>
                        <w:top w:val="none" w:sz="0" w:space="0" w:color="auto"/>
                        <w:left w:val="none" w:sz="0" w:space="0" w:color="auto"/>
                        <w:bottom w:val="none" w:sz="0" w:space="0" w:color="auto"/>
                        <w:right w:val="none" w:sz="0" w:space="0" w:color="auto"/>
                      </w:divBdr>
                    </w:div>
                  </w:divsChild>
                </w:div>
                <w:div w:id="1973822712">
                  <w:marLeft w:val="0"/>
                  <w:marRight w:val="0"/>
                  <w:marTop w:val="0"/>
                  <w:marBottom w:val="0"/>
                  <w:divBdr>
                    <w:top w:val="none" w:sz="0" w:space="0" w:color="auto"/>
                    <w:left w:val="none" w:sz="0" w:space="0" w:color="auto"/>
                    <w:bottom w:val="none" w:sz="0" w:space="0" w:color="auto"/>
                    <w:right w:val="none" w:sz="0" w:space="0" w:color="auto"/>
                  </w:divBdr>
                  <w:divsChild>
                    <w:div w:id="953485923">
                      <w:marLeft w:val="0"/>
                      <w:marRight w:val="0"/>
                      <w:marTop w:val="0"/>
                      <w:marBottom w:val="0"/>
                      <w:divBdr>
                        <w:top w:val="none" w:sz="0" w:space="0" w:color="auto"/>
                        <w:left w:val="none" w:sz="0" w:space="0" w:color="auto"/>
                        <w:bottom w:val="none" w:sz="0" w:space="0" w:color="auto"/>
                        <w:right w:val="none" w:sz="0" w:space="0" w:color="auto"/>
                      </w:divBdr>
                    </w:div>
                  </w:divsChild>
                </w:div>
                <w:div w:id="1817183577">
                  <w:marLeft w:val="0"/>
                  <w:marRight w:val="0"/>
                  <w:marTop w:val="0"/>
                  <w:marBottom w:val="0"/>
                  <w:divBdr>
                    <w:top w:val="none" w:sz="0" w:space="0" w:color="auto"/>
                    <w:left w:val="none" w:sz="0" w:space="0" w:color="auto"/>
                    <w:bottom w:val="none" w:sz="0" w:space="0" w:color="auto"/>
                    <w:right w:val="none" w:sz="0" w:space="0" w:color="auto"/>
                  </w:divBdr>
                  <w:divsChild>
                    <w:div w:id="1619994269">
                      <w:marLeft w:val="0"/>
                      <w:marRight w:val="0"/>
                      <w:marTop w:val="0"/>
                      <w:marBottom w:val="0"/>
                      <w:divBdr>
                        <w:top w:val="none" w:sz="0" w:space="0" w:color="auto"/>
                        <w:left w:val="none" w:sz="0" w:space="0" w:color="auto"/>
                        <w:bottom w:val="none" w:sz="0" w:space="0" w:color="auto"/>
                        <w:right w:val="none" w:sz="0" w:space="0" w:color="auto"/>
                      </w:divBdr>
                    </w:div>
                  </w:divsChild>
                </w:div>
                <w:div w:id="1734694074">
                  <w:marLeft w:val="0"/>
                  <w:marRight w:val="0"/>
                  <w:marTop w:val="0"/>
                  <w:marBottom w:val="0"/>
                  <w:divBdr>
                    <w:top w:val="none" w:sz="0" w:space="0" w:color="auto"/>
                    <w:left w:val="none" w:sz="0" w:space="0" w:color="auto"/>
                    <w:bottom w:val="none" w:sz="0" w:space="0" w:color="auto"/>
                    <w:right w:val="none" w:sz="0" w:space="0" w:color="auto"/>
                  </w:divBdr>
                  <w:divsChild>
                    <w:div w:id="765729253">
                      <w:marLeft w:val="0"/>
                      <w:marRight w:val="0"/>
                      <w:marTop w:val="0"/>
                      <w:marBottom w:val="0"/>
                      <w:divBdr>
                        <w:top w:val="none" w:sz="0" w:space="0" w:color="auto"/>
                        <w:left w:val="none" w:sz="0" w:space="0" w:color="auto"/>
                        <w:bottom w:val="none" w:sz="0" w:space="0" w:color="auto"/>
                        <w:right w:val="none" w:sz="0" w:space="0" w:color="auto"/>
                      </w:divBdr>
                    </w:div>
                  </w:divsChild>
                </w:div>
                <w:div w:id="491868467">
                  <w:marLeft w:val="0"/>
                  <w:marRight w:val="0"/>
                  <w:marTop w:val="0"/>
                  <w:marBottom w:val="0"/>
                  <w:divBdr>
                    <w:top w:val="none" w:sz="0" w:space="0" w:color="auto"/>
                    <w:left w:val="none" w:sz="0" w:space="0" w:color="auto"/>
                    <w:bottom w:val="none" w:sz="0" w:space="0" w:color="auto"/>
                    <w:right w:val="none" w:sz="0" w:space="0" w:color="auto"/>
                  </w:divBdr>
                  <w:divsChild>
                    <w:div w:id="1992364207">
                      <w:marLeft w:val="0"/>
                      <w:marRight w:val="0"/>
                      <w:marTop w:val="0"/>
                      <w:marBottom w:val="0"/>
                      <w:divBdr>
                        <w:top w:val="none" w:sz="0" w:space="0" w:color="auto"/>
                        <w:left w:val="none" w:sz="0" w:space="0" w:color="auto"/>
                        <w:bottom w:val="none" w:sz="0" w:space="0" w:color="auto"/>
                        <w:right w:val="none" w:sz="0" w:space="0" w:color="auto"/>
                      </w:divBdr>
                    </w:div>
                  </w:divsChild>
                </w:div>
                <w:div w:id="1468359729">
                  <w:marLeft w:val="0"/>
                  <w:marRight w:val="0"/>
                  <w:marTop w:val="0"/>
                  <w:marBottom w:val="0"/>
                  <w:divBdr>
                    <w:top w:val="none" w:sz="0" w:space="0" w:color="auto"/>
                    <w:left w:val="none" w:sz="0" w:space="0" w:color="auto"/>
                    <w:bottom w:val="none" w:sz="0" w:space="0" w:color="auto"/>
                    <w:right w:val="none" w:sz="0" w:space="0" w:color="auto"/>
                  </w:divBdr>
                  <w:divsChild>
                    <w:div w:id="756053309">
                      <w:marLeft w:val="0"/>
                      <w:marRight w:val="0"/>
                      <w:marTop w:val="0"/>
                      <w:marBottom w:val="0"/>
                      <w:divBdr>
                        <w:top w:val="none" w:sz="0" w:space="0" w:color="auto"/>
                        <w:left w:val="none" w:sz="0" w:space="0" w:color="auto"/>
                        <w:bottom w:val="none" w:sz="0" w:space="0" w:color="auto"/>
                        <w:right w:val="none" w:sz="0" w:space="0" w:color="auto"/>
                      </w:divBdr>
                    </w:div>
                  </w:divsChild>
                </w:div>
                <w:div w:id="414009217">
                  <w:marLeft w:val="0"/>
                  <w:marRight w:val="0"/>
                  <w:marTop w:val="0"/>
                  <w:marBottom w:val="0"/>
                  <w:divBdr>
                    <w:top w:val="none" w:sz="0" w:space="0" w:color="auto"/>
                    <w:left w:val="none" w:sz="0" w:space="0" w:color="auto"/>
                    <w:bottom w:val="none" w:sz="0" w:space="0" w:color="auto"/>
                    <w:right w:val="none" w:sz="0" w:space="0" w:color="auto"/>
                  </w:divBdr>
                  <w:divsChild>
                    <w:div w:id="1656907514">
                      <w:marLeft w:val="0"/>
                      <w:marRight w:val="0"/>
                      <w:marTop w:val="0"/>
                      <w:marBottom w:val="0"/>
                      <w:divBdr>
                        <w:top w:val="none" w:sz="0" w:space="0" w:color="auto"/>
                        <w:left w:val="none" w:sz="0" w:space="0" w:color="auto"/>
                        <w:bottom w:val="none" w:sz="0" w:space="0" w:color="auto"/>
                        <w:right w:val="none" w:sz="0" w:space="0" w:color="auto"/>
                      </w:divBdr>
                    </w:div>
                  </w:divsChild>
                </w:div>
                <w:div w:id="1376925993">
                  <w:marLeft w:val="0"/>
                  <w:marRight w:val="0"/>
                  <w:marTop w:val="0"/>
                  <w:marBottom w:val="0"/>
                  <w:divBdr>
                    <w:top w:val="none" w:sz="0" w:space="0" w:color="auto"/>
                    <w:left w:val="none" w:sz="0" w:space="0" w:color="auto"/>
                    <w:bottom w:val="none" w:sz="0" w:space="0" w:color="auto"/>
                    <w:right w:val="none" w:sz="0" w:space="0" w:color="auto"/>
                  </w:divBdr>
                  <w:divsChild>
                    <w:div w:id="1264460891">
                      <w:marLeft w:val="0"/>
                      <w:marRight w:val="0"/>
                      <w:marTop w:val="0"/>
                      <w:marBottom w:val="0"/>
                      <w:divBdr>
                        <w:top w:val="none" w:sz="0" w:space="0" w:color="auto"/>
                        <w:left w:val="none" w:sz="0" w:space="0" w:color="auto"/>
                        <w:bottom w:val="none" w:sz="0" w:space="0" w:color="auto"/>
                        <w:right w:val="none" w:sz="0" w:space="0" w:color="auto"/>
                      </w:divBdr>
                    </w:div>
                  </w:divsChild>
                </w:div>
                <w:div w:id="644745747">
                  <w:marLeft w:val="0"/>
                  <w:marRight w:val="0"/>
                  <w:marTop w:val="0"/>
                  <w:marBottom w:val="0"/>
                  <w:divBdr>
                    <w:top w:val="none" w:sz="0" w:space="0" w:color="auto"/>
                    <w:left w:val="none" w:sz="0" w:space="0" w:color="auto"/>
                    <w:bottom w:val="none" w:sz="0" w:space="0" w:color="auto"/>
                    <w:right w:val="none" w:sz="0" w:space="0" w:color="auto"/>
                  </w:divBdr>
                  <w:divsChild>
                    <w:div w:id="1793014866">
                      <w:marLeft w:val="0"/>
                      <w:marRight w:val="0"/>
                      <w:marTop w:val="0"/>
                      <w:marBottom w:val="0"/>
                      <w:divBdr>
                        <w:top w:val="none" w:sz="0" w:space="0" w:color="auto"/>
                        <w:left w:val="none" w:sz="0" w:space="0" w:color="auto"/>
                        <w:bottom w:val="none" w:sz="0" w:space="0" w:color="auto"/>
                        <w:right w:val="none" w:sz="0" w:space="0" w:color="auto"/>
                      </w:divBdr>
                    </w:div>
                  </w:divsChild>
                </w:div>
                <w:div w:id="1547638939">
                  <w:marLeft w:val="0"/>
                  <w:marRight w:val="0"/>
                  <w:marTop w:val="0"/>
                  <w:marBottom w:val="0"/>
                  <w:divBdr>
                    <w:top w:val="none" w:sz="0" w:space="0" w:color="auto"/>
                    <w:left w:val="none" w:sz="0" w:space="0" w:color="auto"/>
                    <w:bottom w:val="none" w:sz="0" w:space="0" w:color="auto"/>
                    <w:right w:val="none" w:sz="0" w:space="0" w:color="auto"/>
                  </w:divBdr>
                  <w:divsChild>
                    <w:div w:id="29113711">
                      <w:marLeft w:val="0"/>
                      <w:marRight w:val="0"/>
                      <w:marTop w:val="0"/>
                      <w:marBottom w:val="0"/>
                      <w:divBdr>
                        <w:top w:val="none" w:sz="0" w:space="0" w:color="auto"/>
                        <w:left w:val="none" w:sz="0" w:space="0" w:color="auto"/>
                        <w:bottom w:val="none" w:sz="0" w:space="0" w:color="auto"/>
                        <w:right w:val="none" w:sz="0" w:space="0" w:color="auto"/>
                      </w:divBdr>
                    </w:div>
                  </w:divsChild>
                </w:div>
                <w:div w:id="1111167976">
                  <w:marLeft w:val="0"/>
                  <w:marRight w:val="0"/>
                  <w:marTop w:val="0"/>
                  <w:marBottom w:val="0"/>
                  <w:divBdr>
                    <w:top w:val="none" w:sz="0" w:space="0" w:color="auto"/>
                    <w:left w:val="none" w:sz="0" w:space="0" w:color="auto"/>
                    <w:bottom w:val="none" w:sz="0" w:space="0" w:color="auto"/>
                    <w:right w:val="none" w:sz="0" w:space="0" w:color="auto"/>
                  </w:divBdr>
                  <w:divsChild>
                    <w:div w:id="216938959">
                      <w:marLeft w:val="0"/>
                      <w:marRight w:val="0"/>
                      <w:marTop w:val="0"/>
                      <w:marBottom w:val="0"/>
                      <w:divBdr>
                        <w:top w:val="none" w:sz="0" w:space="0" w:color="auto"/>
                        <w:left w:val="none" w:sz="0" w:space="0" w:color="auto"/>
                        <w:bottom w:val="none" w:sz="0" w:space="0" w:color="auto"/>
                        <w:right w:val="none" w:sz="0" w:space="0" w:color="auto"/>
                      </w:divBdr>
                    </w:div>
                  </w:divsChild>
                </w:div>
                <w:div w:id="432945450">
                  <w:marLeft w:val="0"/>
                  <w:marRight w:val="0"/>
                  <w:marTop w:val="0"/>
                  <w:marBottom w:val="0"/>
                  <w:divBdr>
                    <w:top w:val="none" w:sz="0" w:space="0" w:color="auto"/>
                    <w:left w:val="none" w:sz="0" w:space="0" w:color="auto"/>
                    <w:bottom w:val="none" w:sz="0" w:space="0" w:color="auto"/>
                    <w:right w:val="none" w:sz="0" w:space="0" w:color="auto"/>
                  </w:divBdr>
                  <w:divsChild>
                    <w:div w:id="913197926">
                      <w:marLeft w:val="0"/>
                      <w:marRight w:val="0"/>
                      <w:marTop w:val="0"/>
                      <w:marBottom w:val="0"/>
                      <w:divBdr>
                        <w:top w:val="none" w:sz="0" w:space="0" w:color="auto"/>
                        <w:left w:val="none" w:sz="0" w:space="0" w:color="auto"/>
                        <w:bottom w:val="none" w:sz="0" w:space="0" w:color="auto"/>
                        <w:right w:val="none" w:sz="0" w:space="0" w:color="auto"/>
                      </w:divBdr>
                    </w:div>
                  </w:divsChild>
                </w:div>
                <w:div w:id="719401829">
                  <w:marLeft w:val="0"/>
                  <w:marRight w:val="0"/>
                  <w:marTop w:val="0"/>
                  <w:marBottom w:val="0"/>
                  <w:divBdr>
                    <w:top w:val="none" w:sz="0" w:space="0" w:color="auto"/>
                    <w:left w:val="none" w:sz="0" w:space="0" w:color="auto"/>
                    <w:bottom w:val="none" w:sz="0" w:space="0" w:color="auto"/>
                    <w:right w:val="none" w:sz="0" w:space="0" w:color="auto"/>
                  </w:divBdr>
                  <w:divsChild>
                    <w:div w:id="252663248">
                      <w:marLeft w:val="0"/>
                      <w:marRight w:val="0"/>
                      <w:marTop w:val="0"/>
                      <w:marBottom w:val="0"/>
                      <w:divBdr>
                        <w:top w:val="none" w:sz="0" w:space="0" w:color="auto"/>
                        <w:left w:val="none" w:sz="0" w:space="0" w:color="auto"/>
                        <w:bottom w:val="none" w:sz="0" w:space="0" w:color="auto"/>
                        <w:right w:val="none" w:sz="0" w:space="0" w:color="auto"/>
                      </w:divBdr>
                    </w:div>
                  </w:divsChild>
                </w:div>
                <w:div w:id="673798450">
                  <w:marLeft w:val="0"/>
                  <w:marRight w:val="0"/>
                  <w:marTop w:val="0"/>
                  <w:marBottom w:val="0"/>
                  <w:divBdr>
                    <w:top w:val="none" w:sz="0" w:space="0" w:color="auto"/>
                    <w:left w:val="none" w:sz="0" w:space="0" w:color="auto"/>
                    <w:bottom w:val="none" w:sz="0" w:space="0" w:color="auto"/>
                    <w:right w:val="none" w:sz="0" w:space="0" w:color="auto"/>
                  </w:divBdr>
                  <w:divsChild>
                    <w:div w:id="1268347653">
                      <w:marLeft w:val="0"/>
                      <w:marRight w:val="0"/>
                      <w:marTop w:val="0"/>
                      <w:marBottom w:val="0"/>
                      <w:divBdr>
                        <w:top w:val="none" w:sz="0" w:space="0" w:color="auto"/>
                        <w:left w:val="none" w:sz="0" w:space="0" w:color="auto"/>
                        <w:bottom w:val="none" w:sz="0" w:space="0" w:color="auto"/>
                        <w:right w:val="none" w:sz="0" w:space="0" w:color="auto"/>
                      </w:divBdr>
                    </w:div>
                  </w:divsChild>
                </w:div>
                <w:div w:id="745224285">
                  <w:marLeft w:val="0"/>
                  <w:marRight w:val="0"/>
                  <w:marTop w:val="0"/>
                  <w:marBottom w:val="0"/>
                  <w:divBdr>
                    <w:top w:val="none" w:sz="0" w:space="0" w:color="auto"/>
                    <w:left w:val="none" w:sz="0" w:space="0" w:color="auto"/>
                    <w:bottom w:val="none" w:sz="0" w:space="0" w:color="auto"/>
                    <w:right w:val="none" w:sz="0" w:space="0" w:color="auto"/>
                  </w:divBdr>
                  <w:divsChild>
                    <w:div w:id="109135161">
                      <w:marLeft w:val="0"/>
                      <w:marRight w:val="0"/>
                      <w:marTop w:val="0"/>
                      <w:marBottom w:val="0"/>
                      <w:divBdr>
                        <w:top w:val="none" w:sz="0" w:space="0" w:color="auto"/>
                        <w:left w:val="none" w:sz="0" w:space="0" w:color="auto"/>
                        <w:bottom w:val="none" w:sz="0" w:space="0" w:color="auto"/>
                        <w:right w:val="none" w:sz="0" w:space="0" w:color="auto"/>
                      </w:divBdr>
                    </w:div>
                  </w:divsChild>
                </w:div>
                <w:div w:id="1960989815">
                  <w:marLeft w:val="0"/>
                  <w:marRight w:val="0"/>
                  <w:marTop w:val="0"/>
                  <w:marBottom w:val="0"/>
                  <w:divBdr>
                    <w:top w:val="none" w:sz="0" w:space="0" w:color="auto"/>
                    <w:left w:val="none" w:sz="0" w:space="0" w:color="auto"/>
                    <w:bottom w:val="none" w:sz="0" w:space="0" w:color="auto"/>
                    <w:right w:val="none" w:sz="0" w:space="0" w:color="auto"/>
                  </w:divBdr>
                  <w:divsChild>
                    <w:div w:id="1721124285">
                      <w:marLeft w:val="0"/>
                      <w:marRight w:val="0"/>
                      <w:marTop w:val="0"/>
                      <w:marBottom w:val="0"/>
                      <w:divBdr>
                        <w:top w:val="none" w:sz="0" w:space="0" w:color="auto"/>
                        <w:left w:val="none" w:sz="0" w:space="0" w:color="auto"/>
                        <w:bottom w:val="none" w:sz="0" w:space="0" w:color="auto"/>
                        <w:right w:val="none" w:sz="0" w:space="0" w:color="auto"/>
                      </w:divBdr>
                    </w:div>
                  </w:divsChild>
                </w:div>
                <w:div w:id="2042589794">
                  <w:marLeft w:val="0"/>
                  <w:marRight w:val="0"/>
                  <w:marTop w:val="0"/>
                  <w:marBottom w:val="0"/>
                  <w:divBdr>
                    <w:top w:val="none" w:sz="0" w:space="0" w:color="auto"/>
                    <w:left w:val="none" w:sz="0" w:space="0" w:color="auto"/>
                    <w:bottom w:val="none" w:sz="0" w:space="0" w:color="auto"/>
                    <w:right w:val="none" w:sz="0" w:space="0" w:color="auto"/>
                  </w:divBdr>
                  <w:divsChild>
                    <w:div w:id="2017421966">
                      <w:marLeft w:val="0"/>
                      <w:marRight w:val="0"/>
                      <w:marTop w:val="0"/>
                      <w:marBottom w:val="0"/>
                      <w:divBdr>
                        <w:top w:val="none" w:sz="0" w:space="0" w:color="auto"/>
                        <w:left w:val="none" w:sz="0" w:space="0" w:color="auto"/>
                        <w:bottom w:val="none" w:sz="0" w:space="0" w:color="auto"/>
                        <w:right w:val="none" w:sz="0" w:space="0" w:color="auto"/>
                      </w:divBdr>
                    </w:div>
                  </w:divsChild>
                </w:div>
                <w:div w:id="1191989524">
                  <w:marLeft w:val="0"/>
                  <w:marRight w:val="0"/>
                  <w:marTop w:val="0"/>
                  <w:marBottom w:val="0"/>
                  <w:divBdr>
                    <w:top w:val="none" w:sz="0" w:space="0" w:color="auto"/>
                    <w:left w:val="none" w:sz="0" w:space="0" w:color="auto"/>
                    <w:bottom w:val="none" w:sz="0" w:space="0" w:color="auto"/>
                    <w:right w:val="none" w:sz="0" w:space="0" w:color="auto"/>
                  </w:divBdr>
                  <w:divsChild>
                    <w:div w:id="1412464377">
                      <w:marLeft w:val="0"/>
                      <w:marRight w:val="0"/>
                      <w:marTop w:val="0"/>
                      <w:marBottom w:val="0"/>
                      <w:divBdr>
                        <w:top w:val="none" w:sz="0" w:space="0" w:color="auto"/>
                        <w:left w:val="none" w:sz="0" w:space="0" w:color="auto"/>
                        <w:bottom w:val="none" w:sz="0" w:space="0" w:color="auto"/>
                        <w:right w:val="none" w:sz="0" w:space="0" w:color="auto"/>
                      </w:divBdr>
                    </w:div>
                  </w:divsChild>
                </w:div>
                <w:div w:id="242684959">
                  <w:marLeft w:val="0"/>
                  <w:marRight w:val="0"/>
                  <w:marTop w:val="0"/>
                  <w:marBottom w:val="0"/>
                  <w:divBdr>
                    <w:top w:val="none" w:sz="0" w:space="0" w:color="auto"/>
                    <w:left w:val="none" w:sz="0" w:space="0" w:color="auto"/>
                    <w:bottom w:val="none" w:sz="0" w:space="0" w:color="auto"/>
                    <w:right w:val="none" w:sz="0" w:space="0" w:color="auto"/>
                  </w:divBdr>
                  <w:divsChild>
                    <w:div w:id="264653563">
                      <w:marLeft w:val="0"/>
                      <w:marRight w:val="0"/>
                      <w:marTop w:val="0"/>
                      <w:marBottom w:val="0"/>
                      <w:divBdr>
                        <w:top w:val="none" w:sz="0" w:space="0" w:color="auto"/>
                        <w:left w:val="none" w:sz="0" w:space="0" w:color="auto"/>
                        <w:bottom w:val="none" w:sz="0" w:space="0" w:color="auto"/>
                        <w:right w:val="none" w:sz="0" w:space="0" w:color="auto"/>
                      </w:divBdr>
                    </w:div>
                  </w:divsChild>
                </w:div>
                <w:div w:id="1333490221">
                  <w:marLeft w:val="0"/>
                  <w:marRight w:val="0"/>
                  <w:marTop w:val="0"/>
                  <w:marBottom w:val="0"/>
                  <w:divBdr>
                    <w:top w:val="none" w:sz="0" w:space="0" w:color="auto"/>
                    <w:left w:val="none" w:sz="0" w:space="0" w:color="auto"/>
                    <w:bottom w:val="none" w:sz="0" w:space="0" w:color="auto"/>
                    <w:right w:val="none" w:sz="0" w:space="0" w:color="auto"/>
                  </w:divBdr>
                  <w:divsChild>
                    <w:div w:id="2084060243">
                      <w:marLeft w:val="0"/>
                      <w:marRight w:val="0"/>
                      <w:marTop w:val="0"/>
                      <w:marBottom w:val="0"/>
                      <w:divBdr>
                        <w:top w:val="none" w:sz="0" w:space="0" w:color="auto"/>
                        <w:left w:val="none" w:sz="0" w:space="0" w:color="auto"/>
                        <w:bottom w:val="none" w:sz="0" w:space="0" w:color="auto"/>
                        <w:right w:val="none" w:sz="0" w:space="0" w:color="auto"/>
                      </w:divBdr>
                    </w:div>
                  </w:divsChild>
                </w:div>
                <w:div w:id="214007070">
                  <w:marLeft w:val="0"/>
                  <w:marRight w:val="0"/>
                  <w:marTop w:val="0"/>
                  <w:marBottom w:val="0"/>
                  <w:divBdr>
                    <w:top w:val="none" w:sz="0" w:space="0" w:color="auto"/>
                    <w:left w:val="none" w:sz="0" w:space="0" w:color="auto"/>
                    <w:bottom w:val="none" w:sz="0" w:space="0" w:color="auto"/>
                    <w:right w:val="none" w:sz="0" w:space="0" w:color="auto"/>
                  </w:divBdr>
                  <w:divsChild>
                    <w:div w:id="1292399991">
                      <w:marLeft w:val="0"/>
                      <w:marRight w:val="0"/>
                      <w:marTop w:val="0"/>
                      <w:marBottom w:val="0"/>
                      <w:divBdr>
                        <w:top w:val="none" w:sz="0" w:space="0" w:color="auto"/>
                        <w:left w:val="none" w:sz="0" w:space="0" w:color="auto"/>
                        <w:bottom w:val="none" w:sz="0" w:space="0" w:color="auto"/>
                        <w:right w:val="none" w:sz="0" w:space="0" w:color="auto"/>
                      </w:divBdr>
                    </w:div>
                  </w:divsChild>
                </w:div>
                <w:div w:id="1264875227">
                  <w:marLeft w:val="0"/>
                  <w:marRight w:val="0"/>
                  <w:marTop w:val="0"/>
                  <w:marBottom w:val="0"/>
                  <w:divBdr>
                    <w:top w:val="none" w:sz="0" w:space="0" w:color="auto"/>
                    <w:left w:val="none" w:sz="0" w:space="0" w:color="auto"/>
                    <w:bottom w:val="none" w:sz="0" w:space="0" w:color="auto"/>
                    <w:right w:val="none" w:sz="0" w:space="0" w:color="auto"/>
                  </w:divBdr>
                  <w:divsChild>
                    <w:div w:id="143277709">
                      <w:marLeft w:val="0"/>
                      <w:marRight w:val="0"/>
                      <w:marTop w:val="0"/>
                      <w:marBottom w:val="0"/>
                      <w:divBdr>
                        <w:top w:val="none" w:sz="0" w:space="0" w:color="auto"/>
                        <w:left w:val="none" w:sz="0" w:space="0" w:color="auto"/>
                        <w:bottom w:val="none" w:sz="0" w:space="0" w:color="auto"/>
                        <w:right w:val="none" w:sz="0" w:space="0" w:color="auto"/>
                      </w:divBdr>
                    </w:div>
                  </w:divsChild>
                </w:div>
                <w:div w:id="1799839047">
                  <w:marLeft w:val="0"/>
                  <w:marRight w:val="0"/>
                  <w:marTop w:val="0"/>
                  <w:marBottom w:val="0"/>
                  <w:divBdr>
                    <w:top w:val="none" w:sz="0" w:space="0" w:color="auto"/>
                    <w:left w:val="none" w:sz="0" w:space="0" w:color="auto"/>
                    <w:bottom w:val="none" w:sz="0" w:space="0" w:color="auto"/>
                    <w:right w:val="none" w:sz="0" w:space="0" w:color="auto"/>
                  </w:divBdr>
                  <w:divsChild>
                    <w:div w:id="1447115192">
                      <w:marLeft w:val="0"/>
                      <w:marRight w:val="0"/>
                      <w:marTop w:val="0"/>
                      <w:marBottom w:val="0"/>
                      <w:divBdr>
                        <w:top w:val="none" w:sz="0" w:space="0" w:color="auto"/>
                        <w:left w:val="none" w:sz="0" w:space="0" w:color="auto"/>
                        <w:bottom w:val="none" w:sz="0" w:space="0" w:color="auto"/>
                        <w:right w:val="none" w:sz="0" w:space="0" w:color="auto"/>
                      </w:divBdr>
                    </w:div>
                  </w:divsChild>
                </w:div>
                <w:div w:id="118882447">
                  <w:marLeft w:val="0"/>
                  <w:marRight w:val="0"/>
                  <w:marTop w:val="0"/>
                  <w:marBottom w:val="0"/>
                  <w:divBdr>
                    <w:top w:val="none" w:sz="0" w:space="0" w:color="auto"/>
                    <w:left w:val="none" w:sz="0" w:space="0" w:color="auto"/>
                    <w:bottom w:val="none" w:sz="0" w:space="0" w:color="auto"/>
                    <w:right w:val="none" w:sz="0" w:space="0" w:color="auto"/>
                  </w:divBdr>
                  <w:divsChild>
                    <w:div w:id="65958803">
                      <w:marLeft w:val="0"/>
                      <w:marRight w:val="0"/>
                      <w:marTop w:val="0"/>
                      <w:marBottom w:val="0"/>
                      <w:divBdr>
                        <w:top w:val="none" w:sz="0" w:space="0" w:color="auto"/>
                        <w:left w:val="none" w:sz="0" w:space="0" w:color="auto"/>
                        <w:bottom w:val="none" w:sz="0" w:space="0" w:color="auto"/>
                        <w:right w:val="none" w:sz="0" w:space="0" w:color="auto"/>
                      </w:divBdr>
                    </w:div>
                  </w:divsChild>
                </w:div>
                <w:div w:id="222838737">
                  <w:marLeft w:val="0"/>
                  <w:marRight w:val="0"/>
                  <w:marTop w:val="0"/>
                  <w:marBottom w:val="0"/>
                  <w:divBdr>
                    <w:top w:val="none" w:sz="0" w:space="0" w:color="auto"/>
                    <w:left w:val="none" w:sz="0" w:space="0" w:color="auto"/>
                    <w:bottom w:val="none" w:sz="0" w:space="0" w:color="auto"/>
                    <w:right w:val="none" w:sz="0" w:space="0" w:color="auto"/>
                  </w:divBdr>
                  <w:divsChild>
                    <w:div w:id="1693264455">
                      <w:marLeft w:val="0"/>
                      <w:marRight w:val="0"/>
                      <w:marTop w:val="0"/>
                      <w:marBottom w:val="0"/>
                      <w:divBdr>
                        <w:top w:val="none" w:sz="0" w:space="0" w:color="auto"/>
                        <w:left w:val="none" w:sz="0" w:space="0" w:color="auto"/>
                        <w:bottom w:val="none" w:sz="0" w:space="0" w:color="auto"/>
                        <w:right w:val="none" w:sz="0" w:space="0" w:color="auto"/>
                      </w:divBdr>
                    </w:div>
                  </w:divsChild>
                </w:div>
                <w:div w:id="1415514612">
                  <w:marLeft w:val="0"/>
                  <w:marRight w:val="0"/>
                  <w:marTop w:val="0"/>
                  <w:marBottom w:val="0"/>
                  <w:divBdr>
                    <w:top w:val="none" w:sz="0" w:space="0" w:color="auto"/>
                    <w:left w:val="none" w:sz="0" w:space="0" w:color="auto"/>
                    <w:bottom w:val="none" w:sz="0" w:space="0" w:color="auto"/>
                    <w:right w:val="none" w:sz="0" w:space="0" w:color="auto"/>
                  </w:divBdr>
                  <w:divsChild>
                    <w:div w:id="1201211745">
                      <w:marLeft w:val="0"/>
                      <w:marRight w:val="0"/>
                      <w:marTop w:val="0"/>
                      <w:marBottom w:val="0"/>
                      <w:divBdr>
                        <w:top w:val="none" w:sz="0" w:space="0" w:color="auto"/>
                        <w:left w:val="none" w:sz="0" w:space="0" w:color="auto"/>
                        <w:bottom w:val="none" w:sz="0" w:space="0" w:color="auto"/>
                        <w:right w:val="none" w:sz="0" w:space="0" w:color="auto"/>
                      </w:divBdr>
                    </w:div>
                  </w:divsChild>
                </w:div>
                <w:div w:id="652486297">
                  <w:marLeft w:val="0"/>
                  <w:marRight w:val="0"/>
                  <w:marTop w:val="0"/>
                  <w:marBottom w:val="0"/>
                  <w:divBdr>
                    <w:top w:val="none" w:sz="0" w:space="0" w:color="auto"/>
                    <w:left w:val="none" w:sz="0" w:space="0" w:color="auto"/>
                    <w:bottom w:val="none" w:sz="0" w:space="0" w:color="auto"/>
                    <w:right w:val="none" w:sz="0" w:space="0" w:color="auto"/>
                  </w:divBdr>
                  <w:divsChild>
                    <w:div w:id="1878154291">
                      <w:marLeft w:val="0"/>
                      <w:marRight w:val="0"/>
                      <w:marTop w:val="0"/>
                      <w:marBottom w:val="0"/>
                      <w:divBdr>
                        <w:top w:val="none" w:sz="0" w:space="0" w:color="auto"/>
                        <w:left w:val="none" w:sz="0" w:space="0" w:color="auto"/>
                        <w:bottom w:val="none" w:sz="0" w:space="0" w:color="auto"/>
                        <w:right w:val="none" w:sz="0" w:space="0" w:color="auto"/>
                      </w:divBdr>
                    </w:div>
                  </w:divsChild>
                </w:div>
                <w:div w:id="1120100873">
                  <w:marLeft w:val="0"/>
                  <w:marRight w:val="0"/>
                  <w:marTop w:val="0"/>
                  <w:marBottom w:val="0"/>
                  <w:divBdr>
                    <w:top w:val="none" w:sz="0" w:space="0" w:color="auto"/>
                    <w:left w:val="none" w:sz="0" w:space="0" w:color="auto"/>
                    <w:bottom w:val="none" w:sz="0" w:space="0" w:color="auto"/>
                    <w:right w:val="none" w:sz="0" w:space="0" w:color="auto"/>
                  </w:divBdr>
                  <w:divsChild>
                    <w:div w:id="1430930919">
                      <w:marLeft w:val="0"/>
                      <w:marRight w:val="0"/>
                      <w:marTop w:val="0"/>
                      <w:marBottom w:val="0"/>
                      <w:divBdr>
                        <w:top w:val="none" w:sz="0" w:space="0" w:color="auto"/>
                        <w:left w:val="none" w:sz="0" w:space="0" w:color="auto"/>
                        <w:bottom w:val="none" w:sz="0" w:space="0" w:color="auto"/>
                        <w:right w:val="none" w:sz="0" w:space="0" w:color="auto"/>
                      </w:divBdr>
                    </w:div>
                  </w:divsChild>
                </w:div>
                <w:div w:id="1196893709">
                  <w:marLeft w:val="0"/>
                  <w:marRight w:val="0"/>
                  <w:marTop w:val="0"/>
                  <w:marBottom w:val="0"/>
                  <w:divBdr>
                    <w:top w:val="none" w:sz="0" w:space="0" w:color="auto"/>
                    <w:left w:val="none" w:sz="0" w:space="0" w:color="auto"/>
                    <w:bottom w:val="none" w:sz="0" w:space="0" w:color="auto"/>
                    <w:right w:val="none" w:sz="0" w:space="0" w:color="auto"/>
                  </w:divBdr>
                  <w:divsChild>
                    <w:div w:id="670061903">
                      <w:marLeft w:val="0"/>
                      <w:marRight w:val="0"/>
                      <w:marTop w:val="0"/>
                      <w:marBottom w:val="0"/>
                      <w:divBdr>
                        <w:top w:val="none" w:sz="0" w:space="0" w:color="auto"/>
                        <w:left w:val="none" w:sz="0" w:space="0" w:color="auto"/>
                        <w:bottom w:val="none" w:sz="0" w:space="0" w:color="auto"/>
                        <w:right w:val="none" w:sz="0" w:space="0" w:color="auto"/>
                      </w:divBdr>
                    </w:div>
                  </w:divsChild>
                </w:div>
                <w:div w:id="234170311">
                  <w:marLeft w:val="0"/>
                  <w:marRight w:val="0"/>
                  <w:marTop w:val="0"/>
                  <w:marBottom w:val="0"/>
                  <w:divBdr>
                    <w:top w:val="none" w:sz="0" w:space="0" w:color="auto"/>
                    <w:left w:val="none" w:sz="0" w:space="0" w:color="auto"/>
                    <w:bottom w:val="none" w:sz="0" w:space="0" w:color="auto"/>
                    <w:right w:val="none" w:sz="0" w:space="0" w:color="auto"/>
                  </w:divBdr>
                  <w:divsChild>
                    <w:div w:id="1409616163">
                      <w:marLeft w:val="0"/>
                      <w:marRight w:val="0"/>
                      <w:marTop w:val="0"/>
                      <w:marBottom w:val="0"/>
                      <w:divBdr>
                        <w:top w:val="none" w:sz="0" w:space="0" w:color="auto"/>
                        <w:left w:val="none" w:sz="0" w:space="0" w:color="auto"/>
                        <w:bottom w:val="none" w:sz="0" w:space="0" w:color="auto"/>
                        <w:right w:val="none" w:sz="0" w:space="0" w:color="auto"/>
                      </w:divBdr>
                    </w:div>
                  </w:divsChild>
                </w:div>
                <w:div w:id="1732922050">
                  <w:marLeft w:val="0"/>
                  <w:marRight w:val="0"/>
                  <w:marTop w:val="0"/>
                  <w:marBottom w:val="0"/>
                  <w:divBdr>
                    <w:top w:val="none" w:sz="0" w:space="0" w:color="auto"/>
                    <w:left w:val="none" w:sz="0" w:space="0" w:color="auto"/>
                    <w:bottom w:val="none" w:sz="0" w:space="0" w:color="auto"/>
                    <w:right w:val="none" w:sz="0" w:space="0" w:color="auto"/>
                  </w:divBdr>
                  <w:divsChild>
                    <w:div w:id="265817639">
                      <w:marLeft w:val="0"/>
                      <w:marRight w:val="0"/>
                      <w:marTop w:val="0"/>
                      <w:marBottom w:val="0"/>
                      <w:divBdr>
                        <w:top w:val="none" w:sz="0" w:space="0" w:color="auto"/>
                        <w:left w:val="none" w:sz="0" w:space="0" w:color="auto"/>
                        <w:bottom w:val="none" w:sz="0" w:space="0" w:color="auto"/>
                        <w:right w:val="none" w:sz="0" w:space="0" w:color="auto"/>
                      </w:divBdr>
                    </w:div>
                  </w:divsChild>
                </w:div>
                <w:div w:id="532502322">
                  <w:marLeft w:val="0"/>
                  <w:marRight w:val="0"/>
                  <w:marTop w:val="0"/>
                  <w:marBottom w:val="0"/>
                  <w:divBdr>
                    <w:top w:val="none" w:sz="0" w:space="0" w:color="auto"/>
                    <w:left w:val="none" w:sz="0" w:space="0" w:color="auto"/>
                    <w:bottom w:val="none" w:sz="0" w:space="0" w:color="auto"/>
                    <w:right w:val="none" w:sz="0" w:space="0" w:color="auto"/>
                  </w:divBdr>
                  <w:divsChild>
                    <w:div w:id="612172584">
                      <w:marLeft w:val="0"/>
                      <w:marRight w:val="0"/>
                      <w:marTop w:val="0"/>
                      <w:marBottom w:val="0"/>
                      <w:divBdr>
                        <w:top w:val="none" w:sz="0" w:space="0" w:color="auto"/>
                        <w:left w:val="none" w:sz="0" w:space="0" w:color="auto"/>
                        <w:bottom w:val="none" w:sz="0" w:space="0" w:color="auto"/>
                        <w:right w:val="none" w:sz="0" w:space="0" w:color="auto"/>
                      </w:divBdr>
                    </w:div>
                  </w:divsChild>
                </w:div>
                <w:div w:id="590043634">
                  <w:marLeft w:val="0"/>
                  <w:marRight w:val="0"/>
                  <w:marTop w:val="0"/>
                  <w:marBottom w:val="0"/>
                  <w:divBdr>
                    <w:top w:val="none" w:sz="0" w:space="0" w:color="auto"/>
                    <w:left w:val="none" w:sz="0" w:space="0" w:color="auto"/>
                    <w:bottom w:val="none" w:sz="0" w:space="0" w:color="auto"/>
                    <w:right w:val="none" w:sz="0" w:space="0" w:color="auto"/>
                  </w:divBdr>
                  <w:divsChild>
                    <w:div w:id="794443644">
                      <w:marLeft w:val="0"/>
                      <w:marRight w:val="0"/>
                      <w:marTop w:val="0"/>
                      <w:marBottom w:val="0"/>
                      <w:divBdr>
                        <w:top w:val="none" w:sz="0" w:space="0" w:color="auto"/>
                        <w:left w:val="none" w:sz="0" w:space="0" w:color="auto"/>
                        <w:bottom w:val="none" w:sz="0" w:space="0" w:color="auto"/>
                        <w:right w:val="none" w:sz="0" w:space="0" w:color="auto"/>
                      </w:divBdr>
                    </w:div>
                  </w:divsChild>
                </w:div>
                <w:div w:id="724256617">
                  <w:marLeft w:val="0"/>
                  <w:marRight w:val="0"/>
                  <w:marTop w:val="0"/>
                  <w:marBottom w:val="0"/>
                  <w:divBdr>
                    <w:top w:val="none" w:sz="0" w:space="0" w:color="auto"/>
                    <w:left w:val="none" w:sz="0" w:space="0" w:color="auto"/>
                    <w:bottom w:val="none" w:sz="0" w:space="0" w:color="auto"/>
                    <w:right w:val="none" w:sz="0" w:space="0" w:color="auto"/>
                  </w:divBdr>
                  <w:divsChild>
                    <w:div w:id="1187790159">
                      <w:marLeft w:val="0"/>
                      <w:marRight w:val="0"/>
                      <w:marTop w:val="0"/>
                      <w:marBottom w:val="0"/>
                      <w:divBdr>
                        <w:top w:val="none" w:sz="0" w:space="0" w:color="auto"/>
                        <w:left w:val="none" w:sz="0" w:space="0" w:color="auto"/>
                        <w:bottom w:val="none" w:sz="0" w:space="0" w:color="auto"/>
                        <w:right w:val="none" w:sz="0" w:space="0" w:color="auto"/>
                      </w:divBdr>
                    </w:div>
                  </w:divsChild>
                </w:div>
                <w:div w:id="1289969067">
                  <w:marLeft w:val="0"/>
                  <w:marRight w:val="0"/>
                  <w:marTop w:val="0"/>
                  <w:marBottom w:val="0"/>
                  <w:divBdr>
                    <w:top w:val="none" w:sz="0" w:space="0" w:color="auto"/>
                    <w:left w:val="none" w:sz="0" w:space="0" w:color="auto"/>
                    <w:bottom w:val="none" w:sz="0" w:space="0" w:color="auto"/>
                    <w:right w:val="none" w:sz="0" w:space="0" w:color="auto"/>
                  </w:divBdr>
                  <w:divsChild>
                    <w:div w:id="658382268">
                      <w:marLeft w:val="0"/>
                      <w:marRight w:val="0"/>
                      <w:marTop w:val="0"/>
                      <w:marBottom w:val="0"/>
                      <w:divBdr>
                        <w:top w:val="none" w:sz="0" w:space="0" w:color="auto"/>
                        <w:left w:val="none" w:sz="0" w:space="0" w:color="auto"/>
                        <w:bottom w:val="none" w:sz="0" w:space="0" w:color="auto"/>
                        <w:right w:val="none" w:sz="0" w:space="0" w:color="auto"/>
                      </w:divBdr>
                    </w:div>
                  </w:divsChild>
                </w:div>
                <w:div w:id="495539571">
                  <w:marLeft w:val="0"/>
                  <w:marRight w:val="0"/>
                  <w:marTop w:val="0"/>
                  <w:marBottom w:val="0"/>
                  <w:divBdr>
                    <w:top w:val="none" w:sz="0" w:space="0" w:color="auto"/>
                    <w:left w:val="none" w:sz="0" w:space="0" w:color="auto"/>
                    <w:bottom w:val="none" w:sz="0" w:space="0" w:color="auto"/>
                    <w:right w:val="none" w:sz="0" w:space="0" w:color="auto"/>
                  </w:divBdr>
                  <w:divsChild>
                    <w:div w:id="27024538">
                      <w:marLeft w:val="0"/>
                      <w:marRight w:val="0"/>
                      <w:marTop w:val="0"/>
                      <w:marBottom w:val="0"/>
                      <w:divBdr>
                        <w:top w:val="none" w:sz="0" w:space="0" w:color="auto"/>
                        <w:left w:val="none" w:sz="0" w:space="0" w:color="auto"/>
                        <w:bottom w:val="none" w:sz="0" w:space="0" w:color="auto"/>
                        <w:right w:val="none" w:sz="0" w:space="0" w:color="auto"/>
                      </w:divBdr>
                    </w:div>
                  </w:divsChild>
                </w:div>
                <w:div w:id="1247688267">
                  <w:marLeft w:val="0"/>
                  <w:marRight w:val="0"/>
                  <w:marTop w:val="0"/>
                  <w:marBottom w:val="0"/>
                  <w:divBdr>
                    <w:top w:val="none" w:sz="0" w:space="0" w:color="auto"/>
                    <w:left w:val="none" w:sz="0" w:space="0" w:color="auto"/>
                    <w:bottom w:val="none" w:sz="0" w:space="0" w:color="auto"/>
                    <w:right w:val="none" w:sz="0" w:space="0" w:color="auto"/>
                  </w:divBdr>
                  <w:divsChild>
                    <w:div w:id="944845963">
                      <w:marLeft w:val="0"/>
                      <w:marRight w:val="0"/>
                      <w:marTop w:val="0"/>
                      <w:marBottom w:val="0"/>
                      <w:divBdr>
                        <w:top w:val="none" w:sz="0" w:space="0" w:color="auto"/>
                        <w:left w:val="none" w:sz="0" w:space="0" w:color="auto"/>
                        <w:bottom w:val="none" w:sz="0" w:space="0" w:color="auto"/>
                        <w:right w:val="none" w:sz="0" w:space="0" w:color="auto"/>
                      </w:divBdr>
                    </w:div>
                  </w:divsChild>
                </w:div>
                <w:div w:id="1861772542">
                  <w:marLeft w:val="0"/>
                  <w:marRight w:val="0"/>
                  <w:marTop w:val="0"/>
                  <w:marBottom w:val="0"/>
                  <w:divBdr>
                    <w:top w:val="none" w:sz="0" w:space="0" w:color="auto"/>
                    <w:left w:val="none" w:sz="0" w:space="0" w:color="auto"/>
                    <w:bottom w:val="none" w:sz="0" w:space="0" w:color="auto"/>
                    <w:right w:val="none" w:sz="0" w:space="0" w:color="auto"/>
                  </w:divBdr>
                  <w:divsChild>
                    <w:div w:id="2063751007">
                      <w:marLeft w:val="0"/>
                      <w:marRight w:val="0"/>
                      <w:marTop w:val="0"/>
                      <w:marBottom w:val="0"/>
                      <w:divBdr>
                        <w:top w:val="none" w:sz="0" w:space="0" w:color="auto"/>
                        <w:left w:val="none" w:sz="0" w:space="0" w:color="auto"/>
                        <w:bottom w:val="none" w:sz="0" w:space="0" w:color="auto"/>
                        <w:right w:val="none" w:sz="0" w:space="0" w:color="auto"/>
                      </w:divBdr>
                    </w:div>
                  </w:divsChild>
                </w:div>
                <w:div w:id="371082216">
                  <w:marLeft w:val="0"/>
                  <w:marRight w:val="0"/>
                  <w:marTop w:val="0"/>
                  <w:marBottom w:val="0"/>
                  <w:divBdr>
                    <w:top w:val="none" w:sz="0" w:space="0" w:color="auto"/>
                    <w:left w:val="none" w:sz="0" w:space="0" w:color="auto"/>
                    <w:bottom w:val="none" w:sz="0" w:space="0" w:color="auto"/>
                    <w:right w:val="none" w:sz="0" w:space="0" w:color="auto"/>
                  </w:divBdr>
                  <w:divsChild>
                    <w:div w:id="82461324">
                      <w:marLeft w:val="0"/>
                      <w:marRight w:val="0"/>
                      <w:marTop w:val="0"/>
                      <w:marBottom w:val="0"/>
                      <w:divBdr>
                        <w:top w:val="none" w:sz="0" w:space="0" w:color="auto"/>
                        <w:left w:val="none" w:sz="0" w:space="0" w:color="auto"/>
                        <w:bottom w:val="none" w:sz="0" w:space="0" w:color="auto"/>
                        <w:right w:val="none" w:sz="0" w:space="0" w:color="auto"/>
                      </w:divBdr>
                    </w:div>
                  </w:divsChild>
                </w:div>
                <w:div w:id="1532182827">
                  <w:marLeft w:val="0"/>
                  <w:marRight w:val="0"/>
                  <w:marTop w:val="0"/>
                  <w:marBottom w:val="0"/>
                  <w:divBdr>
                    <w:top w:val="none" w:sz="0" w:space="0" w:color="auto"/>
                    <w:left w:val="none" w:sz="0" w:space="0" w:color="auto"/>
                    <w:bottom w:val="none" w:sz="0" w:space="0" w:color="auto"/>
                    <w:right w:val="none" w:sz="0" w:space="0" w:color="auto"/>
                  </w:divBdr>
                  <w:divsChild>
                    <w:div w:id="769083576">
                      <w:marLeft w:val="0"/>
                      <w:marRight w:val="0"/>
                      <w:marTop w:val="0"/>
                      <w:marBottom w:val="0"/>
                      <w:divBdr>
                        <w:top w:val="none" w:sz="0" w:space="0" w:color="auto"/>
                        <w:left w:val="none" w:sz="0" w:space="0" w:color="auto"/>
                        <w:bottom w:val="none" w:sz="0" w:space="0" w:color="auto"/>
                        <w:right w:val="none" w:sz="0" w:space="0" w:color="auto"/>
                      </w:divBdr>
                    </w:div>
                  </w:divsChild>
                </w:div>
                <w:div w:id="2092966076">
                  <w:marLeft w:val="0"/>
                  <w:marRight w:val="0"/>
                  <w:marTop w:val="0"/>
                  <w:marBottom w:val="0"/>
                  <w:divBdr>
                    <w:top w:val="none" w:sz="0" w:space="0" w:color="auto"/>
                    <w:left w:val="none" w:sz="0" w:space="0" w:color="auto"/>
                    <w:bottom w:val="none" w:sz="0" w:space="0" w:color="auto"/>
                    <w:right w:val="none" w:sz="0" w:space="0" w:color="auto"/>
                  </w:divBdr>
                  <w:divsChild>
                    <w:div w:id="683898808">
                      <w:marLeft w:val="0"/>
                      <w:marRight w:val="0"/>
                      <w:marTop w:val="0"/>
                      <w:marBottom w:val="0"/>
                      <w:divBdr>
                        <w:top w:val="none" w:sz="0" w:space="0" w:color="auto"/>
                        <w:left w:val="none" w:sz="0" w:space="0" w:color="auto"/>
                        <w:bottom w:val="none" w:sz="0" w:space="0" w:color="auto"/>
                        <w:right w:val="none" w:sz="0" w:space="0" w:color="auto"/>
                      </w:divBdr>
                    </w:div>
                  </w:divsChild>
                </w:div>
                <w:div w:id="203904905">
                  <w:marLeft w:val="0"/>
                  <w:marRight w:val="0"/>
                  <w:marTop w:val="0"/>
                  <w:marBottom w:val="0"/>
                  <w:divBdr>
                    <w:top w:val="none" w:sz="0" w:space="0" w:color="auto"/>
                    <w:left w:val="none" w:sz="0" w:space="0" w:color="auto"/>
                    <w:bottom w:val="none" w:sz="0" w:space="0" w:color="auto"/>
                    <w:right w:val="none" w:sz="0" w:space="0" w:color="auto"/>
                  </w:divBdr>
                  <w:divsChild>
                    <w:div w:id="1600288863">
                      <w:marLeft w:val="0"/>
                      <w:marRight w:val="0"/>
                      <w:marTop w:val="0"/>
                      <w:marBottom w:val="0"/>
                      <w:divBdr>
                        <w:top w:val="none" w:sz="0" w:space="0" w:color="auto"/>
                        <w:left w:val="none" w:sz="0" w:space="0" w:color="auto"/>
                        <w:bottom w:val="none" w:sz="0" w:space="0" w:color="auto"/>
                        <w:right w:val="none" w:sz="0" w:space="0" w:color="auto"/>
                      </w:divBdr>
                    </w:div>
                  </w:divsChild>
                </w:div>
                <w:div w:id="1014770374">
                  <w:marLeft w:val="0"/>
                  <w:marRight w:val="0"/>
                  <w:marTop w:val="0"/>
                  <w:marBottom w:val="0"/>
                  <w:divBdr>
                    <w:top w:val="none" w:sz="0" w:space="0" w:color="auto"/>
                    <w:left w:val="none" w:sz="0" w:space="0" w:color="auto"/>
                    <w:bottom w:val="none" w:sz="0" w:space="0" w:color="auto"/>
                    <w:right w:val="none" w:sz="0" w:space="0" w:color="auto"/>
                  </w:divBdr>
                  <w:divsChild>
                    <w:div w:id="1152521476">
                      <w:marLeft w:val="0"/>
                      <w:marRight w:val="0"/>
                      <w:marTop w:val="0"/>
                      <w:marBottom w:val="0"/>
                      <w:divBdr>
                        <w:top w:val="none" w:sz="0" w:space="0" w:color="auto"/>
                        <w:left w:val="none" w:sz="0" w:space="0" w:color="auto"/>
                        <w:bottom w:val="none" w:sz="0" w:space="0" w:color="auto"/>
                        <w:right w:val="none" w:sz="0" w:space="0" w:color="auto"/>
                      </w:divBdr>
                    </w:div>
                  </w:divsChild>
                </w:div>
                <w:div w:id="1971082852">
                  <w:marLeft w:val="0"/>
                  <w:marRight w:val="0"/>
                  <w:marTop w:val="0"/>
                  <w:marBottom w:val="0"/>
                  <w:divBdr>
                    <w:top w:val="none" w:sz="0" w:space="0" w:color="auto"/>
                    <w:left w:val="none" w:sz="0" w:space="0" w:color="auto"/>
                    <w:bottom w:val="none" w:sz="0" w:space="0" w:color="auto"/>
                    <w:right w:val="none" w:sz="0" w:space="0" w:color="auto"/>
                  </w:divBdr>
                  <w:divsChild>
                    <w:div w:id="78524713">
                      <w:marLeft w:val="0"/>
                      <w:marRight w:val="0"/>
                      <w:marTop w:val="0"/>
                      <w:marBottom w:val="0"/>
                      <w:divBdr>
                        <w:top w:val="none" w:sz="0" w:space="0" w:color="auto"/>
                        <w:left w:val="none" w:sz="0" w:space="0" w:color="auto"/>
                        <w:bottom w:val="none" w:sz="0" w:space="0" w:color="auto"/>
                        <w:right w:val="none" w:sz="0" w:space="0" w:color="auto"/>
                      </w:divBdr>
                    </w:div>
                  </w:divsChild>
                </w:div>
                <w:div w:id="934290086">
                  <w:marLeft w:val="0"/>
                  <w:marRight w:val="0"/>
                  <w:marTop w:val="0"/>
                  <w:marBottom w:val="0"/>
                  <w:divBdr>
                    <w:top w:val="none" w:sz="0" w:space="0" w:color="auto"/>
                    <w:left w:val="none" w:sz="0" w:space="0" w:color="auto"/>
                    <w:bottom w:val="none" w:sz="0" w:space="0" w:color="auto"/>
                    <w:right w:val="none" w:sz="0" w:space="0" w:color="auto"/>
                  </w:divBdr>
                  <w:divsChild>
                    <w:div w:id="1521121433">
                      <w:marLeft w:val="0"/>
                      <w:marRight w:val="0"/>
                      <w:marTop w:val="0"/>
                      <w:marBottom w:val="0"/>
                      <w:divBdr>
                        <w:top w:val="none" w:sz="0" w:space="0" w:color="auto"/>
                        <w:left w:val="none" w:sz="0" w:space="0" w:color="auto"/>
                        <w:bottom w:val="none" w:sz="0" w:space="0" w:color="auto"/>
                        <w:right w:val="none" w:sz="0" w:space="0" w:color="auto"/>
                      </w:divBdr>
                    </w:div>
                  </w:divsChild>
                </w:div>
                <w:div w:id="254630474">
                  <w:marLeft w:val="0"/>
                  <w:marRight w:val="0"/>
                  <w:marTop w:val="0"/>
                  <w:marBottom w:val="0"/>
                  <w:divBdr>
                    <w:top w:val="none" w:sz="0" w:space="0" w:color="auto"/>
                    <w:left w:val="none" w:sz="0" w:space="0" w:color="auto"/>
                    <w:bottom w:val="none" w:sz="0" w:space="0" w:color="auto"/>
                    <w:right w:val="none" w:sz="0" w:space="0" w:color="auto"/>
                  </w:divBdr>
                  <w:divsChild>
                    <w:div w:id="1450972352">
                      <w:marLeft w:val="0"/>
                      <w:marRight w:val="0"/>
                      <w:marTop w:val="0"/>
                      <w:marBottom w:val="0"/>
                      <w:divBdr>
                        <w:top w:val="none" w:sz="0" w:space="0" w:color="auto"/>
                        <w:left w:val="none" w:sz="0" w:space="0" w:color="auto"/>
                        <w:bottom w:val="none" w:sz="0" w:space="0" w:color="auto"/>
                        <w:right w:val="none" w:sz="0" w:space="0" w:color="auto"/>
                      </w:divBdr>
                    </w:div>
                  </w:divsChild>
                </w:div>
                <w:div w:id="1848976321">
                  <w:marLeft w:val="0"/>
                  <w:marRight w:val="0"/>
                  <w:marTop w:val="0"/>
                  <w:marBottom w:val="0"/>
                  <w:divBdr>
                    <w:top w:val="none" w:sz="0" w:space="0" w:color="auto"/>
                    <w:left w:val="none" w:sz="0" w:space="0" w:color="auto"/>
                    <w:bottom w:val="none" w:sz="0" w:space="0" w:color="auto"/>
                    <w:right w:val="none" w:sz="0" w:space="0" w:color="auto"/>
                  </w:divBdr>
                  <w:divsChild>
                    <w:div w:id="1820003398">
                      <w:marLeft w:val="0"/>
                      <w:marRight w:val="0"/>
                      <w:marTop w:val="0"/>
                      <w:marBottom w:val="0"/>
                      <w:divBdr>
                        <w:top w:val="none" w:sz="0" w:space="0" w:color="auto"/>
                        <w:left w:val="none" w:sz="0" w:space="0" w:color="auto"/>
                        <w:bottom w:val="none" w:sz="0" w:space="0" w:color="auto"/>
                        <w:right w:val="none" w:sz="0" w:space="0" w:color="auto"/>
                      </w:divBdr>
                    </w:div>
                  </w:divsChild>
                </w:div>
                <w:div w:id="338853334">
                  <w:marLeft w:val="0"/>
                  <w:marRight w:val="0"/>
                  <w:marTop w:val="0"/>
                  <w:marBottom w:val="0"/>
                  <w:divBdr>
                    <w:top w:val="none" w:sz="0" w:space="0" w:color="auto"/>
                    <w:left w:val="none" w:sz="0" w:space="0" w:color="auto"/>
                    <w:bottom w:val="none" w:sz="0" w:space="0" w:color="auto"/>
                    <w:right w:val="none" w:sz="0" w:space="0" w:color="auto"/>
                  </w:divBdr>
                  <w:divsChild>
                    <w:div w:id="7574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246529">
          <w:marLeft w:val="0"/>
          <w:marRight w:val="0"/>
          <w:marTop w:val="0"/>
          <w:marBottom w:val="0"/>
          <w:divBdr>
            <w:top w:val="none" w:sz="0" w:space="0" w:color="auto"/>
            <w:left w:val="none" w:sz="0" w:space="0" w:color="auto"/>
            <w:bottom w:val="none" w:sz="0" w:space="0" w:color="auto"/>
            <w:right w:val="none" w:sz="0" w:space="0" w:color="auto"/>
          </w:divBdr>
          <w:divsChild>
            <w:div w:id="1007443389">
              <w:marLeft w:val="0"/>
              <w:marRight w:val="0"/>
              <w:marTop w:val="0"/>
              <w:marBottom w:val="0"/>
              <w:divBdr>
                <w:top w:val="none" w:sz="0" w:space="0" w:color="auto"/>
                <w:left w:val="none" w:sz="0" w:space="0" w:color="auto"/>
                <w:bottom w:val="none" w:sz="0" w:space="0" w:color="auto"/>
                <w:right w:val="none" w:sz="0" w:space="0" w:color="auto"/>
              </w:divBdr>
            </w:div>
            <w:div w:id="1071734169">
              <w:marLeft w:val="0"/>
              <w:marRight w:val="0"/>
              <w:marTop w:val="0"/>
              <w:marBottom w:val="0"/>
              <w:divBdr>
                <w:top w:val="none" w:sz="0" w:space="0" w:color="auto"/>
                <w:left w:val="none" w:sz="0" w:space="0" w:color="auto"/>
                <w:bottom w:val="none" w:sz="0" w:space="0" w:color="auto"/>
                <w:right w:val="none" w:sz="0" w:space="0" w:color="auto"/>
              </w:divBdr>
              <w:divsChild>
                <w:div w:id="318773917">
                  <w:marLeft w:val="0"/>
                  <w:marRight w:val="0"/>
                  <w:marTop w:val="0"/>
                  <w:marBottom w:val="0"/>
                  <w:divBdr>
                    <w:top w:val="none" w:sz="0" w:space="0" w:color="auto"/>
                    <w:left w:val="none" w:sz="0" w:space="0" w:color="auto"/>
                    <w:bottom w:val="none" w:sz="0" w:space="0" w:color="auto"/>
                    <w:right w:val="none" w:sz="0" w:space="0" w:color="auto"/>
                  </w:divBdr>
                  <w:divsChild>
                    <w:div w:id="2115855691">
                      <w:marLeft w:val="0"/>
                      <w:marRight w:val="0"/>
                      <w:marTop w:val="0"/>
                      <w:marBottom w:val="0"/>
                      <w:divBdr>
                        <w:top w:val="none" w:sz="0" w:space="0" w:color="auto"/>
                        <w:left w:val="none" w:sz="0" w:space="0" w:color="auto"/>
                        <w:bottom w:val="none" w:sz="0" w:space="0" w:color="auto"/>
                        <w:right w:val="none" w:sz="0" w:space="0" w:color="auto"/>
                      </w:divBdr>
                    </w:div>
                  </w:divsChild>
                </w:div>
                <w:div w:id="1386947240">
                  <w:marLeft w:val="0"/>
                  <w:marRight w:val="0"/>
                  <w:marTop w:val="0"/>
                  <w:marBottom w:val="0"/>
                  <w:divBdr>
                    <w:top w:val="none" w:sz="0" w:space="0" w:color="auto"/>
                    <w:left w:val="none" w:sz="0" w:space="0" w:color="auto"/>
                    <w:bottom w:val="none" w:sz="0" w:space="0" w:color="auto"/>
                    <w:right w:val="none" w:sz="0" w:space="0" w:color="auto"/>
                  </w:divBdr>
                  <w:divsChild>
                    <w:div w:id="102382164">
                      <w:marLeft w:val="0"/>
                      <w:marRight w:val="0"/>
                      <w:marTop w:val="0"/>
                      <w:marBottom w:val="0"/>
                      <w:divBdr>
                        <w:top w:val="none" w:sz="0" w:space="0" w:color="auto"/>
                        <w:left w:val="none" w:sz="0" w:space="0" w:color="auto"/>
                        <w:bottom w:val="none" w:sz="0" w:space="0" w:color="auto"/>
                        <w:right w:val="none" w:sz="0" w:space="0" w:color="auto"/>
                      </w:divBdr>
                    </w:div>
                  </w:divsChild>
                </w:div>
                <w:div w:id="551308046">
                  <w:marLeft w:val="0"/>
                  <w:marRight w:val="0"/>
                  <w:marTop w:val="0"/>
                  <w:marBottom w:val="0"/>
                  <w:divBdr>
                    <w:top w:val="none" w:sz="0" w:space="0" w:color="auto"/>
                    <w:left w:val="none" w:sz="0" w:space="0" w:color="auto"/>
                    <w:bottom w:val="none" w:sz="0" w:space="0" w:color="auto"/>
                    <w:right w:val="none" w:sz="0" w:space="0" w:color="auto"/>
                  </w:divBdr>
                  <w:divsChild>
                    <w:div w:id="306908635">
                      <w:marLeft w:val="0"/>
                      <w:marRight w:val="0"/>
                      <w:marTop w:val="0"/>
                      <w:marBottom w:val="0"/>
                      <w:divBdr>
                        <w:top w:val="none" w:sz="0" w:space="0" w:color="auto"/>
                        <w:left w:val="none" w:sz="0" w:space="0" w:color="auto"/>
                        <w:bottom w:val="none" w:sz="0" w:space="0" w:color="auto"/>
                        <w:right w:val="none" w:sz="0" w:space="0" w:color="auto"/>
                      </w:divBdr>
                    </w:div>
                  </w:divsChild>
                </w:div>
                <w:div w:id="364334487">
                  <w:marLeft w:val="0"/>
                  <w:marRight w:val="0"/>
                  <w:marTop w:val="0"/>
                  <w:marBottom w:val="0"/>
                  <w:divBdr>
                    <w:top w:val="none" w:sz="0" w:space="0" w:color="auto"/>
                    <w:left w:val="none" w:sz="0" w:space="0" w:color="auto"/>
                    <w:bottom w:val="none" w:sz="0" w:space="0" w:color="auto"/>
                    <w:right w:val="none" w:sz="0" w:space="0" w:color="auto"/>
                  </w:divBdr>
                  <w:divsChild>
                    <w:div w:id="1828473518">
                      <w:marLeft w:val="0"/>
                      <w:marRight w:val="0"/>
                      <w:marTop w:val="0"/>
                      <w:marBottom w:val="0"/>
                      <w:divBdr>
                        <w:top w:val="none" w:sz="0" w:space="0" w:color="auto"/>
                        <w:left w:val="none" w:sz="0" w:space="0" w:color="auto"/>
                        <w:bottom w:val="none" w:sz="0" w:space="0" w:color="auto"/>
                        <w:right w:val="none" w:sz="0" w:space="0" w:color="auto"/>
                      </w:divBdr>
                    </w:div>
                  </w:divsChild>
                </w:div>
                <w:div w:id="1452161727">
                  <w:marLeft w:val="0"/>
                  <w:marRight w:val="0"/>
                  <w:marTop w:val="0"/>
                  <w:marBottom w:val="0"/>
                  <w:divBdr>
                    <w:top w:val="none" w:sz="0" w:space="0" w:color="auto"/>
                    <w:left w:val="none" w:sz="0" w:space="0" w:color="auto"/>
                    <w:bottom w:val="none" w:sz="0" w:space="0" w:color="auto"/>
                    <w:right w:val="none" w:sz="0" w:space="0" w:color="auto"/>
                  </w:divBdr>
                  <w:divsChild>
                    <w:div w:id="1181119975">
                      <w:marLeft w:val="0"/>
                      <w:marRight w:val="0"/>
                      <w:marTop w:val="0"/>
                      <w:marBottom w:val="0"/>
                      <w:divBdr>
                        <w:top w:val="none" w:sz="0" w:space="0" w:color="auto"/>
                        <w:left w:val="none" w:sz="0" w:space="0" w:color="auto"/>
                        <w:bottom w:val="none" w:sz="0" w:space="0" w:color="auto"/>
                        <w:right w:val="none" w:sz="0" w:space="0" w:color="auto"/>
                      </w:divBdr>
                    </w:div>
                  </w:divsChild>
                </w:div>
                <w:div w:id="1683968319">
                  <w:marLeft w:val="0"/>
                  <w:marRight w:val="0"/>
                  <w:marTop w:val="0"/>
                  <w:marBottom w:val="0"/>
                  <w:divBdr>
                    <w:top w:val="none" w:sz="0" w:space="0" w:color="auto"/>
                    <w:left w:val="none" w:sz="0" w:space="0" w:color="auto"/>
                    <w:bottom w:val="none" w:sz="0" w:space="0" w:color="auto"/>
                    <w:right w:val="none" w:sz="0" w:space="0" w:color="auto"/>
                  </w:divBdr>
                  <w:divsChild>
                    <w:div w:id="1349791470">
                      <w:marLeft w:val="0"/>
                      <w:marRight w:val="0"/>
                      <w:marTop w:val="0"/>
                      <w:marBottom w:val="0"/>
                      <w:divBdr>
                        <w:top w:val="none" w:sz="0" w:space="0" w:color="auto"/>
                        <w:left w:val="none" w:sz="0" w:space="0" w:color="auto"/>
                        <w:bottom w:val="none" w:sz="0" w:space="0" w:color="auto"/>
                        <w:right w:val="none" w:sz="0" w:space="0" w:color="auto"/>
                      </w:divBdr>
                    </w:div>
                  </w:divsChild>
                </w:div>
                <w:div w:id="672681536">
                  <w:marLeft w:val="0"/>
                  <w:marRight w:val="0"/>
                  <w:marTop w:val="0"/>
                  <w:marBottom w:val="0"/>
                  <w:divBdr>
                    <w:top w:val="none" w:sz="0" w:space="0" w:color="auto"/>
                    <w:left w:val="none" w:sz="0" w:space="0" w:color="auto"/>
                    <w:bottom w:val="none" w:sz="0" w:space="0" w:color="auto"/>
                    <w:right w:val="none" w:sz="0" w:space="0" w:color="auto"/>
                  </w:divBdr>
                  <w:divsChild>
                    <w:div w:id="2086026115">
                      <w:marLeft w:val="0"/>
                      <w:marRight w:val="0"/>
                      <w:marTop w:val="0"/>
                      <w:marBottom w:val="0"/>
                      <w:divBdr>
                        <w:top w:val="none" w:sz="0" w:space="0" w:color="auto"/>
                        <w:left w:val="none" w:sz="0" w:space="0" w:color="auto"/>
                        <w:bottom w:val="none" w:sz="0" w:space="0" w:color="auto"/>
                        <w:right w:val="none" w:sz="0" w:space="0" w:color="auto"/>
                      </w:divBdr>
                    </w:div>
                  </w:divsChild>
                </w:div>
                <w:div w:id="109784824">
                  <w:marLeft w:val="0"/>
                  <w:marRight w:val="0"/>
                  <w:marTop w:val="0"/>
                  <w:marBottom w:val="0"/>
                  <w:divBdr>
                    <w:top w:val="none" w:sz="0" w:space="0" w:color="auto"/>
                    <w:left w:val="none" w:sz="0" w:space="0" w:color="auto"/>
                    <w:bottom w:val="none" w:sz="0" w:space="0" w:color="auto"/>
                    <w:right w:val="none" w:sz="0" w:space="0" w:color="auto"/>
                  </w:divBdr>
                  <w:divsChild>
                    <w:div w:id="2116248403">
                      <w:marLeft w:val="0"/>
                      <w:marRight w:val="0"/>
                      <w:marTop w:val="0"/>
                      <w:marBottom w:val="0"/>
                      <w:divBdr>
                        <w:top w:val="none" w:sz="0" w:space="0" w:color="auto"/>
                        <w:left w:val="none" w:sz="0" w:space="0" w:color="auto"/>
                        <w:bottom w:val="none" w:sz="0" w:space="0" w:color="auto"/>
                        <w:right w:val="none" w:sz="0" w:space="0" w:color="auto"/>
                      </w:divBdr>
                    </w:div>
                  </w:divsChild>
                </w:div>
                <w:div w:id="1922913067">
                  <w:marLeft w:val="0"/>
                  <w:marRight w:val="0"/>
                  <w:marTop w:val="0"/>
                  <w:marBottom w:val="0"/>
                  <w:divBdr>
                    <w:top w:val="none" w:sz="0" w:space="0" w:color="auto"/>
                    <w:left w:val="none" w:sz="0" w:space="0" w:color="auto"/>
                    <w:bottom w:val="none" w:sz="0" w:space="0" w:color="auto"/>
                    <w:right w:val="none" w:sz="0" w:space="0" w:color="auto"/>
                  </w:divBdr>
                  <w:divsChild>
                    <w:div w:id="78260787">
                      <w:marLeft w:val="0"/>
                      <w:marRight w:val="0"/>
                      <w:marTop w:val="0"/>
                      <w:marBottom w:val="0"/>
                      <w:divBdr>
                        <w:top w:val="none" w:sz="0" w:space="0" w:color="auto"/>
                        <w:left w:val="none" w:sz="0" w:space="0" w:color="auto"/>
                        <w:bottom w:val="none" w:sz="0" w:space="0" w:color="auto"/>
                        <w:right w:val="none" w:sz="0" w:space="0" w:color="auto"/>
                      </w:divBdr>
                    </w:div>
                  </w:divsChild>
                </w:div>
                <w:div w:id="1050346417">
                  <w:marLeft w:val="0"/>
                  <w:marRight w:val="0"/>
                  <w:marTop w:val="0"/>
                  <w:marBottom w:val="0"/>
                  <w:divBdr>
                    <w:top w:val="none" w:sz="0" w:space="0" w:color="auto"/>
                    <w:left w:val="none" w:sz="0" w:space="0" w:color="auto"/>
                    <w:bottom w:val="none" w:sz="0" w:space="0" w:color="auto"/>
                    <w:right w:val="none" w:sz="0" w:space="0" w:color="auto"/>
                  </w:divBdr>
                  <w:divsChild>
                    <w:div w:id="997424515">
                      <w:marLeft w:val="0"/>
                      <w:marRight w:val="0"/>
                      <w:marTop w:val="0"/>
                      <w:marBottom w:val="0"/>
                      <w:divBdr>
                        <w:top w:val="none" w:sz="0" w:space="0" w:color="auto"/>
                        <w:left w:val="none" w:sz="0" w:space="0" w:color="auto"/>
                        <w:bottom w:val="none" w:sz="0" w:space="0" w:color="auto"/>
                        <w:right w:val="none" w:sz="0" w:space="0" w:color="auto"/>
                      </w:divBdr>
                    </w:div>
                  </w:divsChild>
                </w:div>
                <w:div w:id="1115173199">
                  <w:marLeft w:val="0"/>
                  <w:marRight w:val="0"/>
                  <w:marTop w:val="0"/>
                  <w:marBottom w:val="0"/>
                  <w:divBdr>
                    <w:top w:val="none" w:sz="0" w:space="0" w:color="auto"/>
                    <w:left w:val="none" w:sz="0" w:space="0" w:color="auto"/>
                    <w:bottom w:val="none" w:sz="0" w:space="0" w:color="auto"/>
                    <w:right w:val="none" w:sz="0" w:space="0" w:color="auto"/>
                  </w:divBdr>
                  <w:divsChild>
                    <w:div w:id="760444351">
                      <w:marLeft w:val="0"/>
                      <w:marRight w:val="0"/>
                      <w:marTop w:val="0"/>
                      <w:marBottom w:val="0"/>
                      <w:divBdr>
                        <w:top w:val="none" w:sz="0" w:space="0" w:color="auto"/>
                        <w:left w:val="none" w:sz="0" w:space="0" w:color="auto"/>
                        <w:bottom w:val="none" w:sz="0" w:space="0" w:color="auto"/>
                        <w:right w:val="none" w:sz="0" w:space="0" w:color="auto"/>
                      </w:divBdr>
                    </w:div>
                  </w:divsChild>
                </w:div>
                <w:div w:id="529143633">
                  <w:marLeft w:val="0"/>
                  <w:marRight w:val="0"/>
                  <w:marTop w:val="0"/>
                  <w:marBottom w:val="0"/>
                  <w:divBdr>
                    <w:top w:val="none" w:sz="0" w:space="0" w:color="auto"/>
                    <w:left w:val="none" w:sz="0" w:space="0" w:color="auto"/>
                    <w:bottom w:val="none" w:sz="0" w:space="0" w:color="auto"/>
                    <w:right w:val="none" w:sz="0" w:space="0" w:color="auto"/>
                  </w:divBdr>
                  <w:divsChild>
                    <w:div w:id="1038092886">
                      <w:marLeft w:val="0"/>
                      <w:marRight w:val="0"/>
                      <w:marTop w:val="0"/>
                      <w:marBottom w:val="0"/>
                      <w:divBdr>
                        <w:top w:val="none" w:sz="0" w:space="0" w:color="auto"/>
                        <w:left w:val="none" w:sz="0" w:space="0" w:color="auto"/>
                        <w:bottom w:val="none" w:sz="0" w:space="0" w:color="auto"/>
                        <w:right w:val="none" w:sz="0" w:space="0" w:color="auto"/>
                      </w:divBdr>
                    </w:div>
                  </w:divsChild>
                </w:div>
                <w:div w:id="671683809">
                  <w:marLeft w:val="0"/>
                  <w:marRight w:val="0"/>
                  <w:marTop w:val="0"/>
                  <w:marBottom w:val="0"/>
                  <w:divBdr>
                    <w:top w:val="none" w:sz="0" w:space="0" w:color="auto"/>
                    <w:left w:val="none" w:sz="0" w:space="0" w:color="auto"/>
                    <w:bottom w:val="none" w:sz="0" w:space="0" w:color="auto"/>
                    <w:right w:val="none" w:sz="0" w:space="0" w:color="auto"/>
                  </w:divBdr>
                  <w:divsChild>
                    <w:div w:id="494415089">
                      <w:marLeft w:val="0"/>
                      <w:marRight w:val="0"/>
                      <w:marTop w:val="0"/>
                      <w:marBottom w:val="0"/>
                      <w:divBdr>
                        <w:top w:val="none" w:sz="0" w:space="0" w:color="auto"/>
                        <w:left w:val="none" w:sz="0" w:space="0" w:color="auto"/>
                        <w:bottom w:val="none" w:sz="0" w:space="0" w:color="auto"/>
                        <w:right w:val="none" w:sz="0" w:space="0" w:color="auto"/>
                      </w:divBdr>
                    </w:div>
                  </w:divsChild>
                </w:div>
                <w:div w:id="752897882">
                  <w:marLeft w:val="0"/>
                  <w:marRight w:val="0"/>
                  <w:marTop w:val="0"/>
                  <w:marBottom w:val="0"/>
                  <w:divBdr>
                    <w:top w:val="none" w:sz="0" w:space="0" w:color="auto"/>
                    <w:left w:val="none" w:sz="0" w:space="0" w:color="auto"/>
                    <w:bottom w:val="none" w:sz="0" w:space="0" w:color="auto"/>
                    <w:right w:val="none" w:sz="0" w:space="0" w:color="auto"/>
                  </w:divBdr>
                  <w:divsChild>
                    <w:div w:id="2560476">
                      <w:marLeft w:val="0"/>
                      <w:marRight w:val="0"/>
                      <w:marTop w:val="0"/>
                      <w:marBottom w:val="0"/>
                      <w:divBdr>
                        <w:top w:val="none" w:sz="0" w:space="0" w:color="auto"/>
                        <w:left w:val="none" w:sz="0" w:space="0" w:color="auto"/>
                        <w:bottom w:val="none" w:sz="0" w:space="0" w:color="auto"/>
                        <w:right w:val="none" w:sz="0" w:space="0" w:color="auto"/>
                      </w:divBdr>
                    </w:div>
                  </w:divsChild>
                </w:div>
                <w:div w:id="1042172125">
                  <w:marLeft w:val="0"/>
                  <w:marRight w:val="0"/>
                  <w:marTop w:val="0"/>
                  <w:marBottom w:val="0"/>
                  <w:divBdr>
                    <w:top w:val="none" w:sz="0" w:space="0" w:color="auto"/>
                    <w:left w:val="none" w:sz="0" w:space="0" w:color="auto"/>
                    <w:bottom w:val="none" w:sz="0" w:space="0" w:color="auto"/>
                    <w:right w:val="none" w:sz="0" w:space="0" w:color="auto"/>
                  </w:divBdr>
                  <w:divsChild>
                    <w:div w:id="1372265332">
                      <w:marLeft w:val="0"/>
                      <w:marRight w:val="0"/>
                      <w:marTop w:val="0"/>
                      <w:marBottom w:val="0"/>
                      <w:divBdr>
                        <w:top w:val="none" w:sz="0" w:space="0" w:color="auto"/>
                        <w:left w:val="none" w:sz="0" w:space="0" w:color="auto"/>
                        <w:bottom w:val="none" w:sz="0" w:space="0" w:color="auto"/>
                        <w:right w:val="none" w:sz="0" w:space="0" w:color="auto"/>
                      </w:divBdr>
                    </w:div>
                  </w:divsChild>
                </w:div>
                <w:div w:id="748388149">
                  <w:marLeft w:val="0"/>
                  <w:marRight w:val="0"/>
                  <w:marTop w:val="0"/>
                  <w:marBottom w:val="0"/>
                  <w:divBdr>
                    <w:top w:val="none" w:sz="0" w:space="0" w:color="auto"/>
                    <w:left w:val="none" w:sz="0" w:space="0" w:color="auto"/>
                    <w:bottom w:val="none" w:sz="0" w:space="0" w:color="auto"/>
                    <w:right w:val="none" w:sz="0" w:space="0" w:color="auto"/>
                  </w:divBdr>
                  <w:divsChild>
                    <w:div w:id="1493519887">
                      <w:marLeft w:val="0"/>
                      <w:marRight w:val="0"/>
                      <w:marTop w:val="0"/>
                      <w:marBottom w:val="0"/>
                      <w:divBdr>
                        <w:top w:val="none" w:sz="0" w:space="0" w:color="auto"/>
                        <w:left w:val="none" w:sz="0" w:space="0" w:color="auto"/>
                        <w:bottom w:val="none" w:sz="0" w:space="0" w:color="auto"/>
                        <w:right w:val="none" w:sz="0" w:space="0" w:color="auto"/>
                      </w:divBdr>
                    </w:div>
                  </w:divsChild>
                </w:div>
                <w:div w:id="98910274">
                  <w:marLeft w:val="0"/>
                  <w:marRight w:val="0"/>
                  <w:marTop w:val="0"/>
                  <w:marBottom w:val="0"/>
                  <w:divBdr>
                    <w:top w:val="none" w:sz="0" w:space="0" w:color="auto"/>
                    <w:left w:val="none" w:sz="0" w:space="0" w:color="auto"/>
                    <w:bottom w:val="none" w:sz="0" w:space="0" w:color="auto"/>
                    <w:right w:val="none" w:sz="0" w:space="0" w:color="auto"/>
                  </w:divBdr>
                  <w:divsChild>
                    <w:div w:id="869221658">
                      <w:marLeft w:val="0"/>
                      <w:marRight w:val="0"/>
                      <w:marTop w:val="0"/>
                      <w:marBottom w:val="0"/>
                      <w:divBdr>
                        <w:top w:val="none" w:sz="0" w:space="0" w:color="auto"/>
                        <w:left w:val="none" w:sz="0" w:space="0" w:color="auto"/>
                        <w:bottom w:val="none" w:sz="0" w:space="0" w:color="auto"/>
                        <w:right w:val="none" w:sz="0" w:space="0" w:color="auto"/>
                      </w:divBdr>
                    </w:div>
                  </w:divsChild>
                </w:div>
                <w:div w:id="143670310">
                  <w:marLeft w:val="0"/>
                  <w:marRight w:val="0"/>
                  <w:marTop w:val="0"/>
                  <w:marBottom w:val="0"/>
                  <w:divBdr>
                    <w:top w:val="none" w:sz="0" w:space="0" w:color="auto"/>
                    <w:left w:val="none" w:sz="0" w:space="0" w:color="auto"/>
                    <w:bottom w:val="none" w:sz="0" w:space="0" w:color="auto"/>
                    <w:right w:val="none" w:sz="0" w:space="0" w:color="auto"/>
                  </w:divBdr>
                  <w:divsChild>
                    <w:div w:id="1255749159">
                      <w:marLeft w:val="0"/>
                      <w:marRight w:val="0"/>
                      <w:marTop w:val="0"/>
                      <w:marBottom w:val="0"/>
                      <w:divBdr>
                        <w:top w:val="none" w:sz="0" w:space="0" w:color="auto"/>
                        <w:left w:val="none" w:sz="0" w:space="0" w:color="auto"/>
                        <w:bottom w:val="none" w:sz="0" w:space="0" w:color="auto"/>
                        <w:right w:val="none" w:sz="0" w:space="0" w:color="auto"/>
                      </w:divBdr>
                    </w:div>
                  </w:divsChild>
                </w:div>
                <w:div w:id="1103913777">
                  <w:marLeft w:val="0"/>
                  <w:marRight w:val="0"/>
                  <w:marTop w:val="0"/>
                  <w:marBottom w:val="0"/>
                  <w:divBdr>
                    <w:top w:val="none" w:sz="0" w:space="0" w:color="auto"/>
                    <w:left w:val="none" w:sz="0" w:space="0" w:color="auto"/>
                    <w:bottom w:val="none" w:sz="0" w:space="0" w:color="auto"/>
                    <w:right w:val="none" w:sz="0" w:space="0" w:color="auto"/>
                  </w:divBdr>
                  <w:divsChild>
                    <w:div w:id="345250439">
                      <w:marLeft w:val="0"/>
                      <w:marRight w:val="0"/>
                      <w:marTop w:val="0"/>
                      <w:marBottom w:val="0"/>
                      <w:divBdr>
                        <w:top w:val="none" w:sz="0" w:space="0" w:color="auto"/>
                        <w:left w:val="none" w:sz="0" w:space="0" w:color="auto"/>
                        <w:bottom w:val="none" w:sz="0" w:space="0" w:color="auto"/>
                        <w:right w:val="none" w:sz="0" w:space="0" w:color="auto"/>
                      </w:divBdr>
                    </w:div>
                  </w:divsChild>
                </w:div>
                <w:div w:id="2036153218">
                  <w:marLeft w:val="0"/>
                  <w:marRight w:val="0"/>
                  <w:marTop w:val="0"/>
                  <w:marBottom w:val="0"/>
                  <w:divBdr>
                    <w:top w:val="none" w:sz="0" w:space="0" w:color="auto"/>
                    <w:left w:val="none" w:sz="0" w:space="0" w:color="auto"/>
                    <w:bottom w:val="none" w:sz="0" w:space="0" w:color="auto"/>
                    <w:right w:val="none" w:sz="0" w:space="0" w:color="auto"/>
                  </w:divBdr>
                  <w:divsChild>
                    <w:div w:id="2043628933">
                      <w:marLeft w:val="0"/>
                      <w:marRight w:val="0"/>
                      <w:marTop w:val="0"/>
                      <w:marBottom w:val="0"/>
                      <w:divBdr>
                        <w:top w:val="none" w:sz="0" w:space="0" w:color="auto"/>
                        <w:left w:val="none" w:sz="0" w:space="0" w:color="auto"/>
                        <w:bottom w:val="none" w:sz="0" w:space="0" w:color="auto"/>
                        <w:right w:val="none" w:sz="0" w:space="0" w:color="auto"/>
                      </w:divBdr>
                    </w:div>
                  </w:divsChild>
                </w:div>
                <w:div w:id="2003389939">
                  <w:marLeft w:val="0"/>
                  <w:marRight w:val="0"/>
                  <w:marTop w:val="0"/>
                  <w:marBottom w:val="0"/>
                  <w:divBdr>
                    <w:top w:val="none" w:sz="0" w:space="0" w:color="auto"/>
                    <w:left w:val="none" w:sz="0" w:space="0" w:color="auto"/>
                    <w:bottom w:val="none" w:sz="0" w:space="0" w:color="auto"/>
                    <w:right w:val="none" w:sz="0" w:space="0" w:color="auto"/>
                  </w:divBdr>
                  <w:divsChild>
                    <w:div w:id="312100308">
                      <w:marLeft w:val="0"/>
                      <w:marRight w:val="0"/>
                      <w:marTop w:val="0"/>
                      <w:marBottom w:val="0"/>
                      <w:divBdr>
                        <w:top w:val="none" w:sz="0" w:space="0" w:color="auto"/>
                        <w:left w:val="none" w:sz="0" w:space="0" w:color="auto"/>
                        <w:bottom w:val="none" w:sz="0" w:space="0" w:color="auto"/>
                        <w:right w:val="none" w:sz="0" w:space="0" w:color="auto"/>
                      </w:divBdr>
                    </w:div>
                  </w:divsChild>
                </w:div>
                <w:div w:id="1544830176">
                  <w:marLeft w:val="0"/>
                  <w:marRight w:val="0"/>
                  <w:marTop w:val="0"/>
                  <w:marBottom w:val="0"/>
                  <w:divBdr>
                    <w:top w:val="none" w:sz="0" w:space="0" w:color="auto"/>
                    <w:left w:val="none" w:sz="0" w:space="0" w:color="auto"/>
                    <w:bottom w:val="none" w:sz="0" w:space="0" w:color="auto"/>
                    <w:right w:val="none" w:sz="0" w:space="0" w:color="auto"/>
                  </w:divBdr>
                  <w:divsChild>
                    <w:div w:id="73671905">
                      <w:marLeft w:val="0"/>
                      <w:marRight w:val="0"/>
                      <w:marTop w:val="0"/>
                      <w:marBottom w:val="0"/>
                      <w:divBdr>
                        <w:top w:val="none" w:sz="0" w:space="0" w:color="auto"/>
                        <w:left w:val="none" w:sz="0" w:space="0" w:color="auto"/>
                        <w:bottom w:val="none" w:sz="0" w:space="0" w:color="auto"/>
                        <w:right w:val="none" w:sz="0" w:space="0" w:color="auto"/>
                      </w:divBdr>
                    </w:div>
                  </w:divsChild>
                </w:div>
                <w:div w:id="1999989812">
                  <w:marLeft w:val="0"/>
                  <w:marRight w:val="0"/>
                  <w:marTop w:val="0"/>
                  <w:marBottom w:val="0"/>
                  <w:divBdr>
                    <w:top w:val="none" w:sz="0" w:space="0" w:color="auto"/>
                    <w:left w:val="none" w:sz="0" w:space="0" w:color="auto"/>
                    <w:bottom w:val="none" w:sz="0" w:space="0" w:color="auto"/>
                    <w:right w:val="none" w:sz="0" w:space="0" w:color="auto"/>
                  </w:divBdr>
                  <w:divsChild>
                    <w:div w:id="1754819681">
                      <w:marLeft w:val="0"/>
                      <w:marRight w:val="0"/>
                      <w:marTop w:val="0"/>
                      <w:marBottom w:val="0"/>
                      <w:divBdr>
                        <w:top w:val="none" w:sz="0" w:space="0" w:color="auto"/>
                        <w:left w:val="none" w:sz="0" w:space="0" w:color="auto"/>
                        <w:bottom w:val="none" w:sz="0" w:space="0" w:color="auto"/>
                        <w:right w:val="none" w:sz="0" w:space="0" w:color="auto"/>
                      </w:divBdr>
                    </w:div>
                  </w:divsChild>
                </w:div>
                <w:div w:id="6254267">
                  <w:marLeft w:val="0"/>
                  <w:marRight w:val="0"/>
                  <w:marTop w:val="0"/>
                  <w:marBottom w:val="0"/>
                  <w:divBdr>
                    <w:top w:val="none" w:sz="0" w:space="0" w:color="auto"/>
                    <w:left w:val="none" w:sz="0" w:space="0" w:color="auto"/>
                    <w:bottom w:val="none" w:sz="0" w:space="0" w:color="auto"/>
                    <w:right w:val="none" w:sz="0" w:space="0" w:color="auto"/>
                  </w:divBdr>
                  <w:divsChild>
                    <w:div w:id="1076827674">
                      <w:marLeft w:val="0"/>
                      <w:marRight w:val="0"/>
                      <w:marTop w:val="0"/>
                      <w:marBottom w:val="0"/>
                      <w:divBdr>
                        <w:top w:val="none" w:sz="0" w:space="0" w:color="auto"/>
                        <w:left w:val="none" w:sz="0" w:space="0" w:color="auto"/>
                        <w:bottom w:val="none" w:sz="0" w:space="0" w:color="auto"/>
                        <w:right w:val="none" w:sz="0" w:space="0" w:color="auto"/>
                      </w:divBdr>
                    </w:div>
                  </w:divsChild>
                </w:div>
                <w:div w:id="402313">
                  <w:marLeft w:val="0"/>
                  <w:marRight w:val="0"/>
                  <w:marTop w:val="0"/>
                  <w:marBottom w:val="0"/>
                  <w:divBdr>
                    <w:top w:val="none" w:sz="0" w:space="0" w:color="auto"/>
                    <w:left w:val="none" w:sz="0" w:space="0" w:color="auto"/>
                    <w:bottom w:val="none" w:sz="0" w:space="0" w:color="auto"/>
                    <w:right w:val="none" w:sz="0" w:space="0" w:color="auto"/>
                  </w:divBdr>
                  <w:divsChild>
                    <w:div w:id="686634892">
                      <w:marLeft w:val="0"/>
                      <w:marRight w:val="0"/>
                      <w:marTop w:val="0"/>
                      <w:marBottom w:val="0"/>
                      <w:divBdr>
                        <w:top w:val="none" w:sz="0" w:space="0" w:color="auto"/>
                        <w:left w:val="none" w:sz="0" w:space="0" w:color="auto"/>
                        <w:bottom w:val="none" w:sz="0" w:space="0" w:color="auto"/>
                        <w:right w:val="none" w:sz="0" w:space="0" w:color="auto"/>
                      </w:divBdr>
                    </w:div>
                  </w:divsChild>
                </w:div>
                <w:div w:id="515774416">
                  <w:marLeft w:val="0"/>
                  <w:marRight w:val="0"/>
                  <w:marTop w:val="0"/>
                  <w:marBottom w:val="0"/>
                  <w:divBdr>
                    <w:top w:val="none" w:sz="0" w:space="0" w:color="auto"/>
                    <w:left w:val="none" w:sz="0" w:space="0" w:color="auto"/>
                    <w:bottom w:val="none" w:sz="0" w:space="0" w:color="auto"/>
                    <w:right w:val="none" w:sz="0" w:space="0" w:color="auto"/>
                  </w:divBdr>
                  <w:divsChild>
                    <w:div w:id="1135100503">
                      <w:marLeft w:val="0"/>
                      <w:marRight w:val="0"/>
                      <w:marTop w:val="0"/>
                      <w:marBottom w:val="0"/>
                      <w:divBdr>
                        <w:top w:val="none" w:sz="0" w:space="0" w:color="auto"/>
                        <w:left w:val="none" w:sz="0" w:space="0" w:color="auto"/>
                        <w:bottom w:val="none" w:sz="0" w:space="0" w:color="auto"/>
                        <w:right w:val="none" w:sz="0" w:space="0" w:color="auto"/>
                      </w:divBdr>
                    </w:div>
                  </w:divsChild>
                </w:div>
                <w:div w:id="1772435621">
                  <w:marLeft w:val="0"/>
                  <w:marRight w:val="0"/>
                  <w:marTop w:val="0"/>
                  <w:marBottom w:val="0"/>
                  <w:divBdr>
                    <w:top w:val="none" w:sz="0" w:space="0" w:color="auto"/>
                    <w:left w:val="none" w:sz="0" w:space="0" w:color="auto"/>
                    <w:bottom w:val="none" w:sz="0" w:space="0" w:color="auto"/>
                    <w:right w:val="none" w:sz="0" w:space="0" w:color="auto"/>
                  </w:divBdr>
                  <w:divsChild>
                    <w:div w:id="517619415">
                      <w:marLeft w:val="0"/>
                      <w:marRight w:val="0"/>
                      <w:marTop w:val="0"/>
                      <w:marBottom w:val="0"/>
                      <w:divBdr>
                        <w:top w:val="none" w:sz="0" w:space="0" w:color="auto"/>
                        <w:left w:val="none" w:sz="0" w:space="0" w:color="auto"/>
                        <w:bottom w:val="none" w:sz="0" w:space="0" w:color="auto"/>
                        <w:right w:val="none" w:sz="0" w:space="0" w:color="auto"/>
                      </w:divBdr>
                    </w:div>
                  </w:divsChild>
                </w:div>
                <w:div w:id="1746687016">
                  <w:marLeft w:val="0"/>
                  <w:marRight w:val="0"/>
                  <w:marTop w:val="0"/>
                  <w:marBottom w:val="0"/>
                  <w:divBdr>
                    <w:top w:val="none" w:sz="0" w:space="0" w:color="auto"/>
                    <w:left w:val="none" w:sz="0" w:space="0" w:color="auto"/>
                    <w:bottom w:val="none" w:sz="0" w:space="0" w:color="auto"/>
                    <w:right w:val="none" w:sz="0" w:space="0" w:color="auto"/>
                  </w:divBdr>
                  <w:divsChild>
                    <w:div w:id="428503381">
                      <w:marLeft w:val="0"/>
                      <w:marRight w:val="0"/>
                      <w:marTop w:val="0"/>
                      <w:marBottom w:val="0"/>
                      <w:divBdr>
                        <w:top w:val="none" w:sz="0" w:space="0" w:color="auto"/>
                        <w:left w:val="none" w:sz="0" w:space="0" w:color="auto"/>
                        <w:bottom w:val="none" w:sz="0" w:space="0" w:color="auto"/>
                        <w:right w:val="none" w:sz="0" w:space="0" w:color="auto"/>
                      </w:divBdr>
                    </w:div>
                  </w:divsChild>
                </w:div>
                <w:div w:id="949316401">
                  <w:marLeft w:val="0"/>
                  <w:marRight w:val="0"/>
                  <w:marTop w:val="0"/>
                  <w:marBottom w:val="0"/>
                  <w:divBdr>
                    <w:top w:val="none" w:sz="0" w:space="0" w:color="auto"/>
                    <w:left w:val="none" w:sz="0" w:space="0" w:color="auto"/>
                    <w:bottom w:val="none" w:sz="0" w:space="0" w:color="auto"/>
                    <w:right w:val="none" w:sz="0" w:space="0" w:color="auto"/>
                  </w:divBdr>
                  <w:divsChild>
                    <w:div w:id="783811529">
                      <w:marLeft w:val="0"/>
                      <w:marRight w:val="0"/>
                      <w:marTop w:val="0"/>
                      <w:marBottom w:val="0"/>
                      <w:divBdr>
                        <w:top w:val="none" w:sz="0" w:space="0" w:color="auto"/>
                        <w:left w:val="none" w:sz="0" w:space="0" w:color="auto"/>
                        <w:bottom w:val="none" w:sz="0" w:space="0" w:color="auto"/>
                        <w:right w:val="none" w:sz="0" w:space="0" w:color="auto"/>
                      </w:divBdr>
                    </w:div>
                  </w:divsChild>
                </w:div>
                <w:div w:id="1665205310">
                  <w:marLeft w:val="0"/>
                  <w:marRight w:val="0"/>
                  <w:marTop w:val="0"/>
                  <w:marBottom w:val="0"/>
                  <w:divBdr>
                    <w:top w:val="none" w:sz="0" w:space="0" w:color="auto"/>
                    <w:left w:val="none" w:sz="0" w:space="0" w:color="auto"/>
                    <w:bottom w:val="none" w:sz="0" w:space="0" w:color="auto"/>
                    <w:right w:val="none" w:sz="0" w:space="0" w:color="auto"/>
                  </w:divBdr>
                  <w:divsChild>
                    <w:div w:id="1458335177">
                      <w:marLeft w:val="0"/>
                      <w:marRight w:val="0"/>
                      <w:marTop w:val="0"/>
                      <w:marBottom w:val="0"/>
                      <w:divBdr>
                        <w:top w:val="none" w:sz="0" w:space="0" w:color="auto"/>
                        <w:left w:val="none" w:sz="0" w:space="0" w:color="auto"/>
                        <w:bottom w:val="none" w:sz="0" w:space="0" w:color="auto"/>
                        <w:right w:val="none" w:sz="0" w:space="0" w:color="auto"/>
                      </w:divBdr>
                    </w:div>
                  </w:divsChild>
                </w:div>
                <w:div w:id="1577474832">
                  <w:marLeft w:val="0"/>
                  <w:marRight w:val="0"/>
                  <w:marTop w:val="0"/>
                  <w:marBottom w:val="0"/>
                  <w:divBdr>
                    <w:top w:val="none" w:sz="0" w:space="0" w:color="auto"/>
                    <w:left w:val="none" w:sz="0" w:space="0" w:color="auto"/>
                    <w:bottom w:val="none" w:sz="0" w:space="0" w:color="auto"/>
                    <w:right w:val="none" w:sz="0" w:space="0" w:color="auto"/>
                  </w:divBdr>
                  <w:divsChild>
                    <w:div w:id="1228808760">
                      <w:marLeft w:val="0"/>
                      <w:marRight w:val="0"/>
                      <w:marTop w:val="0"/>
                      <w:marBottom w:val="0"/>
                      <w:divBdr>
                        <w:top w:val="none" w:sz="0" w:space="0" w:color="auto"/>
                        <w:left w:val="none" w:sz="0" w:space="0" w:color="auto"/>
                        <w:bottom w:val="none" w:sz="0" w:space="0" w:color="auto"/>
                        <w:right w:val="none" w:sz="0" w:space="0" w:color="auto"/>
                      </w:divBdr>
                    </w:div>
                  </w:divsChild>
                </w:div>
                <w:div w:id="1554922021">
                  <w:marLeft w:val="0"/>
                  <w:marRight w:val="0"/>
                  <w:marTop w:val="0"/>
                  <w:marBottom w:val="0"/>
                  <w:divBdr>
                    <w:top w:val="none" w:sz="0" w:space="0" w:color="auto"/>
                    <w:left w:val="none" w:sz="0" w:space="0" w:color="auto"/>
                    <w:bottom w:val="none" w:sz="0" w:space="0" w:color="auto"/>
                    <w:right w:val="none" w:sz="0" w:space="0" w:color="auto"/>
                  </w:divBdr>
                  <w:divsChild>
                    <w:div w:id="492330637">
                      <w:marLeft w:val="0"/>
                      <w:marRight w:val="0"/>
                      <w:marTop w:val="0"/>
                      <w:marBottom w:val="0"/>
                      <w:divBdr>
                        <w:top w:val="none" w:sz="0" w:space="0" w:color="auto"/>
                        <w:left w:val="none" w:sz="0" w:space="0" w:color="auto"/>
                        <w:bottom w:val="none" w:sz="0" w:space="0" w:color="auto"/>
                        <w:right w:val="none" w:sz="0" w:space="0" w:color="auto"/>
                      </w:divBdr>
                    </w:div>
                  </w:divsChild>
                </w:div>
                <w:div w:id="1118912994">
                  <w:marLeft w:val="0"/>
                  <w:marRight w:val="0"/>
                  <w:marTop w:val="0"/>
                  <w:marBottom w:val="0"/>
                  <w:divBdr>
                    <w:top w:val="none" w:sz="0" w:space="0" w:color="auto"/>
                    <w:left w:val="none" w:sz="0" w:space="0" w:color="auto"/>
                    <w:bottom w:val="none" w:sz="0" w:space="0" w:color="auto"/>
                    <w:right w:val="none" w:sz="0" w:space="0" w:color="auto"/>
                  </w:divBdr>
                  <w:divsChild>
                    <w:div w:id="741023601">
                      <w:marLeft w:val="0"/>
                      <w:marRight w:val="0"/>
                      <w:marTop w:val="0"/>
                      <w:marBottom w:val="0"/>
                      <w:divBdr>
                        <w:top w:val="none" w:sz="0" w:space="0" w:color="auto"/>
                        <w:left w:val="none" w:sz="0" w:space="0" w:color="auto"/>
                        <w:bottom w:val="none" w:sz="0" w:space="0" w:color="auto"/>
                        <w:right w:val="none" w:sz="0" w:space="0" w:color="auto"/>
                      </w:divBdr>
                    </w:div>
                  </w:divsChild>
                </w:div>
                <w:div w:id="1212154615">
                  <w:marLeft w:val="0"/>
                  <w:marRight w:val="0"/>
                  <w:marTop w:val="0"/>
                  <w:marBottom w:val="0"/>
                  <w:divBdr>
                    <w:top w:val="none" w:sz="0" w:space="0" w:color="auto"/>
                    <w:left w:val="none" w:sz="0" w:space="0" w:color="auto"/>
                    <w:bottom w:val="none" w:sz="0" w:space="0" w:color="auto"/>
                    <w:right w:val="none" w:sz="0" w:space="0" w:color="auto"/>
                  </w:divBdr>
                  <w:divsChild>
                    <w:div w:id="392123083">
                      <w:marLeft w:val="0"/>
                      <w:marRight w:val="0"/>
                      <w:marTop w:val="0"/>
                      <w:marBottom w:val="0"/>
                      <w:divBdr>
                        <w:top w:val="none" w:sz="0" w:space="0" w:color="auto"/>
                        <w:left w:val="none" w:sz="0" w:space="0" w:color="auto"/>
                        <w:bottom w:val="none" w:sz="0" w:space="0" w:color="auto"/>
                        <w:right w:val="none" w:sz="0" w:space="0" w:color="auto"/>
                      </w:divBdr>
                    </w:div>
                  </w:divsChild>
                </w:div>
                <w:div w:id="325325481">
                  <w:marLeft w:val="0"/>
                  <w:marRight w:val="0"/>
                  <w:marTop w:val="0"/>
                  <w:marBottom w:val="0"/>
                  <w:divBdr>
                    <w:top w:val="none" w:sz="0" w:space="0" w:color="auto"/>
                    <w:left w:val="none" w:sz="0" w:space="0" w:color="auto"/>
                    <w:bottom w:val="none" w:sz="0" w:space="0" w:color="auto"/>
                    <w:right w:val="none" w:sz="0" w:space="0" w:color="auto"/>
                  </w:divBdr>
                  <w:divsChild>
                    <w:div w:id="933585634">
                      <w:marLeft w:val="0"/>
                      <w:marRight w:val="0"/>
                      <w:marTop w:val="0"/>
                      <w:marBottom w:val="0"/>
                      <w:divBdr>
                        <w:top w:val="none" w:sz="0" w:space="0" w:color="auto"/>
                        <w:left w:val="none" w:sz="0" w:space="0" w:color="auto"/>
                        <w:bottom w:val="none" w:sz="0" w:space="0" w:color="auto"/>
                        <w:right w:val="none" w:sz="0" w:space="0" w:color="auto"/>
                      </w:divBdr>
                    </w:div>
                  </w:divsChild>
                </w:div>
                <w:div w:id="1351833730">
                  <w:marLeft w:val="0"/>
                  <w:marRight w:val="0"/>
                  <w:marTop w:val="0"/>
                  <w:marBottom w:val="0"/>
                  <w:divBdr>
                    <w:top w:val="none" w:sz="0" w:space="0" w:color="auto"/>
                    <w:left w:val="none" w:sz="0" w:space="0" w:color="auto"/>
                    <w:bottom w:val="none" w:sz="0" w:space="0" w:color="auto"/>
                    <w:right w:val="none" w:sz="0" w:space="0" w:color="auto"/>
                  </w:divBdr>
                  <w:divsChild>
                    <w:div w:id="1644038680">
                      <w:marLeft w:val="0"/>
                      <w:marRight w:val="0"/>
                      <w:marTop w:val="0"/>
                      <w:marBottom w:val="0"/>
                      <w:divBdr>
                        <w:top w:val="none" w:sz="0" w:space="0" w:color="auto"/>
                        <w:left w:val="none" w:sz="0" w:space="0" w:color="auto"/>
                        <w:bottom w:val="none" w:sz="0" w:space="0" w:color="auto"/>
                        <w:right w:val="none" w:sz="0" w:space="0" w:color="auto"/>
                      </w:divBdr>
                    </w:div>
                  </w:divsChild>
                </w:div>
                <w:div w:id="2068606622">
                  <w:marLeft w:val="0"/>
                  <w:marRight w:val="0"/>
                  <w:marTop w:val="0"/>
                  <w:marBottom w:val="0"/>
                  <w:divBdr>
                    <w:top w:val="none" w:sz="0" w:space="0" w:color="auto"/>
                    <w:left w:val="none" w:sz="0" w:space="0" w:color="auto"/>
                    <w:bottom w:val="none" w:sz="0" w:space="0" w:color="auto"/>
                    <w:right w:val="none" w:sz="0" w:space="0" w:color="auto"/>
                  </w:divBdr>
                  <w:divsChild>
                    <w:div w:id="223175480">
                      <w:marLeft w:val="0"/>
                      <w:marRight w:val="0"/>
                      <w:marTop w:val="0"/>
                      <w:marBottom w:val="0"/>
                      <w:divBdr>
                        <w:top w:val="none" w:sz="0" w:space="0" w:color="auto"/>
                        <w:left w:val="none" w:sz="0" w:space="0" w:color="auto"/>
                        <w:bottom w:val="none" w:sz="0" w:space="0" w:color="auto"/>
                        <w:right w:val="none" w:sz="0" w:space="0" w:color="auto"/>
                      </w:divBdr>
                    </w:div>
                  </w:divsChild>
                </w:div>
                <w:div w:id="2095587905">
                  <w:marLeft w:val="0"/>
                  <w:marRight w:val="0"/>
                  <w:marTop w:val="0"/>
                  <w:marBottom w:val="0"/>
                  <w:divBdr>
                    <w:top w:val="none" w:sz="0" w:space="0" w:color="auto"/>
                    <w:left w:val="none" w:sz="0" w:space="0" w:color="auto"/>
                    <w:bottom w:val="none" w:sz="0" w:space="0" w:color="auto"/>
                    <w:right w:val="none" w:sz="0" w:space="0" w:color="auto"/>
                  </w:divBdr>
                  <w:divsChild>
                    <w:div w:id="1412115189">
                      <w:marLeft w:val="0"/>
                      <w:marRight w:val="0"/>
                      <w:marTop w:val="0"/>
                      <w:marBottom w:val="0"/>
                      <w:divBdr>
                        <w:top w:val="none" w:sz="0" w:space="0" w:color="auto"/>
                        <w:left w:val="none" w:sz="0" w:space="0" w:color="auto"/>
                        <w:bottom w:val="none" w:sz="0" w:space="0" w:color="auto"/>
                        <w:right w:val="none" w:sz="0" w:space="0" w:color="auto"/>
                      </w:divBdr>
                    </w:div>
                  </w:divsChild>
                </w:div>
                <w:div w:id="1613777379">
                  <w:marLeft w:val="0"/>
                  <w:marRight w:val="0"/>
                  <w:marTop w:val="0"/>
                  <w:marBottom w:val="0"/>
                  <w:divBdr>
                    <w:top w:val="none" w:sz="0" w:space="0" w:color="auto"/>
                    <w:left w:val="none" w:sz="0" w:space="0" w:color="auto"/>
                    <w:bottom w:val="none" w:sz="0" w:space="0" w:color="auto"/>
                    <w:right w:val="none" w:sz="0" w:space="0" w:color="auto"/>
                  </w:divBdr>
                  <w:divsChild>
                    <w:div w:id="859704553">
                      <w:marLeft w:val="0"/>
                      <w:marRight w:val="0"/>
                      <w:marTop w:val="0"/>
                      <w:marBottom w:val="0"/>
                      <w:divBdr>
                        <w:top w:val="none" w:sz="0" w:space="0" w:color="auto"/>
                        <w:left w:val="none" w:sz="0" w:space="0" w:color="auto"/>
                        <w:bottom w:val="none" w:sz="0" w:space="0" w:color="auto"/>
                        <w:right w:val="none" w:sz="0" w:space="0" w:color="auto"/>
                      </w:divBdr>
                    </w:div>
                  </w:divsChild>
                </w:div>
                <w:div w:id="2145196718">
                  <w:marLeft w:val="0"/>
                  <w:marRight w:val="0"/>
                  <w:marTop w:val="0"/>
                  <w:marBottom w:val="0"/>
                  <w:divBdr>
                    <w:top w:val="none" w:sz="0" w:space="0" w:color="auto"/>
                    <w:left w:val="none" w:sz="0" w:space="0" w:color="auto"/>
                    <w:bottom w:val="none" w:sz="0" w:space="0" w:color="auto"/>
                    <w:right w:val="none" w:sz="0" w:space="0" w:color="auto"/>
                  </w:divBdr>
                  <w:divsChild>
                    <w:div w:id="950085228">
                      <w:marLeft w:val="0"/>
                      <w:marRight w:val="0"/>
                      <w:marTop w:val="0"/>
                      <w:marBottom w:val="0"/>
                      <w:divBdr>
                        <w:top w:val="none" w:sz="0" w:space="0" w:color="auto"/>
                        <w:left w:val="none" w:sz="0" w:space="0" w:color="auto"/>
                        <w:bottom w:val="none" w:sz="0" w:space="0" w:color="auto"/>
                        <w:right w:val="none" w:sz="0" w:space="0" w:color="auto"/>
                      </w:divBdr>
                    </w:div>
                  </w:divsChild>
                </w:div>
                <w:div w:id="337928775">
                  <w:marLeft w:val="0"/>
                  <w:marRight w:val="0"/>
                  <w:marTop w:val="0"/>
                  <w:marBottom w:val="0"/>
                  <w:divBdr>
                    <w:top w:val="none" w:sz="0" w:space="0" w:color="auto"/>
                    <w:left w:val="none" w:sz="0" w:space="0" w:color="auto"/>
                    <w:bottom w:val="none" w:sz="0" w:space="0" w:color="auto"/>
                    <w:right w:val="none" w:sz="0" w:space="0" w:color="auto"/>
                  </w:divBdr>
                  <w:divsChild>
                    <w:div w:id="46221337">
                      <w:marLeft w:val="0"/>
                      <w:marRight w:val="0"/>
                      <w:marTop w:val="0"/>
                      <w:marBottom w:val="0"/>
                      <w:divBdr>
                        <w:top w:val="none" w:sz="0" w:space="0" w:color="auto"/>
                        <w:left w:val="none" w:sz="0" w:space="0" w:color="auto"/>
                        <w:bottom w:val="none" w:sz="0" w:space="0" w:color="auto"/>
                        <w:right w:val="none" w:sz="0" w:space="0" w:color="auto"/>
                      </w:divBdr>
                    </w:div>
                  </w:divsChild>
                </w:div>
                <w:div w:id="314341747">
                  <w:marLeft w:val="0"/>
                  <w:marRight w:val="0"/>
                  <w:marTop w:val="0"/>
                  <w:marBottom w:val="0"/>
                  <w:divBdr>
                    <w:top w:val="none" w:sz="0" w:space="0" w:color="auto"/>
                    <w:left w:val="none" w:sz="0" w:space="0" w:color="auto"/>
                    <w:bottom w:val="none" w:sz="0" w:space="0" w:color="auto"/>
                    <w:right w:val="none" w:sz="0" w:space="0" w:color="auto"/>
                  </w:divBdr>
                  <w:divsChild>
                    <w:div w:id="1656489281">
                      <w:marLeft w:val="0"/>
                      <w:marRight w:val="0"/>
                      <w:marTop w:val="0"/>
                      <w:marBottom w:val="0"/>
                      <w:divBdr>
                        <w:top w:val="none" w:sz="0" w:space="0" w:color="auto"/>
                        <w:left w:val="none" w:sz="0" w:space="0" w:color="auto"/>
                        <w:bottom w:val="none" w:sz="0" w:space="0" w:color="auto"/>
                        <w:right w:val="none" w:sz="0" w:space="0" w:color="auto"/>
                      </w:divBdr>
                    </w:div>
                  </w:divsChild>
                </w:div>
                <w:div w:id="184025512">
                  <w:marLeft w:val="0"/>
                  <w:marRight w:val="0"/>
                  <w:marTop w:val="0"/>
                  <w:marBottom w:val="0"/>
                  <w:divBdr>
                    <w:top w:val="none" w:sz="0" w:space="0" w:color="auto"/>
                    <w:left w:val="none" w:sz="0" w:space="0" w:color="auto"/>
                    <w:bottom w:val="none" w:sz="0" w:space="0" w:color="auto"/>
                    <w:right w:val="none" w:sz="0" w:space="0" w:color="auto"/>
                  </w:divBdr>
                  <w:divsChild>
                    <w:div w:id="1771587763">
                      <w:marLeft w:val="0"/>
                      <w:marRight w:val="0"/>
                      <w:marTop w:val="0"/>
                      <w:marBottom w:val="0"/>
                      <w:divBdr>
                        <w:top w:val="none" w:sz="0" w:space="0" w:color="auto"/>
                        <w:left w:val="none" w:sz="0" w:space="0" w:color="auto"/>
                        <w:bottom w:val="none" w:sz="0" w:space="0" w:color="auto"/>
                        <w:right w:val="none" w:sz="0" w:space="0" w:color="auto"/>
                      </w:divBdr>
                    </w:div>
                  </w:divsChild>
                </w:div>
                <w:div w:id="332146466">
                  <w:marLeft w:val="0"/>
                  <w:marRight w:val="0"/>
                  <w:marTop w:val="0"/>
                  <w:marBottom w:val="0"/>
                  <w:divBdr>
                    <w:top w:val="none" w:sz="0" w:space="0" w:color="auto"/>
                    <w:left w:val="none" w:sz="0" w:space="0" w:color="auto"/>
                    <w:bottom w:val="none" w:sz="0" w:space="0" w:color="auto"/>
                    <w:right w:val="none" w:sz="0" w:space="0" w:color="auto"/>
                  </w:divBdr>
                  <w:divsChild>
                    <w:div w:id="477840853">
                      <w:marLeft w:val="0"/>
                      <w:marRight w:val="0"/>
                      <w:marTop w:val="0"/>
                      <w:marBottom w:val="0"/>
                      <w:divBdr>
                        <w:top w:val="none" w:sz="0" w:space="0" w:color="auto"/>
                        <w:left w:val="none" w:sz="0" w:space="0" w:color="auto"/>
                        <w:bottom w:val="none" w:sz="0" w:space="0" w:color="auto"/>
                        <w:right w:val="none" w:sz="0" w:space="0" w:color="auto"/>
                      </w:divBdr>
                    </w:div>
                  </w:divsChild>
                </w:div>
                <w:div w:id="67119546">
                  <w:marLeft w:val="0"/>
                  <w:marRight w:val="0"/>
                  <w:marTop w:val="0"/>
                  <w:marBottom w:val="0"/>
                  <w:divBdr>
                    <w:top w:val="none" w:sz="0" w:space="0" w:color="auto"/>
                    <w:left w:val="none" w:sz="0" w:space="0" w:color="auto"/>
                    <w:bottom w:val="none" w:sz="0" w:space="0" w:color="auto"/>
                    <w:right w:val="none" w:sz="0" w:space="0" w:color="auto"/>
                  </w:divBdr>
                  <w:divsChild>
                    <w:div w:id="1179781377">
                      <w:marLeft w:val="0"/>
                      <w:marRight w:val="0"/>
                      <w:marTop w:val="0"/>
                      <w:marBottom w:val="0"/>
                      <w:divBdr>
                        <w:top w:val="none" w:sz="0" w:space="0" w:color="auto"/>
                        <w:left w:val="none" w:sz="0" w:space="0" w:color="auto"/>
                        <w:bottom w:val="none" w:sz="0" w:space="0" w:color="auto"/>
                        <w:right w:val="none" w:sz="0" w:space="0" w:color="auto"/>
                      </w:divBdr>
                    </w:div>
                  </w:divsChild>
                </w:div>
                <w:div w:id="430706904">
                  <w:marLeft w:val="0"/>
                  <w:marRight w:val="0"/>
                  <w:marTop w:val="0"/>
                  <w:marBottom w:val="0"/>
                  <w:divBdr>
                    <w:top w:val="none" w:sz="0" w:space="0" w:color="auto"/>
                    <w:left w:val="none" w:sz="0" w:space="0" w:color="auto"/>
                    <w:bottom w:val="none" w:sz="0" w:space="0" w:color="auto"/>
                    <w:right w:val="none" w:sz="0" w:space="0" w:color="auto"/>
                  </w:divBdr>
                  <w:divsChild>
                    <w:div w:id="1493375812">
                      <w:marLeft w:val="0"/>
                      <w:marRight w:val="0"/>
                      <w:marTop w:val="0"/>
                      <w:marBottom w:val="0"/>
                      <w:divBdr>
                        <w:top w:val="none" w:sz="0" w:space="0" w:color="auto"/>
                        <w:left w:val="none" w:sz="0" w:space="0" w:color="auto"/>
                        <w:bottom w:val="none" w:sz="0" w:space="0" w:color="auto"/>
                        <w:right w:val="none" w:sz="0" w:space="0" w:color="auto"/>
                      </w:divBdr>
                    </w:div>
                  </w:divsChild>
                </w:div>
                <w:div w:id="1355500959">
                  <w:marLeft w:val="0"/>
                  <w:marRight w:val="0"/>
                  <w:marTop w:val="0"/>
                  <w:marBottom w:val="0"/>
                  <w:divBdr>
                    <w:top w:val="none" w:sz="0" w:space="0" w:color="auto"/>
                    <w:left w:val="none" w:sz="0" w:space="0" w:color="auto"/>
                    <w:bottom w:val="none" w:sz="0" w:space="0" w:color="auto"/>
                    <w:right w:val="none" w:sz="0" w:space="0" w:color="auto"/>
                  </w:divBdr>
                  <w:divsChild>
                    <w:div w:id="1091781225">
                      <w:marLeft w:val="0"/>
                      <w:marRight w:val="0"/>
                      <w:marTop w:val="0"/>
                      <w:marBottom w:val="0"/>
                      <w:divBdr>
                        <w:top w:val="none" w:sz="0" w:space="0" w:color="auto"/>
                        <w:left w:val="none" w:sz="0" w:space="0" w:color="auto"/>
                        <w:bottom w:val="none" w:sz="0" w:space="0" w:color="auto"/>
                        <w:right w:val="none" w:sz="0" w:space="0" w:color="auto"/>
                      </w:divBdr>
                    </w:div>
                  </w:divsChild>
                </w:div>
                <w:div w:id="1384867863">
                  <w:marLeft w:val="0"/>
                  <w:marRight w:val="0"/>
                  <w:marTop w:val="0"/>
                  <w:marBottom w:val="0"/>
                  <w:divBdr>
                    <w:top w:val="none" w:sz="0" w:space="0" w:color="auto"/>
                    <w:left w:val="none" w:sz="0" w:space="0" w:color="auto"/>
                    <w:bottom w:val="none" w:sz="0" w:space="0" w:color="auto"/>
                    <w:right w:val="none" w:sz="0" w:space="0" w:color="auto"/>
                  </w:divBdr>
                  <w:divsChild>
                    <w:div w:id="1531722738">
                      <w:marLeft w:val="0"/>
                      <w:marRight w:val="0"/>
                      <w:marTop w:val="0"/>
                      <w:marBottom w:val="0"/>
                      <w:divBdr>
                        <w:top w:val="none" w:sz="0" w:space="0" w:color="auto"/>
                        <w:left w:val="none" w:sz="0" w:space="0" w:color="auto"/>
                        <w:bottom w:val="none" w:sz="0" w:space="0" w:color="auto"/>
                        <w:right w:val="none" w:sz="0" w:space="0" w:color="auto"/>
                      </w:divBdr>
                    </w:div>
                  </w:divsChild>
                </w:div>
                <w:div w:id="301816529">
                  <w:marLeft w:val="0"/>
                  <w:marRight w:val="0"/>
                  <w:marTop w:val="0"/>
                  <w:marBottom w:val="0"/>
                  <w:divBdr>
                    <w:top w:val="none" w:sz="0" w:space="0" w:color="auto"/>
                    <w:left w:val="none" w:sz="0" w:space="0" w:color="auto"/>
                    <w:bottom w:val="none" w:sz="0" w:space="0" w:color="auto"/>
                    <w:right w:val="none" w:sz="0" w:space="0" w:color="auto"/>
                  </w:divBdr>
                  <w:divsChild>
                    <w:div w:id="1369992100">
                      <w:marLeft w:val="0"/>
                      <w:marRight w:val="0"/>
                      <w:marTop w:val="0"/>
                      <w:marBottom w:val="0"/>
                      <w:divBdr>
                        <w:top w:val="none" w:sz="0" w:space="0" w:color="auto"/>
                        <w:left w:val="none" w:sz="0" w:space="0" w:color="auto"/>
                        <w:bottom w:val="none" w:sz="0" w:space="0" w:color="auto"/>
                        <w:right w:val="none" w:sz="0" w:space="0" w:color="auto"/>
                      </w:divBdr>
                    </w:div>
                  </w:divsChild>
                </w:div>
                <w:div w:id="2099671891">
                  <w:marLeft w:val="0"/>
                  <w:marRight w:val="0"/>
                  <w:marTop w:val="0"/>
                  <w:marBottom w:val="0"/>
                  <w:divBdr>
                    <w:top w:val="none" w:sz="0" w:space="0" w:color="auto"/>
                    <w:left w:val="none" w:sz="0" w:space="0" w:color="auto"/>
                    <w:bottom w:val="none" w:sz="0" w:space="0" w:color="auto"/>
                    <w:right w:val="none" w:sz="0" w:space="0" w:color="auto"/>
                  </w:divBdr>
                  <w:divsChild>
                    <w:div w:id="721908263">
                      <w:marLeft w:val="0"/>
                      <w:marRight w:val="0"/>
                      <w:marTop w:val="0"/>
                      <w:marBottom w:val="0"/>
                      <w:divBdr>
                        <w:top w:val="none" w:sz="0" w:space="0" w:color="auto"/>
                        <w:left w:val="none" w:sz="0" w:space="0" w:color="auto"/>
                        <w:bottom w:val="none" w:sz="0" w:space="0" w:color="auto"/>
                        <w:right w:val="none" w:sz="0" w:space="0" w:color="auto"/>
                      </w:divBdr>
                    </w:div>
                  </w:divsChild>
                </w:div>
                <w:div w:id="637342120">
                  <w:marLeft w:val="0"/>
                  <w:marRight w:val="0"/>
                  <w:marTop w:val="0"/>
                  <w:marBottom w:val="0"/>
                  <w:divBdr>
                    <w:top w:val="none" w:sz="0" w:space="0" w:color="auto"/>
                    <w:left w:val="none" w:sz="0" w:space="0" w:color="auto"/>
                    <w:bottom w:val="none" w:sz="0" w:space="0" w:color="auto"/>
                    <w:right w:val="none" w:sz="0" w:space="0" w:color="auto"/>
                  </w:divBdr>
                  <w:divsChild>
                    <w:div w:id="1499542502">
                      <w:marLeft w:val="0"/>
                      <w:marRight w:val="0"/>
                      <w:marTop w:val="0"/>
                      <w:marBottom w:val="0"/>
                      <w:divBdr>
                        <w:top w:val="none" w:sz="0" w:space="0" w:color="auto"/>
                        <w:left w:val="none" w:sz="0" w:space="0" w:color="auto"/>
                        <w:bottom w:val="none" w:sz="0" w:space="0" w:color="auto"/>
                        <w:right w:val="none" w:sz="0" w:space="0" w:color="auto"/>
                      </w:divBdr>
                    </w:div>
                  </w:divsChild>
                </w:div>
                <w:div w:id="1732656405">
                  <w:marLeft w:val="0"/>
                  <w:marRight w:val="0"/>
                  <w:marTop w:val="0"/>
                  <w:marBottom w:val="0"/>
                  <w:divBdr>
                    <w:top w:val="none" w:sz="0" w:space="0" w:color="auto"/>
                    <w:left w:val="none" w:sz="0" w:space="0" w:color="auto"/>
                    <w:bottom w:val="none" w:sz="0" w:space="0" w:color="auto"/>
                    <w:right w:val="none" w:sz="0" w:space="0" w:color="auto"/>
                  </w:divBdr>
                  <w:divsChild>
                    <w:div w:id="2020038765">
                      <w:marLeft w:val="0"/>
                      <w:marRight w:val="0"/>
                      <w:marTop w:val="0"/>
                      <w:marBottom w:val="0"/>
                      <w:divBdr>
                        <w:top w:val="none" w:sz="0" w:space="0" w:color="auto"/>
                        <w:left w:val="none" w:sz="0" w:space="0" w:color="auto"/>
                        <w:bottom w:val="none" w:sz="0" w:space="0" w:color="auto"/>
                        <w:right w:val="none" w:sz="0" w:space="0" w:color="auto"/>
                      </w:divBdr>
                    </w:div>
                  </w:divsChild>
                </w:div>
                <w:div w:id="328337586">
                  <w:marLeft w:val="0"/>
                  <w:marRight w:val="0"/>
                  <w:marTop w:val="0"/>
                  <w:marBottom w:val="0"/>
                  <w:divBdr>
                    <w:top w:val="none" w:sz="0" w:space="0" w:color="auto"/>
                    <w:left w:val="none" w:sz="0" w:space="0" w:color="auto"/>
                    <w:bottom w:val="none" w:sz="0" w:space="0" w:color="auto"/>
                    <w:right w:val="none" w:sz="0" w:space="0" w:color="auto"/>
                  </w:divBdr>
                  <w:divsChild>
                    <w:div w:id="1819104859">
                      <w:marLeft w:val="0"/>
                      <w:marRight w:val="0"/>
                      <w:marTop w:val="0"/>
                      <w:marBottom w:val="0"/>
                      <w:divBdr>
                        <w:top w:val="none" w:sz="0" w:space="0" w:color="auto"/>
                        <w:left w:val="none" w:sz="0" w:space="0" w:color="auto"/>
                        <w:bottom w:val="none" w:sz="0" w:space="0" w:color="auto"/>
                        <w:right w:val="none" w:sz="0" w:space="0" w:color="auto"/>
                      </w:divBdr>
                    </w:div>
                  </w:divsChild>
                </w:div>
                <w:div w:id="274555573">
                  <w:marLeft w:val="0"/>
                  <w:marRight w:val="0"/>
                  <w:marTop w:val="0"/>
                  <w:marBottom w:val="0"/>
                  <w:divBdr>
                    <w:top w:val="none" w:sz="0" w:space="0" w:color="auto"/>
                    <w:left w:val="none" w:sz="0" w:space="0" w:color="auto"/>
                    <w:bottom w:val="none" w:sz="0" w:space="0" w:color="auto"/>
                    <w:right w:val="none" w:sz="0" w:space="0" w:color="auto"/>
                  </w:divBdr>
                  <w:divsChild>
                    <w:div w:id="538666215">
                      <w:marLeft w:val="0"/>
                      <w:marRight w:val="0"/>
                      <w:marTop w:val="0"/>
                      <w:marBottom w:val="0"/>
                      <w:divBdr>
                        <w:top w:val="none" w:sz="0" w:space="0" w:color="auto"/>
                        <w:left w:val="none" w:sz="0" w:space="0" w:color="auto"/>
                        <w:bottom w:val="none" w:sz="0" w:space="0" w:color="auto"/>
                        <w:right w:val="none" w:sz="0" w:space="0" w:color="auto"/>
                      </w:divBdr>
                    </w:div>
                  </w:divsChild>
                </w:div>
                <w:div w:id="1412505518">
                  <w:marLeft w:val="0"/>
                  <w:marRight w:val="0"/>
                  <w:marTop w:val="0"/>
                  <w:marBottom w:val="0"/>
                  <w:divBdr>
                    <w:top w:val="none" w:sz="0" w:space="0" w:color="auto"/>
                    <w:left w:val="none" w:sz="0" w:space="0" w:color="auto"/>
                    <w:bottom w:val="none" w:sz="0" w:space="0" w:color="auto"/>
                    <w:right w:val="none" w:sz="0" w:space="0" w:color="auto"/>
                  </w:divBdr>
                  <w:divsChild>
                    <w:div w:id="1338342704">
                      <w:marLeft w:val="0"/>
                      <w:marRight w:val="0"/>
                      <w:marTop w:val="0"/>
                      <w:marBottom w:val="0"/>
                      <w:divBdr>
                        <w:top w:val="none" w:sz="0" w:space="0" w:color="auto"/>
                        <w:left w:val="none" w:sz="0" w:space="0" w:color="auto"/>
                        <w:bottom w:val="none" w:sz="0" w:space="0" w:color="auto"/>
                        <w:right w:val="none" w:sz="0" w:space="0" w:color="auto"/>
                      </w:divBdr>
                    </w:div>
                  </w:divsChild>
                </w:div>
                <w:div w:id="1900283636">
                  <w:marLeft w:val="0"/>
                  <w:marRight w:val="0"/>
                  <w:marTop w:val="0"/>
                  <w:marBottom w:val="0"/>
                  <w:divBdr>
                    <w:top w:val="none" w:sz="0" w:space="0" w:color="auto"/>
                    <w:left w:val="none" w:sz="0" w:space="0" w:color="auto"/>
                    <w:bottom w:val="none" w:sz="0" w:space="0" w:color="auto"/>
                    <w:right w:val="none" w:sz="0" w:space="0" w:color="auto"/>
                  </w:divBdr>
                  <w:divsChild>
                    <w:div w:id="1548252618">
                      <w:marLeft w:val="0"/>
                      <w:marRight w:val="0"/>
                      <w:marTop w:val="0"/>
                      <w:marBottom w:val="0"/>
                      <w:divBdr>
                        <w:top w:val="none" w:sz="0" w:space="0" w:color="auto"/>
                        <w:left w:val="none" w:sz="0" w:space="0" w:color="auto"/>
                        <w:bottom w:val="none" w:sz="0" w:space="0" w:color="auto"/>
                        <w:right w:val="none" w:sz="0" w:space="0" w:color="auto"/>
                      </w:divBdr>
                    </w:div>
                  </w:divsChild>
                </w:div>
                <w:div w:id="662783807">
                  <w:marLeft w:val="0"/>
                  <w:marRight w:val="0"/>
                  <w:marTop w:val="0"/>
                  <w:marBottom w:val="0"/>
                  <w:divBdr>
                    <w:top w:val="none" w:sz="0" w:space="0" w:color="auto"/>
                    <w:left w:val="none" w:sz="0" w:space="0" w:color="auto"/>
                    <w:bottom w:val="none" w:sz="0" w:space="0" w:color="auto"/>
                    <w:right w:val="none" w:sz="0" w:space="0" w:color="auto"/>
                  </w:divBdr>
                  <w:divsChild>
                    <w:div w:id="1472750230">
                      <w:marLeft w:val="0"/>
                      <w:marRight w:val="0"/>
                      <w:marTop w:val="0"/>
                      <w:marBottom w:val="0"/>
                      <w:divBdr>
                        <w:top w:val="none" w:sz="0" w:space="0" w:color="auto"/>
                        <w:left w:val="none" w:sz="0" w:space="0" w:color="auto"/>
                        <w:bottom w:val="none" w:sz="0" w:space="0" w:color="auto"/>
                        <w:right w:val="none" w:sz="0" w:space="0" w:color="auto"/>
                      </w:divBdr>
                    </w:div>
                  </w:divsChild>
                </w:div>
                <w:div w:id="1143276367">
                  <w:marLeft w:val="0"/>
                  <w:marRight w:val="0"/>
                  <w:marTop w:val="0"/>
                  <w:marBottom w:val="0"/>
                  <w:divBdr>
                    <w:top w:val="none" w:sz="0" w:space="0" w:color="auto"/>
                    <w:left w:val="none" w:sz="0" w:space="0" w:color="auto"/>
                    <w:bottom w:val="none" w:sz="0" w:space="0" w:color="auto"/>
                    <w:right w:val="none" w:sz="0" w:space="0" w:color="auto"/>
                  </w:divBdr>
                  <w:divsChild>
                    <w:div w:id="1437095950">
                      <w:marLeft w:val="0"/>
                      <w:marRight w:val="0"/>
                      <w:marTop w:val="0"/>
                      <w:marBottom w:val="0"/>
                      <w:divBdr>
                        <w:top w:val="none" w:sz="0" w:space="0" w:color="auto"/>
                        <w:left w:val="none" w:sz="0" w:space="0" w:color="auto"/>
                        <w:bottom w:val="none" w:sz="0" w:space="0" w:color="auto"/>
                        <w:right w:val="none" w:sz="0" w:space="0" w:color="auto"/>
                      </w:divBdr>
                    </w:div>
                  </w:divsChild>
                </w:div>
                <w:div w:id="590045551">
                  <w:marLeft w:val="0"/>
                  <w:marRight w:val="0"/>
                  <w:marTop w:val="0"/>
                  <w:marBottom w:val="0"/>
                  <w:divBdr>
                    <w:top w:val="none" w:sz="0" w:space="0" w:color="auto"/>
                    <w:left w:val="none" w:sz="0" w:space="0" w:color="auto"/>
                    <w:bottom w:val="none" w:sz="0" w:space="0" w:color="auto"/>
                    <w:right w:val="none" w:sz="0" w:space="0" w:color="auto"/>
                  </w:divBdr>
                  <w:divsChild>
                    <w:div w:id="2010600475">
                      <w:marLeft w:val="0"/>
                      <w:marRight w:val="0"/>
                      <w:marTop w:val="0"/>
                      <w:marBottom w:val="0"/>
                      <w:divBdr>
                        <w:top w:val="none" w:sz="0" w:space="0" w:color="auto"/>
                        <w:left w:val="none" w:sz="0" w:space="0" w:color="auto"/>
                        <w:bottom w:val="none" w:sz="0" w:space="0" w:color="auto"/>
                        <w:right w:val="none" w:sz="0" w:space="0" w:color="auto"/>
                      </w:divBdr>
                    </w:div>
                  </w:divsChild>
                </w:div>
                <w:div w:id="147553616">
                  <w:marLeft w:val="0"/>
                  <w:marRight w:val="0"/>
                  <w:marTop w:val="0"/>
                  <w:marBottom w:val="0"/>
                  <w:divBdr>
                    <w:top w:val="none" w:sz="0" w:space="0" w:color="auto"/>
                    <w:left w:val="none" w:sz="0" w:space="0" w:color="auto"/>
                    <w:bottom w:val="none" w:sz="0" w:space="0" w:color="auto"/>
                    <w:right w:val="none" w:sz="0" w:space="0" w:color="auto"/>
                  </w:divBdr>
                  <w:divsChild>
                    <w:div w:id="232935166">
                      <w:marLeft w:val="0"/>
                      <w:marRight w:val="0"/>
                      <w:marTop w:val="0"/>
                      <w:marBottom w:val="0"/>
                      <w:divBdr>
                        <w:top w:val="none" w:sz="0" w:space="0" w:color="auto"/>
                        <w:left w:val="none" w:sz="0" w:space="0" w:color="auto"/>
                        <w:bottom w:val="none" w:sz="0" w:space="0" w:color="auto"/>
                        <w:right w:val="none" w:sz="0" w:space="0" w:color="auto"/>
                      </w:divBdr>
                    </w:div>
                  </w:divsChild>
                </w:div>
                <w:div w:id="1515997778">
                  <w:marLeft w:val="0"/>
                  <w:marRight w:val="0"/>
                  <w:marTop w:val="0"/>
                  <w:marBottom w:val="0"/>
                  <w:divBdr>
                    <w:top w:val="none" w:sz="0" w:space="0" w:color="auto"/>
                    <w:left w:val="none" w:sz="0" w:space="0" w:color="auto"/>
                    <w:bottom w:val="none" w:sz="0" w:space="0" w:color="auto"/>
                    <w:right w:val="none" w:sz="0" w:space="0" w:color="auto"/>
                  </w:divBdr>
                  <w:divsChild>
                    <w:div w:id="8738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4" Type="http://schemas.openxmlformats.org/officeDocument/2006/relationships/settings" Target="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numbering" Target="numbering.xml"/><Relationship Id="rId6" Type="http://schemas.openxmlformats.org/officeDocument/2006/relationships/hyperlink" Target="https://www.garant.ru/products/ipo/prime/doc/70760670/"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27</Pages>
  <Words>10513</Words>
  <Characters>59930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Суханова ТВ</dc:creator>
  <cp:keywords/>
  <dc:description/>
  <cp:lastModifiedBy>2</cp:lastModifiedBy>
  <cp:revision>4</cp:revision>
  <dcterms:created xsi:type="dcterms:W3CDTF">2023-07-21T07:47:00Z</dcterms:created>
  <dcterms:modified xsi:type="dcterms:W3CDTF">2023-09-22T03:48:00Z</dcterms:modified>
</cp:coreProperties>
</file>