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9B9" w:rsidRDefault="004739B9" w:rsidP="00170DA2">
      <w:pPr>
        <w:spacing w:after="0"/>
        <w:jc w:val="center"/>
        <w:rPr>
          <w:rFonts w:ascii="Times New Roman" w:hAnsi="Times New Roman" w:cs="Times New Roman"/>
          <w:b/>
          <w:bCs/>
          <w:sz w:val="24"/>
          <w:szCs w:val="24"/>
        </w:rPr>
      </w:pPr>
      <w:r>
        <w:rPr>
          <w:rFonts w:ascii="Times New Roman" w:hAnsi="Times New Roman" w:cs="Times New Roman"/>
          <w:b/>
          <w:bCs/>
          <w:sz w:val="24"/>
          <w:szCs w:val="24"/>
        </w:rPr>
        <w:t>МИНИСТЕРСТВО ПРОСВЕЩЕНИЯ РОССИЙСКОЙ ФЕДЕРАЦИИ</w:t>
      </w:r>
    </w:p>
    <w:p w:rsidR="00170DA2" w:rsidRDefault="00170DA2" w:rsidP="00170DA2">
      <w:pPr>
        <w:spacing w:after="0"/>
        <w:jc w:val="center"/>
        <w:rPr>
          <w:rFonts w:ascii="Times New Roman" w:hAnsi="Times New Roman" w:cs="Times New Roman"/>
          <w:b/>
          <w:bCs/>
          <w:sz w:val="24"/>
          <w:szCs w:val="24"/>
        </w:rPr>
      </w:pPr>
      <w:r>
        <w:rPr>
          <w:rFonts w:ascii="Times New Roman" w:hAnsi="Times New Roman" w:cs="Times New Roman"/>
          <w:b/>
          <w:bCs/>
          <w:sz w:val="24"/>
          <w:szCs w:val="24"/>
        </w:rPr>
        <w:t>Министерство образования Иркутской области</w:t>
      </w:r>
    </w:p>
    <w:p w:rsidR="00720A12" w:rsidRDefault="00170DA2" w:rsidP="00170DA2">
      <w:pPr>
        <w:spacing w:after="0"/>
        <w:jc w:val="center"/>
        <w:rPr>
          <w:rFonts w:ascii="Times New Roman" w:hAnsi="Times New Roman" w:cs="Times New Roman"/>
          <w:b/>
          <w:bCs/>
          <w:sz w:val="24"/>
          <w:szCs w:val="24"/>
        </w:rPr>
      </w:pPr>
      <w:r>
        <w:rPr>
          <w:rFonts w:ascii="Times New Roman" w:hAnsi="Times New Roman" w:cs="Times New Roman"/>
          <w:b/>
          <w:bCs/>
          <w:sz w:val="24"/>
          <w:szCs w:val="24"/>
        </w:rPr>
        <w:t>Комитет по образованию администрации Тулунского муниципального района</w:t>
      </w:r>
    </w:p>
    <w:p w:rsidR="00170DA2" w:rsidRDefault="00FC0859" w:rsidP="00170DA2">
      <w:pPr>
        <w:jc w:val="center"/>
        <w:rPr>
          <w:rFonts w:ascii="Times New Roman" w:hAnsi="Times New Roman" w:cs="Times New Roman"/>
          <w:b/>
          <w:bCs/>
          <w:sz w:val="24"/>
          <w:szCs w:val="24"/>
        </w:rPr>
      </w:pPr>
      <w:r>
        <w:rPr>
          <w:rFonts w:ascii="Times New Roman" w:hAnsi="Times New Roman" w:cs="Times New Roman"/>
          <w:b/>
          <w:bCs/>
          <w:sz w:val="24"/>
          <w:szCs w:val="24"/>
        </w:rPr>
        <w:t xml:space="preserve">МОУ «Афанасьевская </w:t>
      </w:r>
      <w:r w:rsidR="00170DA2">
        <w:rPr>
          <w:rFonts w:ascii="Times New Roman" w:hAnsi="Times New Roman" w:cs="Times New Roman"/>
          <w:b/>
          <w:bCs/>
          <w:sz w:val="24"/>
          <w:szCs w:val="24"/>
        </w:rPr>
        <w:t xml:space="preserve"> СОШ»</w:t>
      </w:r>
    </w:p>
    <w:p w:rsidR="00170DA2" w:rsidRDefault="00170DA2" w:rsidP="00720A12">
      <w:pPr>
        <w:spacing w:line="240" w:lineRule="auto"/>
        <w:jc w:val="center"/>
        <w:rPr>
          <w:rFonts w:ascii="Times New Roman" w:hAnsi="Times New Roman" w:cs="Times New Roman"/>
          <w:b/>
          <w:sz w:val="32"/>
          <w:szCs w:val="32"/>
        </w:rPr>
      </w:pPr>
      <w:r>
        <w:rPr>
          <w:rFonts w:ascii="Times New Roman" w:hAnsi="Times New Roman" w:cs="Times New Roman"/>
          <w:b/>
          <w:noProof/>
          <w:sz w:val="32"/>
          <w:szCs w:val="32"/>
          <w:lang w:eastAsia="ru-RU"/>
        </w:rPr>
        <mc:AlternateContent>
          <mc:Choice Requires="wps">
            <w:drawing>
              <wp:anchor distT="0" distB="0" distL="114300" distR="114300" simplePos="0" relativeHeight="251659264" behindDoc="0" locked="0" layoutInCell="1" allowOverlap="1" wp14:anchorId="72C674E4" wp14:editId="427F32C8">
                <wp:simplePos x="0" y="0"/>
                <wp:positionH relativeFrom="column">
                  <wp:posOffset>4206240</wp:posOffset>
                </wp:positionH>
                <wp:positionV relativeFrom="paragraph">
                  <wp:posOffset>296545</wp:posOffset>
                </wp:positionV>
                <wp:extent cx="2028825" cy="1704975"/>
                <wp:effectExtent l="0" t="0" r="9525" b="9525"/>
                <wp:wrapNone/>
                <wp:docPr id="1" name="Надпись 1"/>
                <wp:cNvGraphicFramePr/>
                <a:graphic xmlns:a="http://schemas.openxmlformats.org/drawingml/2006/main">
                  <a:graphicData uri="http://schemas.microsoft.com/office/word/2010/wordprocessingShape">
                    <wps:wsp>
                      <wps:cNvSpPr txBox="1"/>
                      <wps:spPr>
                        <a:xfrm>
                          <a:off x="0" y="0"/>
                          <a:ext cx="2028825" cy="1704975"/>
                        </a:xfrm>
                        <a:prstGeom prst="rect">
                          <a:avLst/>
                        </a:prstGeom>
                        <a:solidFill>
                          <a:schemeClr val="lt1"/>
                        </a:solidFill>
                        <a:ln w="6350">
                          <a:noFill/>
                        </a:ln>
                      </wps:spPr>
                      <wps:txbx>
                        <w:txbxContent>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УТВЕРЖДЕНО</w:t>
                            </w:r>
                          </w:p>
                          <w:p w:rsidR="00FC0859" w:rsidRDefault="00FC0859" w:rsidP="00BA1674">
                            <w:pPr>
                              <w:spacing w:after="0"/>
                              <w:rPr>
                                <w:rFonts w:ascii="Times New Roman" w:hAnsi="Times New Roman" w:cs="Times New Roman"/>
                                <w:sz w:val="24"/>
                                <w:szCs w:val="24"/>
                              </w:rPr>
                            </w:pPr>
                            <w:r w:rsidRPr="00BA1674">
                              <w:rPr>
                                <w:rFonts w:ascii="Times New Roman" w:hAnsi="Times New Roman" w:cs="Times New Roman"/>
                                <w:sz w:val="24"/>
                                <w:szCs w:val="24"/>
                              </w:rPr>
                              <w:t xml:space="preserve">приказом директора </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МОУ «Афанасьевская</w:t>
                            </w:r>
                            <w:r w:rsidRPr="00BA1674">
                              <w:rPr>
                                <w:rFonts w:ascii="Times New Roman" w:hAnsi="Times New Roman" w:cs="Times New Roman"/>
                                <w:sz w:val="24"/>
                                <w:szCs w:val="24"/>
                              </w:rPr>
                              <w:t xml:space="preserve"> СОШ» </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_______________________</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Карасаева</w:t>
                            </w:r>
                            <w:proofErr w:type="spellEnd"/>
                            <w:r>
                              <w:rPr>
                                <w:rFonts w:ascii="Times New Roman" w:hAnsi="Times New Roman" w:cs="Times New Roman"/>
                                <w:sz w:val="24"/>
                                <w:szCs w:val="24"/>
                              </w:rPr>
                              <w:t xml:space="preserve"> Л.П.</w:t>
                            </w:r>
                          </w:p>
                          <w:p w:rsidR="00FC0859" w:rsidRPr="00BA1674"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Приказ № 318</w:t>
                            </w:r>
                          </w:p>
                          <w:p w:rsidR="00FC0859" w:rsidRPr="00BA1674" w:rsidRDefault="00FC0859">
                            <w:pPr>
                              <w:rPr>
                                <w:rFonts w:ascii="Times New Roman" w:hAnsi="Times New Roman" w:cs="Times New Roman"/>
                                <w:sz w:val="24"/>
                                <w:szCs w:val="24"/>
                              </w:rPr>
                            </w:pPr>
                            <w:r w:rsidRPr="00BA1674">
                              <w:rPr>
                                <w:rFonts w:ascii="Times New Roman" w:hAnsi="Times New Roman" w:cs="Times New Roman"/>
                                <w:sz w:val="24"/>
                                <w:szCs w:val="24"/>
                              </w:rPr>
                              <w:t>От</w:t>
                            </w:r>
                            <w:r>
                              <w:rPr>
                                <w:rFonts w:ascii="Times New Roman" w:hAnsi="Times New Roman" w:cs="Times New Roman"/>
                                <w:sz w:val="24"/>
                                <w:szCs w:val="24"/>
                              </w:rPr>
                              <w:t xml:space="preserve"> «31» августа</w:t>
                            </w:r>
                            <w:r w:rsidRPr="00BA1674">
                              <w:rPr>
                                <w:rFonts w:ascii="Times New Roman" w:hAnsi="Times New Roman" w:cs="Times New Roman"/>
                                <w:sz w:val="24"/>
                                <w:szCs w:val="24"/>
                              </w:rPr>
                              <w:t xml:space="preserve"> </w:t>
                            </w:r>
                            <w:r>
                              <w:rPr>
                                <w:rFonts w:ascii="Times New Roman" w:hAnsi="Times New Roman" w:cs="Times New Roman"/>
                                <w:sz w:val="24"/>
                                <w:szCs w:val="24"/>
                              </w:rPr>
                              <w:t xml:space="preserve">2023г.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1.2pt;margin-top:23.35pt;width:159.7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" fillcolor="white [3201]" stroked="f" strokeweight=".5pt">
                <v:textbox>
                  <w:txbxContent>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УТВЕРЖДЕНО</w:t>
                      </w:r>
                    </w:p>
                    <w:p w:rsidR="00FC0859" w:rsidRDefault="00FC0859" w:rsidP="00BA1674">
                      <w:pPr>
                        <w:spacing w:after="0"/>
                        <w:rPr>
                          <w:rFonts w:ascii="Times New Roman" w:hAnsi="Times New Roman" w:cs="Times New Roman"/>
                          <w:sz w:val="24"/>
                          <w:szCs w:val="24"/>
                        </w:rPr>
                      </w:pPr>
                      <w:r w:rsidRPr="00BA1674">
                        <w:rPr>
                          <w:rFonts w:ascii="Times New Roman" w:hAnsi="Times New Roman" w:cs="Times New Roman"/>
                          <w:sz w:val="24"/>
                          <w:szCs w:val="24"/>
                        </w:rPr>
                        <w:t xml:space="preserve">приказом директора </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МОУ «Афанасьевская</w:t>
                      </w:r>
                      <w:r w:rsidRPr="00BA1674">
                        <w:rPr>
                          <w:rFonts w:ascii="Times New Roman" w:hAnsi="Times New Roman" w:cs="Times New Roman"/>
                          <w:sz w:val="24"/>
                          <w:szCs w:val="24"/>
                        </w:rPr>
                        <w:t xml:space="preserve"> СОШ» </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_______________________</w:t>
                      </w:r>
                    </w:p>
                    <w:p w:rsidR="00FC0859"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Карасаева</w:t>
                      </w:r>
                      <w:proofErr w:type="spellEnd"/>
                      <w:r>
                        <w:rPr>
                          <w:rFonts w:ascii="Times New Roman" w:hAnsi="Times New Roman" w:cs="Times New Roman"/>
                          <w:sz w:val="24"/>
                          <w:szCs w:val="24"/>
                        </w:rPr>
                        <w:t xml:space="preserve"> Л.П.</w:t>
                      </w:r>
                    </w:p>
                    <w:p w:rsidR="00FC0859" w:rsidRPr="00BA1674" w:rsidRDefault="00FC0859" w:rsidP="00BA1674">
                      <w:pPr>
                        <w:spacing w:after="0"/>
                        <w:rPr>
                          <w:rFonts w:ascii="Times New Roman" w:hAnsi="Times New Roman" w:cs="Times New Roman"/>
                          <w:sz w:val="24"/>
                          <w:szCs w:val="24"/>
                        </w:rPr>
                      </w:pPr>
                      <w:r>
                        <w:rPr>
                          <w:rFonts w:ascii="Times New Roman" w:hAnsi="Times New Roman" w:cs="Times New Roman"/>
                          <w:sz w:val="24"/>
                          <w:szCs w:val="24"/>
                        </w:rPr>
                        <w:t>Приказ № 318</w:t>
                      </w:r>
                    </w:p>
                    <w:p w:rsidR="00FC0859" w:rsidRPr="00BA1674" w:rsidRDefault="00FC0859">
                      <w:pPr>
                        <w:rPr>
                          <w:rFonts w:ascii="Times New Roman" w:hAnsi="Times New Roman" w:cs="Times New Roman"/>
                          <w:sz w:val="24"/>
                          <w:szCs w:val="24"/>
                        </w:rPr>
                      </w:pPr>
                      <w:r w:rsidRPr="00BA1674">
                        <w:rPr>
                          <w:rFonts w:ascii="Times New Roman" w:hAnsi="Times New Roman" w:cs="Times New Roman"/>
                          <w:sz w:val="24"/>
                          <w:szCs w:val="24"/>
                        </w:rPr>
                        <w:t>От</w:t>
                      </w:r>
                      <w:r>
                        <w:rPr>
                          <w:rFonts w:ascii="Times New Roman" w:hAnsi="Times New Roman" w:cs="Times New Roman"/>
                          <w:sz w:val="24"/>
                          <w:szCs w:val="24"/>
                        </w:rPr>
                        <w:t xml:space="preserve"> «31» августа</w:t>
                      </w:r>
                      <w:r w:rsidRPr="00BA1674">
                        <w:rPr>
                          <w:rFonts w:ascii="Times New Roman" w:hAnsi="Times New Roman" w:cs="Times New Roman"/>
                          <w:sz w:val="24"/>
                          <w:szCs w:val="24"/>
                        </w:rPr>
                        <w:t xml:space="preserve"> </w:t>
                      </w:r>
                      <w:r>
                        <w:rPr>
                          <w:rFonts w:ascii="Times New Roman" w:hAnsi="Times New Roman" w:cs="Times New Roman"/>
                          <w:sz w:val="24"/>
                          <w:szCs w:val="24"/>
                        </w:rPr>
                        <w:t xml:space="preserve">2023г. </w:t>
                      </w:r>
                    </w:p>
                  </w:txbxContent>
                </v:textbox>
              </v:shape>
            </w:pict>
          </mc:Fallback>
        </mc:AlternateContent>
      </w: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720A12" w:rsidRDefault="00720A12" w:rsidP="00720A12">
      <w:pPr>
        <w:spacing w:line="240" w:lineRule="auto"/>
        <w:jc w:val="center"/>
        <w:rPr>
          <w:rFonts w:ascii="Times New Roman" w:hAnsi="Times New Roman" w:cs="Times New Roman"/>
          <w:b/>
          <w:sz w:val="32"/>
          <w:szCs w:val="32"/>
        </w:rPr>
      </w:pPr>
    </w:p>
    <w:p w:rsidR="00170DA2" w:rsidRDefault="00170DA2" w:rsidP="00720A12">
      <w:pPr>
        <w:spacing w:line="240" w:lineRule="auto"/>
        <w:jc w:val="center"/>
        <w:rPr>
          <w:rFonts w:ascii="Times New Roman" w:hAnsi="Times New Roman" w:cs="Times New Roman"/>
          <w:b/>
          <w:sz w:val="32"/>
          <w:szCs w:val="32"/>
        </w:rPr>
      </w:pPr>
    </w:p>
    <w:p w:rsidR="00720A12" w:rsidRPr="00170DA2" w:rsidRDefault="00170DA2" w:rsidP="00170DA2">
      <w:pPr>
        <w:spacing w:line="240" w:lineRule="auto"/>
        <w:jc w:val="center"/>
        <w:rPr>
          <w:rFonts w:ascii="Times New Roman" w:eastAsia="Times New Roman" w:hAnsi="Times New Roman" w:cs="Times New Roman"/>
          <w:b/>
          <w:color w:val="000000"/>
          <w:sz w:val="24"/>
          <w:szCs w:val="24"/>
          <w:lang w:eastAsia="ru-RU"/>
        </w:rPr>
      </w:pPr>
      <w:r w:rsidRPr="00170DA2">
        <w:rPr>
          <w:rFonts w:ascii="Times New Roman" w:eastAsia="Times New Roman" w:hAnsi="Times New Roman" w:cs="Times New Roman"/>
          <w:b/>
          <w:color w:val="000000"/>
          <w:sz w:val="24"/>
          <w:szCs w:val="24"/>
          <w:lang w:eastAsia="ru-RU"/>
        </w:rPr>
        <w:t>РАБОЧАЯ ПРОГРАММА</w:t>
      </w:r>
    </w:p>
    <w:p w:rsidR="00720A12" w:rsidRDefault="00170DA2" w:rsidP="00170DA2">
      <w:pPr>
        <w:spacing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w:t>
      </w:r>
      <w:r w:rsidRPr="00170DA2">
        <w:rPr>
          <w:rFonts w:ascii="Times New Roman" w:eastAsia="Times New Roman" w:hAnsi="Times New Roman" w:cs="Times New Roman"/>
          <w:b/>
          <w:color w:val="000000"/>
          <w:sz w:val="24"/>
          <w:szCs w:val="24"/>
          <w:lang w:eastAsia="ru-RU"/>
        </w:rPr>
        <w:t>чебного предмета «Технология»</w:t>
      </w:r>
    </w:p>
    <w:p w:rsidR="00170DA2" w:rsidRPr="00170DA2" w:rsidRDefault="00170DA2" w:rsidP="00170DA2">
      <w:pPr>
        <w:spacing w:line="240" w:lineRule="auto"/>
        <w:jc w:val="center"/>
        <w:rPr>
          <w:rFonts w:ascii="Times New Roman" w:eastAsia="Times New Roman" w:hAnsi="Times New Roman" w:cs="Times New Roman"/>
          <w:color w:val="000000"/>
          <w:sz w:val="24"/>
          <w:szCs w:val="24"/>
          <w:lang w:eastAsia="ru-RU"/>
        </w:rPr>
      </w:pPr>
      <w:r w:rsidRPr="00170DA2">
        <w:rPr>
          <w:rFonts w:ascii="Times New Roman" w:eastAsia="Times New Roman" w:hAnsi="Times New Roman" w:cs="Times New Roman"/>
          <w:color w:val="000000"/>
          <w:sz w:val="24"/>
          <w:szCs w:val="24"/>
          <w:lang w:eastAsia="ru-RU"/>
        </w:rPr>
        <w:t>для обучающихся 5-9 классов</w:t>
      </w: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line="240" w:lineRule="auto"/>
        <w:rPr>
          <w:rFonts w:ascii="Times New Roman" w:eastAsia="Times New Roman" w:hAnsi="Times New Roman" w:cs="Times New Roman"/>
          <w:color w:val="000000"/>
          <w:sz w:val="24"/>
          <w:szCs w:val="24"/>
          <w:lang w:eastAsia="ru-RU"/>
        </w:rPr>
      </w:pPr>
    </w:p>
    <w:p w:rsidR="00720A12" w:rsidRDefault="00720A12" w:rsidP="00720A12">
      <w:pPr>
        <w:spacing w:after="0" w:line="240" w:lineRule="auto"/>
        <w:jc w:val="right"/>
        <w:rPr>
          <w:rFonts w:ascii="Times New Roman" w:hAnsi="Times New Roman" w:cs="Times New Roman"/>
          <w:sz w:val="24"/>
          <w:szCs w:val="24"/>
        </w:rPr>
      </w:pPr>
    </w:p>
    <w:p w:rsidR="00170DA2" w:rsidRDefault="00170DA2" w:rsidP="00720A12">
      <w:pPr>
        <w:spacing w:after="0" w:line="240" w:lineRule="auto"/>
        <w:jc w:val="right"/>
        <w:rPr>
          <w:rFonts w:ascii="Times New Roman" w:hAnsi="Times New Roman" w:cs="Times New Roman"/>
          <w:sz w:val="24"/>
          <w:szCs w:val="24"/>
        </w:rPr>
      </w:pPr>
    </w:p>
    <w:p w:rsidR="00170DA2" w:rsidRDefault="00170DA2" w:rsidP="00720A12">
      <w:pPr>
        <w:spacing w:after="0" w:line="240" w:lineRule="auto"/>
        <w:jc w:val="right"/>
        <w:rPr>
          <w:rFonts w:ascii="Times New Roman" w:hAnsi="Times New Roman" w:cs="Times New Roman"/>
          <w:sz w:val="24"/>
          <w:szCs w:val="24"/>
        </w:rPr>
      </w:pPr>
    </w:p>
    <w:p w:rsidR="00170DA2" w:rsidRDefault="00170DA2" w:rsidP="00720A12">
      <w:pPr>
        <w:spacing w:after="0" w:line="240" w:lineRule="auto"/>
        <w:jc w:val="right"/>
        <w:rPr>
          <w:rFonts w:ascii="Times New Roman" w:hAnsi="Times New Roman" w:cs="Times New Roman"/>
          <w:sz w:val="24"/>
          <w:szCs w:val="24"/>
        </w:rPr>
      </w:pPr>
    </w:p>
    <w:p w:rsidR="00170DA2" w:rsidRDefault="00170DA2" w:rsidP="00720A12">
      <w:pPr>
        <w:spacing w:after="0" w:line="240" w:lineRule="auto"/>
        <w:jc w:val="right"/>
        <w:rPr>
          <w:rFonts w:ascii="Times New Roman" w:hAnsi="Times New Roman" w:cs="Times New Roman"/>
          <w:sz w:val="24"/>
          <w:szCs w:val="24"/>
        </w:rPr>
      </w:pPr>
    </w:p>
    <w:p w:rsidR="00170DA2" w:rsidRDefault="00170DA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720A12" w:rsidP="00720A12">
      <w:pPr>
        <w:spacing w:after="0" w:line="240" w:lineRule="auto"/>
        <w:jc w:val="right"/>
        <w:rPr>
          <w:rFonts w:ascii="Times New Roman" w:hAnsi="Times New Roman" w:cs="Times New Roman"/>
          <w:sz w:val="24"/>
          <w:szCs w:val="24"/>
        </w:rPr>
      </w:pPr>
    </w:p>
    <w:p w:rsidR="00720A12" w:rsidRDefault="00141155" w:rsidP="00170D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FC0859">
        <w:rPr>
          <w:rFonts w:ascii="Times New Roman" w:hAnsi="Times New Roman" w:cs="Times New Roman"/>
          <w:sz w:val="24"/>
          <w:szCs w:val="24"/>
        </w:rPr>
        <w:t xml:space="preserve"> Афанасьева 2023 г</w:t>
      </w:r>
    </w:p>
    <w:p w:rsidR="00FC0859" w:rsidRPr="00FC0859" w:rsidRDefault="00720A12" w:rsidP="00650B4F">
      <w:pPr>
        <w:spacing w:after="0"/>
        <w:ind w:firstLine="708"/>
        <w:jc w:val="both"/>
        <w:rPr>
          <w:rFonts w:ascii="Times New Roman" w:eastAsia="Times New Roman" w:hAnsi="Times New Roman" w:cs="Times New Roman"/>
          <w:sz w:val="24"/>
          <w:szCs w:val="24"/>
          <w:lang w:eastAsia="ru-RU"/>
        </w:rPr>
      </w:pPr>
      <w:r w:rsidRPr="00A328AD">
        <w:rPr>
          <w:rFonts w:ascii="Times New Roman" w:hAnsi="Times New Roman" w:cs="Times New Roman"/>
          <w:sz w:val="24"/>
          <w:szCs w:val="24"/>
        </w:rPr>
        <w:lastRenderedPageBreak/>
        <w:t xml:space="preserve">   </w:t>
      </w:r>
      <w:r w:rsidR="00AE0C87" w:rsidRPr="00A328AD">
        <w:rPr>
          <w:rFonts w:ascii="Times New Roman" w:hAnsi="Times New Roman" w:cs="Times New Roman"/>
          <w:sz w:val="24"/>
          <w:szCs w:val="24"/>
        </w:rPr>
        <w:t xml:space="preserve">  </w:t>
      </w:r>
      <w:r w:rsidR="00FC0859" w:rsidRPr="00FC0859">
        <w:rPr>
          <w:rFonts w:ascii="Times New Roman" w:eastAsia="Times New Roman" w:hAnsi="Times New Roman" w:cs="Times New Roman"/>
          <w:sz w:val="24"/>
          <w:szCs w:val="24"/>
          <w:lang w:eastAsia="ru-RU"/>
        </w:rPr>
        <w:t xml:space="preserve">Рабочая программа </w:t>
      </w:r>
      <w:r w:rsidR="00FC0859">
        <w:rPr>
          <w:rFonts w:ascii="Times New Roman" w:eastAsia="Times New Roman" w:hAnsi="Times New Roman" w:cs="Times New Roman"/>
          <w:sz w:val="24"/>
          <w:szCs w:val="24"/>
          <w:lang w:eastAsia="ru-RU"/>
        </w:rPr>
        <w:t>по учебному предмету «Технология</w:t>
      </w:r>
      <w:r w:rsidR="00FC0859" w:rsidRPr="00FC0859">
        <w:rPr>
          <w:rFonts w:ascii="Times New Roman" w:eastAsia="Times New Roman" w:hAnsi="Times New Roman" w:cs="Times New Roman"/>
          <w:sz w:val="24"/>
          <w:szCs w:val="24"/>
          <w:lang w:eastAsia="ru-RU"/>
        </w:rPr>
        <w:t>»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FC0859" w:rsidRPr="00FC0859" w:rsidRDefault="00FC0859" w:rsidP="00650B4F">
      <w:pPr>
        <w:spacing w:after="0"/>
        <w:ind w:firstLine="708"/>
        <w:jc w:val="both"/>
        <w:rPr>
          <w:rFonts w:ascii="Times New Roman" w:eastAsia="Times New Roman" w:hAnsi="Times New Roman" w:cs="Times New Roman"/>
          <w:sz w:val="24"/>
          <w:szCs w:val="24"/>
          <w:lang w:eastAsia="ru-RU"/>
        </w:rPr>
      </w:pPr>
      <w:r w:rsidRPr="00FC0859">
        <w:rPr>
          <w:rFonts w:ascii="Times New Roman" w:eastAsia="Times New Roman" w:hAnsi="Times New Roman" w:cs="Times New Roman"/>
          <w:sz w:val="24"/>
          <w:szCs w:val="24"/>
          <w:lang w:eastAsia="ru-RU"/>
        </w:rPr>
        <w:t>Разделы рабочей программы соответствуют требованиям пункта 32.1. Федерального государственного образовательного стандарта</w:t>
      </w:r>
      <w:r w:rsidRPr="00FC0859">
        <w:rPr>
          <w:rFonts w:ascii="Times New Roman" w:eastAsia="Times New Roman" w:hAnsi="Times New Roman" w:cs="Times New Roman"/>
          <w:b/>
          <w:sz w:val="24"/>
          <w:szCs w:val="24"/>
          <w:lang w:eastAsia="ru-RU"/>
        </w:rPr>
        <w:t xml:space="preserve"> </w:t>
      </w:r>
      <w:r w:rsidRPr="00FC0859">
        <w:rPr>
          <w:rFonts w:ascii="Times New Roman" w:eastAsia="Times New Roman" w:hAnsi="Times New Roman" w:cs="Times New Roman"/>
          <w:sz w:val="24"/>
          <w:szCs w:val="24"/>
          <w:lang w:eastAsia="ru-RU"/>
        </w:rPr>
        <w:t>основного общего образования</w:t>
      </w:r>
      <w:r w:rsidRPr="00FC0859">
        <w:rPr>
          <w:rFonts w:ascii="Times New Roman" w:eastAsia="Times New Roman" w:hAnsi="Times New Roman" w:cs="Times New Roman"/>
          <w:b/>
          <w:sz w:val="24"/>
          <w:szCs w:val="24"/>
          <w:lang w:eastAsia="ru-RU"/>
        </w:rPr>
        <w:t xml:space="preserve"> </w:t>
      </w:r>
      <w:r w:rsidRPr="00FC0859">
        <w:rPr>
          <w:rFonts w:ascii="Times New Roman" w:eastAsia="Times New Roman" w:hAnsi="Times New Roman" w:cs="Times New Roman"/>
          <w:sz w:val="24"/>
          <w:szCs w:val="24"/>
          <w:lang w:eastAsia="ru-RU"/>
        </w:rPr>
        <w:t xml:space="preserve">(утв. </w:t>
      </w:r>
      <w:hyperlink r:id="rId6" w:anchor="0" w:history="1">
        <w:r w:rsidRPr="00FC0859">
          <w:rPr>
            <w:rFonts w:ascii="Times New Roman" w:eastAsia="Times New Roman" w:hAnsi="Times New Roman" w:cs="Times New Roman"/>
            <w:sz w:val="24"/>
            <w:szCs w:val="24"/>
            <w:bdr w:val="none" w:sz="0" w:space="0" w:color="auto" w:frame="1"/>
            <w:lang w:eastAsia="ru-RU"/>
          </w:rPr>
          <w:t>приказом</w:t>
        </w:r>
      </w:hyperlink>
      <w:r w:rsidRPr="00FC0859">
        <w:rPr>
          <w:rFonts w:ascii="Times New Roman" w:eastAsia="Times New Roman" w:hAnsi="Times New Roman" w:cs="Times New Roman"/>
          <w:sz w:val="24"/>
          <w:szCs w:val="24"/>
          <w:lang w:eastAsia="ru-RU"/>
        </w:rPr>
        <w:t xml:space="preserve"> Министерства просвещения РФ от </w:t>
      </w:r>
      <w:r w:rsidRPr="00FC0859">
        <w:rPr>
          <w:rFonts w:ascii="Times New Roman" w:eastAsia="Calibri" w:hAnsi="Times New Roman" w:cs="Times New Roman"/>
          <w:sz w:val="24"/>
          <w:szCs w:val="24"/>
          <w:shd w:val="clear" w:color="auto" w:fill="FFFFFF"/>
        </w:rPr>
        <w:t>31.05.2021 № 287</w:t>
      </w:r>
      <w:r w:rsidRPr="00FC0859">
        <w:rPr>
          <w:rFonts w:ascii="Times New Roman" w:eastAsia="Times New Roman" w:hAnsi="Times New Roman" w:cs="Times New Roman"/>
          <w:sz w:val="24"/>
          <w:szCs w:val="24"/>
          <w:lang w:eastAsia="ru-RU"/>
        </w:rPr>
        <w:t xml:space="preserve">) </w:t>
      </w:r>
    </w:p>
    <w:p w:rsidR="00650B4F" w:rsidRDefault="00650B4F" w:rsidP="00650B4F">
      <w:pPr>
        <w:spacing w:after="0"/>
        <w:rPr>
          <w:rFonts w:ascii="Times New Roman" w:hAnsi="Times New Roman" w:cs="Times New Roman"/>
          <w:b/>
          <w:sz w:val="24"/>
          <w:szCs w:val="24"/>
        </w:rPr>
      </w:pPr>
    </w:p>
    <w:p w:rsidR="00650B4F" w:rsidRPr="00650B4F" w:rsidRDefault="00650B4F" w:rsidP="00650B4F">
      <w:pPr>
        <w:pStyle w:val="a3"/>
        <w:numPr>
          <w:ilvl w:val="0"/>
          <w:numId w:val="44"/>
        </w:numPr>
        <w:spacing w:after="0"/>
        <w:jc w:val="center"/>
        <w:rPr>
          <w:rFonts w:ascii="Times New Roman" w:hAnsi="Times New Roman" w:cs="Times New Roman"/>
          <w:b/>
          <w:sz w:val="24"/>
          <w:szCs w:val="24"/>
        </w:rPr>
      </w:pPr>
      <w:r w:rsidRPr="00650B4F">
        <w:rPr>
          <w:rFonts w:ascii="Times New Roman" w:hAnsi="Times New Roman" w:cs="Times New Roman"/>
          <w:b/>
          <w:sz w:val="24"/>
          <w:szCs w:val="24"/>
        </w:rPr>
        <w:t>ПЛАНИРУЕМЫЕ РЕЗУЛЬТАТЫ ОСВОЕНИЯ УЧЕБНОГО ПРЕДМЕТА «ТЕХНОЛОГИЯ» НА УРОВНЕ ОСНОВНОГО ОБЩЕГО ОБРАЗОВАНИЯ</w:t>
      </w:r>
    </w:p>
    <w:p w:rsidR="00650B4F" w:rsidRPr="00A328AD" w:rsidRDefault="00650B4F" w:rsidP="00650B4F">
      <w:pPr>
        <w:spacing w:after="0"/>
        <w:ind w:firstLine="708"/>
        <w:jc w:val="both"/>
        <w:rPr>
          <w:rFonts w:ascii="Times New Roman" w:hAnsi="Times New Roman" w:cs="Times New Roman"/>
          <w:sz w:val="24"/>
          <w:szCs w:val="24"/>
        </w:rPr>
      </w:pPr>
      <w:r w:rsidRPr="00A328AD">
        <w:rPr>
          <w:rFonts w:ascii="Times New Roman" w:hAnsi="Times New Roman" w:cs="Times New Roman"/>
          <w:sz w:val="24"/>
          <w:szCs w:val="24"/>
        </w:rPr>
        <w:t xml:space="preserve">Изучение технологии на уровне основного общего образования направлено на достижение </w:t>
      </w:r>
      <w:proofErr w:type="gramStart"/>
      <w:r w:rsidRPr="00A328AD">
        <w:rPr>
          <w:rFonts w:ascii="Times New Roman" w:hAnsi="Times New Roman" w:cs="Times New Roman"/>
          <w:sz w:val="24"/>
          <w:szCs w:val="24"/>
        </w:rPr>
        <w:t>обучающимися</w:t>
      </w:r>
      <w:proofErr w:type="gramEnd"/>
      <w:r w:rsidRPr="00A328AD">
        <w:rPr>
          <w:rFonts w:ascii="Times New Roman" w:hAnsi="Times New Roman" w:cs="Times New Roman"/>
          <w:sz w:val="24"/>
          <w:szCs w:val="24"/>
        </w:rPr>
        <w:t xml:space="preserve"> личностных, </w:t>
      </w:r>
      <w:proofErr w:type="spellStart"/>
      <w:r w:rsidRPr="00A328AD">
        <w:rPr>
          <w:rFonts w:ascii="Times New Roman" w:hAnsi="Times New Roman" w:cs="Times New Roman"/>
          <w:sz w:val="24"/>
          <w:szCs w:val="24"/>
        </w:rPr>
        <w:t>метапредметных</w:t>
      </w:r>
      <w:proofErr w:type="spellEnd"/>
      <w:r w:rsidRPr="00A328AD">
        <w:rPr>
          <w:rFonts w:ascii="Times New Roman" w:hAnsi="Times New Roman" w:cs="Times New Roman"/>
          <w:sz w:val="24"/>
          <w:szCs w:val="24"/>
        </w:rPr>
        <w:t xml:space="preserve"> и предметных результатов освоения учебного предмета. </w:t>
      </w:r>
    </w:p>
    <w:p w:rsidR="00650B4F" w:rsidRDefault="00650B4F" w:rsidP="00650B4F">
      <w:pPr>
        <w:spacing w:after="0"/>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w:t>
      </w:r>
    </w:p>
    <w:p w:rsidR="00650B4F" w:rsidRDefault="00650B4F" w:rsidP="00650B4F">
      <w:pPr>
        <w:spacing w:after="0" w:line="240" w:lineRule="auto"/>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ЛИЧНОСТНЫЕ РЕЗУЛЬТАТЫ</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i/>
          <w:sz w:val="24"/>
          <w:szCs w:val="24"/>
        </w:rPr>
        <w:t>Патриотическое воспитание:</w:t>
      </w:r>
      <w:r w:rsidRPr="0087471F">
        <w:rPr>
          <w:rFonts w:ascii="Times New Roman" w:hAnsi="Times New Roman" w:cs="Times New Roman"/>
          <w:sz w:val="24"/>
          <w:szCs w:val="24"/>
        </w:rPr>
        <w:t xml:space="preserve"> </w:t>
      </w:r>
    </w:p>
    <w:p w:rsidR="00650B4F" w:rsidRPr="0087471F" w:rsidRDefault="00650B4F" w:rsidP="00650B4F">
      <w:pPr>
        <w:pStyle w:val="a3"/>
        <w:numPr>
          <w:ilvl w:val="0"/>
          <w:numId w:val="36"/>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проявление интереса к истории и современному состоянию российской науки и технологии; </w:t>
      </w:r>
    </w:p>
    <w:p w:rsidR="00650B4F" w:rsidRPr="0087471F" w:rsidRDefault="00650B4F" w:rsidP="00650B4F">
      <w:pPr>
        <w:pStyle w:val="a3"/>
        <w:numPr>
          <w:ilvl w:val="0"/>
          <w:numId w:val="36"/>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ценностное отношение к достижениям</w:t>
      </w:r>
      <w:r>
        <w:rPr>
          <w:rFonts w:ascii="Times New Roman" w:hAnsi="Times New Roman" w:cs="Times New Roman"/>
          <w:sz w:val="24"/>
          <w:szCs w:val="24"/>
        </w:rPr>
        <w:t xml:space="preserve"> российских инженеров и </w:t>
      </w:r>
      <w:proofErr w:type="spellStart"/>
      <w:r>
        <w:rPr>
          <w:rFonts w:ascii="Times New Roman" w:hAnsi="Times New Roman" w:cs="Times New Roman"/>
          <w:sz w:val="24"/>
          <w:szCs w:val="24"/>
        </w:rPr>
        <w:t>учѐных</w:t>
      </w:r>
      <w:proofErr w:type="spellEnd"/>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i/>
          <w:sz w:val="24"/>
          <w:szCs w:val="24"/>
        </w:rPr>
        <w:t>Гражданское и духовно-нравственное воспитание:</w:t>
      </w:r>
      <w:r w:rsidRPr="0087471F">
        <w:rPr>
          <w:rFonts w:ascii="Times New Roman" w:hAnsi="Times New Roman" w:cs="Times New Roman"/>
          <w:sz w:val="24"/>
          <w:szCs w:val="24"/>
        </w:rPr>
        <w:t xml:space="preserve"> </w:t>
      </w:r>
    </w:p>
    <w:p w:rsidR="00650B4F" w:rsidRPr="0087471F" w:rsidRDefault="00650B4F" w:rsidP="00650B4F">
      <w:pPr>
        <w:pStyle w:val="a3"/>
        <w:numPr>
          <w:ilvl w:val="0"/>
          <w:numId w:val="37"/>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готовность к активному участию в обсуждении общественно значимых и этических проблем, связанных с современными технологиями, </w:t>
      </w:r>
      <w:r>
        <w:rPr>
          <w:rFonts w:ascii="Times New Roman" w:hAnsi="Times New Roman" w:cs="Times New Roman"/>
          <w:sz w:val="24"/>
          <w:szCs w:val="24"/>
        </w:rPr>
        <w:t>в особенности технологиями четвё</w:t>
      </w:r>
      <w:r w:rsidRPr="0087471F">
        <w:rPr>
          <w:rFonts w:ascii="Times New Roman" w:hAnsi="Times New Roman" w:cs="Times New Roman"/>
          <w:sz w:val="24"/>
          <w:szCs w:val="24"/>
        </w:rPr>
        <w:t xml:space="preserve">ртой промышленной революции; </w:t>
      </w:r>
    </w:p>
    <w:p w:rsidR="00650B4F" w:rsidRPr="0087471F" w:rsidRDefault="00650B4F" w:rsidP="00650B4F">
      <w:pPr>
        <w:pStyle w:val="a3"/>
        <w:numPr>
          <w:ilvl w:val="0"/>
          <w:numId w:val="37"/>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осознание важности морально-этических принципов в деятельности, связанной с реализацией технологий; </w:t>
      </w:r>
    </w:p>
    <w:p w:rsidR="00650B4F" w:rsidRPr="0087471F" w:rsidRDefault="00650B4F" w:rsidP="00650B4F">
      <w:pPr>
        <w:pStyle w:val="a3"/>
        <w:numPr>
          <w:ilvl w:val="0"/>
          <w:numId w:val="37"/>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освоение социальных норм и правил поведения, роли и формы социальной жизни в группах и сообществах, включая взрослые и социальные сообщества.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i/>
          <w:sz w:val="24"/>
          <w:szCs w:val="24"/>
        </w:rPr>
        <w:t>Эстетическое воспитание:</w:t>
      </w:r>
      <w:r w:rsidRPr="0087471F">
        <w:rPr>
          <w:rFonts w:ascii="Times New Roman" w:hAnsi="Times New Roman" w:cs="Times New Roman"/>
          <w:sz w:val="24"/>
          <w:szCs w:val="24"/>
        </w:rPr>
        <w:t xml:space="preserve"> </w:t>
      </w:r>
    </w:p>
    <w:p w:rsidR="00650B4F" w:rsidRPr="0087471F" w:rsidRDefault="00650B4F" w:rsidP="00650B4F">
      <w:pPr>
        <w:pStyle w:val="a3"/>
        <w:numPr>
          <w:ilvl w:val="0"/>
          <w:numId w:val="38"/>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восприятие эстетических каче</w:t>
      </w:r>
      <w:proofErr w:type="gramStart"/>
      <w:r w:rsidRPr="0087471F">
        <w:rPr>
          <w:rFonts w:ascii="Times New Roman" w:hAnsi="Times New Roman" w:cs="Times New Roman"/>
          <w:sz w:val="24"/>
          <w:szCs w:val="24"/>
        </w:rPr>
        <w:t>ств пр</w:t>
      </w:r>
      <w:proofErr w:type="gramEnd"/>
      <w:r w:rsidRPr="0087471F">
        <w:rPr>
          <w:rFonts w:ascii="Times New Roman" w:hAnsi="Times New Roman" w:cs="Times New Roman"/>
          <w:sz w:val="24"/>
          <w:szCs w:val="24"/>
        </w:rPr>
        <w:t xml:space="preserve">едметов труда; </w:t>
      </w:r>
    </w:p>
    <w:p w:rsidR="00650B4F" w:rsidRPr="0087471F" w:rsidRDefault="00650B4F" w:rsidP="00650B4F">
      <w:pPr>
        <w:pStyle w:val="a3"/>
        <w:numPr>
          <w:ilvl w:val="0"/>
          <w:numId w:val="38"/>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умение создавать эстетически значимые изделия из различных материалов; </w:t>
      </w:r>
    </w:p>
    <w:p w:rsidR="00650B4F" w:rsidRPr="0087471F" w:rsidRDefault="00650B4F" w:rsidP="00650B4F">
      <w:pPr>
        <w:pStyle w:val="a3"/>
        <w:numPr>
          <w:ilvl w:val="0"/>
          <w:numId w:val="38"/>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понимание ценности отечественного и мирового искусства, народных традиций и народного творчества в декоративно-прикладном искусстве; </w:t>
      </w:r>
    </w:p>
    <w:p w:rsidR="00650B4F" w:rsidRPr="0087471F" w:rsidRDefault="00650B4F" w:rsidP="00650B4F">
      <w:pPr>
        <w:pStyle w:val="a3"/>
        <w:numPr>
          <w:ilvl w:val="0"/>
          <w:numId w:val="38"/>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осознание роли художественной культуры как средства коммуникации и самовыражения в современном обществе. </w:t>
      </w:r>
    </w:p>
    <w:p w:rsidR="00650B4F" w:rsidRPr="0087471F" w:rsidRDefault="00650B4F" w:rsidP="00650B4F">
      <w:pPr>
        <w:spacing w:after="0" w:line="240" w:lineRule="auto"/>
        <w:jc w:val="both"/>
        <w:rPr>
          <w:rFonts w:ascii="Times New Roman" w:hAnsi="Times New Roman" w:cs="Times New Roman"/>
          <w:i/>
          <w:sz w:val="24"/>
          <w:szCs w:val="24"/>
        </w:rPr>
      </w:pPr>
      <w:r w:rsidRPr="0087471F">
        <w:rPr>
          <w:rFonts w:ascii="Times New Roman" w:hAnsi="Times New Roman" w:cs="Times New Roman"/>
          <w:i/>
          <w:sz w:val="24"/>
          <w:szCs w:val="24"/>
        </w:rPr>
        <w:t xml:space="preserve">Ценности научного познания и практической деятельности: </w:t>
      </w:r>
    </w:p>
    <w:p w:rsidR="00650B4F" w:rsidRPr="0087471F" w:rsidRDefault="00650B4F" w:rsidP="00650B4F">
      <w:pPr>
        <w:pStyle w:val="a3"/>
        <w:numPr>
          <w:ilvl w:val="0"/>
          <w:numId w:val="39"/>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осознание ценности науки как фундамента технологий; </w:t>
      </w:r>
    </w:p>
    <w:p w:rsidR="00650B4F" w:rsidRPr="0087471F" w:rsidRDefault="00650B4F" w:rsidP="00650B4F">
      <w:pPr>
        <w:pStyle w:val="a3"/>
        <w:numPr>
          <w:ilvl w:val="0"/>
          <w:numId w:val="39"/>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развитие интереса к исследовательской деятельности, реализации на практике достижений науки. </w:t>
      </w:r>
    </w:p>
    <w:p w:rsidR="00650B4F" w:rsidRPr="0087471F" w:rsidRDefault="00650B4F" w:rsidP="00650B4F">
      <w:pPr>
        <w:spacing w:after="0" w:line="240" w:lineRule="auto"/>
        <w:jc w:val="both"/>
        <w:rPr>
          <w:rFonts w:ascii="Times New Roman" w:hAnsi="Times New Roman" w:cs="Times New Roman"/>
          <w:i/>
          <w:sz w:val="24"/>
          <w:szCs w:val="24"/>
        </w:rPr>
      </w:pPr>
      <w:r w:rsidRPr="0087471F">
        <w:rPr>
          <w:rFonts w:ascii="Times New Roman" w:hAnsi="Times New Roman" w:cs="Times New Roman"/>
          <w:i/>
          <w:sz w:val="24"/>
          <w:szCs w:val="24"/>
        </w:rPr>
        <w:t xml:space="preserve">Формирование культуры здоровья и эмоционального благополучия: </w:t>
      </w:r>
    </w:p>
    <w:p w:rsidR="00650B4F" w:rsidRPr="0087471F" w:rsidRDefault="00650B4F" w:rsidP="00650B4F">
      <w:pPr>
        <w:pStyle w:val="a3"/>
        <w:numPr>
          <w:ilvl w:val="0"/>
          <w:numId w:val="40"/>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осознание ценности безопасного образа жизни в современном технологическом мире, важности правил безопасной работы с инструментами; </w:t>
      </w:r>
    </w:p>
    <w:p w:rsidR="00650B4F" w:rsidRPr="0087471F" w:rsidRDefault="00650B4F" w:rsidP="00650B4F">
      <w:pPr>
        <w:pStyle w:val="a3"/>
        <w:numPr>
          <w:ilvl w:val="0"/>
          <w:numId w:val="40"/>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умение распознавать информационные угрозы и осуществлять защиту личности от этих угроз. </w:t>
      </w:r>
    </w:p>
    <w:p w:rsidR="00650B4F" w:rsidRPr="0087471F" w:rsidRDefault="00650B4F" w:rsidP="00650B4F">
      <w:pPr>
        <w:spacing w:after="0" w:line="240" w:lineRule="auto"/>
        <w:jc w:val="both"/>
        <w:rPr>
          <w:rFonts w:ascii="Times New Roman" w:hAnsi="Times New Roman" w:cs="Times New Roman"/>
          <w:i/>
          <w:sz w:val="24"/>
          <w:szCs w:val="24"/>
        </w:rPr>
      </w:pPr>
      <w:r w:rsidRPr="0087471F">
        <w:rPr>
          <w:rFonts w:ascii="Times New Roman" w:hAnsi="Times New Roman" w:cs="Times New Roman"/>
          <w:i/>
          <w:sz w:val="24"/>
          <w:szCs w:val="24"/>
        </w:rPr>
        <w:t xml:space="preserve">Трудовое воспитание: уважение к труду, трудящимся, результатам труда (своего и других людей); </w:t>
      </w:r>
    </w:p>
    <w:p w:rsidR="00650B4F" w:rsidRPr="0087471F" w:rsidRDefault="00650B4F" w:rsidP="00650B4F">
      <w:pPr>
        <w:pStyle w:val="a3"/>
        <w:numPr>
          <w:ilvl w:val="0"/>
          <w:numId w:val="41"/>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ориентация на трудовую деятельность, получение профессии, личностное самовыражение в продуктивном, нравственно достойном труде в российском обществе; </w:t>
      </w:r>
    </w:p>
    <w:p w:rsidR="00650B4F" w:rsidRPr="0087471F" w:rsidRDefault="00650B4F" w:rsidP="00650B4F">
      <w:pPr>
        <w:pStyle w:val="a3"/>
        <w:numPr>
          <w:ilvl w:val="0"/>
          <w:numId w:val="41"/>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lastRenderedPageBreak/>
        <w:t>готовность к активному участию в решении возникающих практических трудовых дел, задач технологичес</w:t>
      </w:r>
      <w:r>
        <w:rPr>
          <w:rFonts w:ascii="Times New Roman" w:hAnsi="Times New Roman" w:cs="Times New Roman"/>
          <w:sz w:val="24"/>
          <w:szCs w:val="24"/>
        </w:rPr>
        <w:t>кой и социальной направленности;</w:t>
      </w:r>
      <w:r w:rsidRPr="0087471F">
        <w:rPr>
          <w:rFonts w:ascii="Times New Roman" w:hAnsi="Times New Roman" w:cs="Times New Roman"/>
          <w:sz w:val="24"/>
          <w:szCs w:val="24"/>
        </w:rPr>
        <w:t xml:space="preserve"> способность инициировать, планировать и самостоятельно выполнять такого рода деятельность;</w:t>
      </w:r>
    </w:p>
    <w:p w:rsidR="00650B4F" w:rsidRPr="0087471F" w:rsidRDefault="00650B4F" w:rsidP="00650B4F">
      <w:pPr>
        <w:pStyle w:val="a3"/>
        <w:numPr>
          <w:ilvl w:val="0"/>
          <w:numId w:val="41"/>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умение ориентироваться в мире современных профессий; </w:t>
      </w:r>
    </w:p>
    <w:p w:rsidR="00650B4F" w:rsidRPr="0087471F" w:rsidRDefault="00650B4F" w:rsidP="00650B4F">
      <w:pPr>
        <w:pStyle w:val="a3"/>
        <w:numPr>
          <w:ilvl w:val="0"/>
          <w:numId w:val="41"/>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умение осознанно выбирать индивидуальную траекторию развития </w:t>
      </w:r>
      <w:r>
        <w:rPr>
          <w:rFonts w:ascii="Times New Roman" w:hAnsi="Times New Roman" w:cs="Times New Roman"/>
          <w:sz w:val="24"/>
          <w:szCs w:val="24"/>
        </w:rPr>
        <w:t>с учё</w:t>
      </w:r>
      <w:r w:rsidRPr="0087471F">
        <w:rPr>
          <w:rFonts w:ascii="Times New Roman" w:hAnsi="Times New Roman" w:cs="Times New Roman"/>
          <w:sz w:val="24"/>
          <w:szCs w:val="24"/>
        </w:rPr>
        <w:t xml:space="preserve">том личных и общественных интересов, потребностей; </w:t>
      </w:r>
    </w:p>
    <w:p w:rsidR="00650B4F" w:rsidRPr="0087471F" w:rsidRDefault="00650B4F" w:rsidP="00650B4F">
      <w:pPr>
        <w:pStyle w:val="a3"/>
        <w:numPr>
          <w:ilvl w:val="0"/>
          <w:numId w:val="41"/>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ориентация на достижение выдающихся результатов в профессиональной деятельности. </w:t>
      </w:r>
    </w:p>
    <w:p w:rsidR="00650B4F" w:rsidRPr="0087471F" w:rsidRDefault="00650B4F" w:rsidP="00650B4F">
      <w:pPr>
        <w:spacing w:after="0" w:line="240" w:lineRule="auto"/>
        <w:jc w:val="both"/>
        <w:rPr>
          <w:rFonts w:ascii="Times New Roman" w:hAnsi="Times New Roman" w:cs="Times New Roman"/>
          <w:i/>
          <w:sz w:val="24"/>
          <w:szCs w:val="24"/>
        </w:rPr>
      </w:pPr>
      <w:r w:rsidRPr="0087471F">
        <w:rPr>
          <w:rFonts w:ascii="Times New Roman" w:hAnsi="Times New Roman" w:cs="Times New Roman"/>
          <w:i/>
          <w:sz w:val="24"/>
          <w:szCs w:val="24"/>
        </w:rPr>
        <w:t xml:space="preserve">Экологическое воспитание: </w:t>
      </w:r>
    </w:p>
    <w:p w:rsidR="00650B4F" w:rsidRPr="0087471F" w:rsidRDefault="00650B4F" w:rsidP="00650B4F">
      <w:pPr>
        <w:pStyle w:val="a3"/>
        <w:numPr>
          <w:ilvl w:val="0"/>
          <w:numId w:val="42"/>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xml:space="preserve">воспитание бережного отношения к окружающей среде, понимание необходимости соблюдения баланса между природой и </w:t>
      </w:r>
      <w:proofErr w:type="spellStart"/>
      <w:r w:rsidRPr="0087471F">
        <w:rPr>
          <w:rFonts w:ascii="Times New Roman" w:hAnsi="Times New Roman" w:cs="Times New Roman"/>
          <w:sz w:val="24"/>
          <w:szCs w:val="24"/>
        </w:rPr>
        <w:t>техносферой</w:t>
      </w:r>
      <w:proofErr w:type="spellEnd"/>
      <w:r w:rsidRPr="0087471F">
        <w:rPr>
          <w:rFonts w:ascii="Times New Roman" w:hAnsi="Times New Roman" w:cs="Times New Roman"/>
          <w:sz w:val="24"/>
          <w:szCs w:val="24"/>
        </w:rPr>
        <w:t xml:space="preserve">; </w:t>
      </w:r>
    </w:p>
    <w:p w:rsidR="00650B4F" w:rsidRPr="0087471F" w:rsidRDefault="00650B4F" w:rsidP="00650B4F">
      <w:pPr>
        <w:pStyle w:val="a3"/>
        <w:numPr>
          <w:ilvl w:val="0"/>
          <w:numId w:val="42"/>
        </w:num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осознание пределов преобразовательной деятельности человека</w:t>
      </w:r>
      <w:r>
        <w:rPr>
          <w:rFonts w:ascii="Times New Roman" w:hAnsi="Times New Roman" w:cs="Times New Roman"/>
          <w:sz w:val="24"/>
          <w:szCs w:val="24"/>
        </w:rPr>
        <w:t>.</w:t>
      </w:r>
    </w:p>
    <w:p w:rsidR="00650B4F" w:rsidRDefault="00650B4F" w:rsidP="00650B4F">
      <w:pPr>
        <w:spacing w:after="0" w:line="240" w:lineRule="auto"/>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w:t>
      </w:r>
    </w:p>
    <w:p w:rsidR="00650B4F" w:rsidRDefault="00650B4F" w:rsidP="00650B4F">
      <w:pPr>
        <w:spacing w:after="0" w:line="240" w:lineRule="auto"/>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МЕТАПРЕДМЕТНЫЕ РЕЗУЛЬТАТЫ</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7471F">
        <w:rPr>
          <w:rFonts w:ascii="Times New Roman" w:hAnsi="Times New Roman" w:cs="Times New Roman"/>
          <w:sz w:val="24"/>
          <w:szCs w:val="24"/>
        </w:rPr>
        <w:t xml:space="preserve">Освоение содержания предмета «Технология» в основной школе способствует достижению </w:t>
      </w:r>
      <w:proofErr w:type="spellStart"/>
      <w:r w:rsidRPr="0087471F">
        <w:rPr>
          <w:rFonts w:ascii="Times New Roman" w:hAnsi="Times New Roman" w:cs="Times New Roman"/>
          <w:sz w:val="24"/>
          <w:szCs w:val="24"/>
        </w:rPr>
        <w:t>метапредметных</w:t>
      </w:r>
      <w:proofErr w:type="spellEnd"/>
      <w:r w:rsidRPr="0087471F">
        <w:rPr>
          <w:rFonts w:ascii="Times New Roman" w:hAnsi="Times New Roman" w:cs="Times New Roman"/>
          <w:sz w:val="24"/>
          <w:szCs w:val="24"/>
        </w:rPr>
        <w:t xml:space="preserve"> результатов, в том числе: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Овладение универсальными познавательными действиями</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i/>
          <w:sz w:val="24"/>
          <w:szCs w:val="24"/>
        </w:rPr>
        <w:t>Базовые логические действия:</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выявлять и характеризовать существенные признаки природных и рукотворных объектов; - устанавливать существенный признак классификации, основание для обобщения и сравнения;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выявлять закономерности и противоречия в рассматриваемых фактах, данных и наблюдениях, относящихся к внешнему миру;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выявлять причинно-следственные связи при изучении природных явлений и процессов, а также процессов, происходящих в </w:t>
      </w:r>
      <w:proofErr w:type="spellStart"/>
      <w:r w:rsidRPr="0087471F">
        <w:rPr>
          <w:rFonts w:ascii="Times New Roman" w:hAnsi="Times New Roman" w:cs="Times New Roman"/>
          <w:sz w:val="24"/>
          <w:szCs w:val="24"/>
        </w:rPr>
        <w:t>техносфере</w:t>
      </w:r>
      <w:proofErr w:type="spellEnd"/>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самостоятельно выбирать способ решения поставленной задачи, используя для этого необходимые материалы, инструменты и технологии.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i/>
          <w:sz w:val="24"/>
          <w:szCs w:val="24"/>
        </w:rPr>
        <w:t>Базовые исследовательские действия:</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использовать вопросы как исследовательский инструмент познания;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формировать запросы к информационной системе с целью получения необходимой информации;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оценивать полноту, достоверность и актуальность получ</w:t>
      </w:r>
      <w:r>
        <w:rPr>
          <w:rFonts w:ascii="Times New Roman" w:hAnsi="Times New Roman" w:cs="Times New Roman"/>
          <w:sz w:val="24"/>
          <w:szCs w:val="24"/>
        </w:rPr>
        <w:t xml:space="preserve">енной информации;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опытным путё</w:t>
      </w:r>
      <w:r w:rsidRPr="0087471F">
        <w:rPr>
          <w:rFonts w:ascii="Times New Roman" w:hAnsi="Times New Roman" w:cs="Times New Roman"/>
          <w:sz w:val="24"/>
          <w:szCs w:val="24"/>
        </w:rPr>
        <w:t xml:space="preserve">м изучать свойства различных материалов;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овладевать навыками измерения величин с помощью измерительных инструментов, оценивать погрешность измерения,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уметь осуществлять ар</w:t>
      </w:r>
      <w:r>
        <w:rPr>
          <w:rFonts w:ascii="Times New Roman" w:hAnsi="Times New Roman" w:cs="Times New Roman"/>
          <w:sz w:val="24"/>
          <w:szCs w:val="24"/>
        </w:rPr>
        <w:t>ифметические действия с приближё</w:t>
      </w:r>
      <w:r w:rsidRPr="0087471F">
        <w:rPr>
          <w:rFonts w:ascii="Times New Roman" w:hAnsi="Times New Roman" w:cs="Times New Roman"/>
          <w:sz w:val="24"/>
          <w:szCs w:val="24"/>
        </w:rPr>
        <w:t xml:space="preserve">нными величинами;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строить и оценивать модели объектов, явлений и процессов;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уметь создавать, применять и преобразовывать знаки и символы, модели и схемы для решения учебных и познавательных задач;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уметь оценивать правильность выполнения учебной за</w:t>
      </w:r>
      <w:r>
        <w:rPr>
          <w:rFonts w:ascii="Times New Roman" w:hAnsi="Times New Roman" w:cs="Times New Roman"/>
          <w:sz w:val="24"/>
          <w:szCs w:val="24"/>
        </w:rPr>
        <w:t>дачи, собственные возможности её</w:t>
      </w:r>
      <w:r w:rsidRPr="0087471F">
        <w:rPr>
          <w:rFonts w:ascii="Times New Roman" w:hAnsi="Times New Roman" w:cs="Times New Roman"/>
          <w:sz w:val="24"/>
          <w:szCs w:val="24"/>
        </w:rPr>
        <w:t xml:space="preserve"> решения;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прогнозировать поведение технич</w:t>
      </w:r>
      <w:r>
        <w:rPr>
          <w:rFonts w:ascii="Times New Roman" w:hAnsi="Times New Roman" w:cs="Times New Roman"/>
          <w:sz w:val="24"/>
          <w:szCs w:val="24"/>
        </w:rPr>
        <w:t>еской системы, в том числе с учё</w:t>
      </w:r>
      <w:r w:rsidRPr="0087471F">
        <w:rPr>
          <w:rFonts w:ascii="Times New Roman" w:hAnsi="Times New Roman" w:cs="Times New Roman"/>
          <w:sz w:val="24"/>
          <w:szCs w:val="24"/>
        </w:rPr>
        <w:t xml:space="preserve">том синергетических эффектов. </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Работа с информацией:</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выбирать форму представления информации в зависимости от поставленной задачи;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понимать различие между данными, информацией и знаниями;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владеть начальными навыками работы с «большими данными»; - владеть технологией трансформации данных в информацию, информации в знания.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0E4232">
        <w:rPr>
          <w:rFonts w:ascii="Times New Roman" w:hAnsi="Times New Roman" w:cs="Times New Roman"/>
          <w:b/>
          <w:i/>
          <w:sz w:val="24"/>
          <w:szCs w:val="24"/>
        </w:rPr>
        <w:t>Овладение универсальными учебными регулятивными действиями</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Самоорганизация:</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lastRenderedPageBreak/>
        <w:t xml:space="preserve">- 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делать выбор и брать ответственность за решение. </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Самоконтроль (рефлексия):</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давать адекватную оцен</w:t>
      </w:r>
      <w:r>
        <w:rPr>
          <w:rFonts w:ascii="Times New Roman" w:hAnsi="Times New Roman" w:cs="Times New Roman"/>
          <w:sz w:val="24"/>
          <w:szCs w:val="24"/>
        </w:rPr>
        <w:t>ку ситуации и предлагать план её</w:t>
      </w:r>
      <w:r w:rsidRPr="0087471F">
        <w:rPr>
          <w:rFonts w:ascii="Times New Roman" w:hAnsi="Times New Roman" w:cs="Times New Roman"/>
          <w:sz w:val="24"/>
          <w:szCs w:val="24"/>
        </w:rPr>
        <w:t xml:space="preserve"> изменения;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объяснять причины достижения (не достижения) результатов преобразовательной деятельности;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вносить необходимые коррективы в деятельность по решению задачи или по осуществлению проекта;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оценивать соответствие результата цели и условиям и при необходимости </w:t>
      </w:r>
      <w:r>
        <w:rPr>
          <w:rFonts w:ascii="Times New Roman" w:hAnsi="Times New Roman" w:cs="Times New Roman"/>
          <w:sz w:val="24"/>
          <w:szCs w:val="24"/>
        </w:rPr>
        <w:t>корректировать цель и процесс её</w:t>
      </w:r>
      <w:r w:rsidRPr="0087471F">
        <w:rPr>
          <w:rFonts w:ascii="Times New Roman" w:hAnsi="Times New Roman" w:cs="Times New Roman"/>
          <w:sz w:val="24"/>
          <w:szCs w:val="24"/>
        </w:rPr>
        <w:t xml:space="preserve"> достижения. </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Принятие себя и других:</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признавать своё</w:t>
      </w:r>
      <w:r w:rsidRPr="0087471F">
        <w:rPr>
          <w:rFonts w:ascii="Times New Roman" w:hAnsi="Times New Roman" w:cs="Times New Roman"/>
          <w:sz w:val="24"/>
          <w:szCs w:val="24"/>
        </w:rPr>
        <w:t xml:space="preserve"> право на ошибку при решении задач или при реализации проекта, такое же право другого на подобные ошибки.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0E4232">
        <w:rPr>
          <w:rFonts w:ascii="Times New Roman" w:hAnsi="Times New Roman" w:cs="Times New Roman"/>
          <w:b/>
          <w:i/>
          <w:sz w:val="24"/>
          <w:szCs w:val="24"/>
        </w:rPr>
        <w:t>Овладение универсальными коммуникативными действиями.</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Общение:</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 ходе обсуждения учебного материала, планирования и осуществления учебного проекта;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 рамках публичного представления результатов проектной деятельности;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 ходе совместного решения задачи с использованием облачных сервисов;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в ходе общения с представителями других культур, в частности в социальных сетях.</w:t>
      </w:r>
    </w:p>
    <w:p w:rsidR="00650B4F" w:rsidRDefault="00650B4F" w:rsidP="00650B4F">
      <w:pPr>
        <w:spacing w:after="0" w:line="240" w:lineRule="auto"/>
        <w:jc w:val="both"/>
        <w:rPr>
          <w:rFonts w:ascii="Times New Roman" w:hAnsi="Times New Roman" w:cs="Times New Roman"/>
          <w:sz w:val="24"/>
          <w:szCs w:val="24"/>
        </w:rPr>
      </w:pPr>
      <w:r w:rsidRPr="000E4232">
        <w:rPr>
          <w:rFonts w:ascii="Times New Roman" w:hAnsi="Times New Roman" w:cs="Times New Roman"/>
          <w:i/>
          <w:sz w:val="24"/>
          <w:szCs w:val="24"/>
        </w:rPr>
        <w:t>Совместная деятельность</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понимать и использовать преимущества командной работы при реализации учебного проекта;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понимать необходимость выработки знаково-символических средств как необходимого условия успешной проектной деятельности;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уметь адекватно интерпретировать высказывания собеседника – участн</w:t>
      </w:r>
      <w:r>
        <w:rPr>
          <w:rFonts w:ascii="Times New Roman" w:hAnsi="Times New Roman" w:cs="Times New Roman"/>
          <w:sz w:val="24"/>
          <w:szCs w:val="24"/>
        </w:rPr>
        <w:t xml:space="preserve">ика совместной деятельности;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владеть навыками отстаивания своей точки зрения, используя при этом законы логики; </w:t>
      </w:r>
    </w:p>
    <w:p w:rsidR="00650B4F" w:rsidRPr="0087471F" w:rsidRDefault="00650B4F" w:rsidP="00650B4F">
      <w:pPr>
        <w:spacing w:after="0" w:line="240" w:lineRule="auto"/>
        <w:jc w:val="both"/>
        <w:rPr>
          <w:rFonts w:ascii="Times New Roman" w:eastAsia="Times New Roman" w:hAnsi="Times New Roman" w:cs="Times New Roman"/>
          <w:b/>
          <w:color w:val="010101"/>
          <w:sz w:val="24"/>
          <w:szCs w:val="24"/>
          <w:lang w:eastAsia="ru-RU"/>
        </w:rPr>
      </w:pPr>
      <w:r w:rsidRPr="0087471F">
        <w:rPr>
          <w:rFonts w:ascii="Times New Roman" w:hAnsi="Times New Roman" w:cs="Times New Roman"/>
          <w:sz w:val="24"/>
          <w:szCs w:val="24"/>
        </w:rPr>
        <w:t>- уметь распознавать некорректную аргументацию.</w:t>
      </w:r>
    </w:p>
    <w:p w:rsidR="00650B4F" w:rsidRDefault="00650B4F" w:rsidP="00650B4F">
      <w:pPr>
        <w:spacing w:after="0"/>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w:t>
      </w:r>
    </w:p>
    <w:p w:rsidR="00650B4F" w:rsidRDefault="00650B4F" w:rsidP="00650B4F">
      <w:pPr>
        <w:spacing w:after="0"/>
        <w:jc w:val="both"/>
        <w:rPr>
          <w:rFonts w:ascii="Times New Roman" w:eastAsia="Times New Roman" w:hAnsi="Times New Roman" w:cs="Times New Roman"/>
          <w:b/>
          <w:color w:val="010101"/>
          <w:sz w:val="24"/>
          <w:szCs w:val="24"/>
          <w:lang w:eastAsia="ru-RU"/>
        </w:rPr>
      </w:pPr>
      <w:r>
        <w:rPr>
          <w:rFonts w:ascii="Times New Roman" w:eastAsia="Times New Roman" w:hAnsi="Times New Roman" w:cs="Times New Roman"/>
          <w:b/>
          <w:color w:val="010101"/>
          <w:sz w:val="24"/>
          <w:szCs w:val="24"/>
          <w:lang w:eastAsia="ru-RU"/>
        </w:rPr>
        <w:t xml:space="preserve">     ПРЕДМЕТНЫЕ РЕЗУЛЬТАТЫ</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Для всех модулей обязат</w:t>
      </w:r>
      <w:r>
        <w:rPr>
          <w:rFonts w:ascii="Times New Roman" w:hAnsi="Times New Roman" w:cs="Times New Roman"/>
          <w:sz w:val="24"/>
          <w:szCs w:val="24"/>
        </w:rPr>
        <w:t xml:space="preserve">ельные предметные результаты: </w:t>
      </w:r>
    </w:p>
    <w:p w:rsidR="00650B4F" w:rsidRPr="000E4232" w:rsidRDefault="00650B4F" w:rsidP="00650B4F">
      <w:pPr>
        <w:pStyle w:val="a3"/>
        <w:numPr>
          <w:ilvl w:val="0"/>
          <w:numId w:val="43"/>
        </w:numPr>
        <w:spacing w:after="0"/>
        <w:jc w:val="both"/>
        <w:rPr>
          <w:rFonts w:ascii="Times New Roman" w:eastAsia="Times New Roman" w:hAnsi="Times New Roman" w:cs="Times New Roman"/>
          <w:b/>
          <w:color w:val="010101"/>
          <w:sz w:val="24"/>
          <w:szCs w:val="24"/>
          <w:lang w:eastAsia="ru-RU"/>
        </w:rPr>
      </w:pPr>
      <w:r w:rsidRPr="000E4232">
        <w:rPr>
          <w:rFonts w:ascii="Times New Roman" w:hAnsi="Times New Roman" w:cs="Times New Roman"/>
          <w:sz w:val="24"/>
          <w:szCs w:val="24"/>
        </w:rPr>
        <w:t>организовывать рабочее место в соответс</w:t>
      </w:r>
      <w:r>
        <w:rPr>
          <w:rFonts w:ascii="Times New Roman" w:hAnsi="Times New Roman" w:cs="Times New Roman"/>
          <w:sz w:val="24"/>
          <w:szCs w:val="24"/>
        </w:rPr>
        <w:t xml:space="preserve">твии с изучаемой технологией; </w:t>
      </w:r>
    </w:p>
    <w:p w:rsidR="00650B4F" w:rsidRPr="000E4232" w:rsidRDefault="00650B4F" w:rsidP="00650B4F">
      <w:pPr>
        <w:pStyle w:val="a3"/>
        <w:numPr>
          <w:ilvl w:val="0"/>
          <w:numId w:val="43"/>
        </w:numPr>
        <w:spacing w:after="0"/>
        <w:jc w:val="both"/>
        <w:rPr>
          <w:rFonts w:ascii="Times New Roman" w:eastAsia="Times New Roman" w:hAnsi="Times New Roman" w:cs="Times New Roman"/>
          <w:b/>
          <w:color w:val="010101"/>
          <w:sz w:val="24"/>
          <w:szCs w:val="24"/>
          <w:lang w:eastAsia="ru-RU"/>
        </w:rPr>
      </w:pPr>
      <w:r w:rsidRPr="000E4232">
        <w:rPr>
          <w:rFonts w:ascii="Times New Roman" w:hAnsi="Times New Roman" w:cs="Times New Roman"/>
          <w:sz w:val="24"/>
          <w:szCs w:val="24"/>
        </w:rPr>
        <w:t>соблюдать правила безопасного использования ручных и электрифицированных</w:t>
      </w:r>
      <w:r>
        <w:rPr>
          <w:rFonts w:ascii="Times New Roman" w:hAnsi="Times New Roman" w:cs="Times New Roman"/>
          <w:sz w:val="24"/>
          <w:szCs w:val="24"/>
        </w:rPr>
        <w:t xml:space="preserve"> инструментов и оборудования;</w:t>
      </w:r>
    </w:p>
    <w:p w:rsidR="00650B4F" w:rsidRPr="000E4232" w:rsidRDefault="00650B4F" w:rsidP="00650B4F">
      <w:pPr>
        <w:pStyle w:val="a3"/>
        <w:numPr>
          <w:ilvl w:val="0"/>
          <w:numId w:val="43"/>
        </w:numPr>
        <w:spacing w:after="0"/>
        <w:jc w:val="both"/>
        <w:rPr>
          <w:rFonts w:ascii="Times New Roman" w:eastAsia="Times New Roman" w:hAnsi="Times New Roman" w:cs="Times New Roman"/>
          <w:b/>
          <w:color w:val="010101"/>
          <w:sz w:val="24"/>
          <w:szCs w:val="24"/>
          <w:lang w:eastAsia="ru-RU"/>
        </w:rPr>
      </w:pPr>
      <w:r w:rsidRPr="000E4232">
        <w:rPr>
          <w:rFonts w:ascii="Times New Roman" w:hAnsi="Times New Roman" w:cs="Times New Roman"/>
          <w:sz w:val="24"/>
          <w:szCs w:val="24"/>
        </w:rPr>
        <w:t xml:space="preserve">грамотно и осознанно выполнять технологические операции в соответствии изучаемой технологией.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5 КЛАСС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«Производство и технологии»</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технологии;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потребности человека;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естественные (природные) и искусственные материалы;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сравнивать и анализировать свойства 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классифицировать технику, описывать назначение техники;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lastRenderedPageBreak/>
        <w:t xml:space="preserve">- 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предметы труда в различных видах материального производства;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использовать метод мозгового штурма, метод </w:t>
      </w:r>
      <w:proofErr w:type="gramStart"/>
      <w:r w:rsidRPr="000E4232">
        <w:rPr>
          <w:rFonts w:ascii="Times New Roman" w:hAnsi="Times New Roman" w:cs="Times New Roman"/>
          <w:sz w:val="24"/>
          <w:szCs w:val="24"/>
        </w:rPr>
        <w:t>интеллект-карт</w:t>
      </w:r>
      <w:proofErr w:type="gramEnd"/>
      <w:r w:rsidRPr="000E4232">
        <w:rPr>
          <w:rFonts w:ascii="Times New Roman" w:hAnsi="Times New Roman" w:cs="Times New Roman"/>
          <w:sz w:val="24"/>
          <w:szCs w:val="24"/>
        </w:rPr>
        <w:t xml:space="preserve">, метод фокальных объектов и др.;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использовать метод учебного проектирования, выполнять учебные проекты;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наз</w:t>
      </w:r>
      <w:r>
        <w:rPr>
          <w:rFonts w:ascii="Times New Roman" w:hAnsi="Times New Roman" w:cs="Times New Roman"/>
          <w:sz w:val="24"/>
          <w:szCs w:val="24"/>
        </w:rPr>
        <w:t>ы</w:t>
      </w:r>
      <w:r w:rsidRPr="000E4232">
        <w:rPr>
          <w:rFonts w:ascii="Times New Roman" w:hAnsi="Times New Roman" w:cs="Times New Roman"/>
          <w:sz w:val="24"/>
          <w:szCs w:val="24"/>
        </w:rPr>
        <w:t xml:space="preserve">вать и характеризовать профессии.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«Технологии обработки материалов и пищевых продуктов»</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w:t>
      </w:r>
      <w:r>
        <w:rPr>
          <w:rFonts w:ascii="Times New Roman" w:hAnsi="Times New Roman" w:cs="Times New Roman"/>
          <w:sz w:val="24"/>
          <w:szCs w:val="24"/>
        </w:rPr>
        <w:t>зличных видов и реализовывать её</w:t>
      </w:r>
      <w:r w:rsidRPr="000E4232">
        <w:rPr>
          <w:rFonts w:ascii="Times New Roman" w:hAnsi="Times New Roman" w:cs="Times New Roman"/>
          <w:sz w:val="24"/>
          <w:szCs w:val="24"/>
        </w:rPr>
        <w:t xml:space="preserve"> в проектной деятельности;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создавать, применять и преобразовывать знаки и символы, модели и схемы; использовать средства и инструменты ИКТ для решения прикладных учебно-познавательных задач;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называть и</w:t>
      </w:r>
      <w:r>
        <w:rPr>
          <w:rFonts w:ascii="Times New Roman" w:hAnsi="Times New Roman" w:cs="Times New Roman"/>
          <w:sz w:val="24"/>
          <w:szCs w:val="24"/>
        </w:rPr>
        <w:t xml:space="preserve"> характеризовать виды бумаги, её</w:t>
      </w:r>
      <w:r w:rsidRPr="000E4232">
        <w:rPr>
          <w:rFonts w:ascii="Times New Roman" w:hAnsi="Times New Roman" w:cs="Times New Roman"/>
          <w:sz w:val="24"/>
          <w:szCs w:val="24"/>
        </w:rPr>
        <w:t xml:space="preserve"> свойства, получение и применение;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народные промыслы по обработке древесины;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свойства конструкционных 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виды древесины, пиломатериалов;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знать и называть пищевую ценность яиц, круп, овощей;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приводить примеры обработки пищевых продуктов, позволяющие максимально сохранять их пищевую ценность;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называть и выполнять технологии перви</w:t>
      </w:r>
      <w:r>
        <w:rPr>
          <w:rFonts w:ascii="Times New Roman" w:hAnsi="Times New Roman" w:cs="Times New Roman"/>
          <w:sz w:val="24"/>
          <w:szCs w:val="24"/>
        </w:rPr>
        <w:t xml:space="preserve">чной обработки овощей, круп;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выполнять технологии приготовления блюд из яиц, овощей, круп;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виды планировки кухни; способы рационального размещения мебели;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текстильные материалы, классифицировать их, описывать основные этапы производства;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анализировать и сравнивать свойства текстильных 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выбирать материалы, инструменты и оборудование для выполнения швейных работ; - использовать ручные инструменты для выполнения швейных работ;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подготавлива</w:t>
      </w:r>
      <w:r>
        <w:rPr>
          <w:rFonts w:ascii="Times New Roman" w:hAnsi="Times New Roman" w:cs="Times New Roman"/>
          <w:sz w:val="24"/>
          <w:szCs w:val="24"/>
        </w:rPr>
        <w:t>ть швейную машину к работе с учётом безопасных правил её</w:t>
      </w:r>
      <w:r w:rsidRPr="000E4232">
        <w:rPr>
          <w:rFonts w:ascii="Times New Roman" w:hAnsi="Times New Roman" w:cs="Times New Roman"/>
          <w:sz w:val="24"/>
          <w:szCs w:val="24"/>
        </w:rPr>
        <w:t xml:space="preserve"> эксплуатации, выполнять простые операции машинной обработки (машинные строчки);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выполнять последовательность изготовления швейных изделий, осуществлять контроль качества;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группы профессий, описывать тенденции их развития, объяснять социальное значение групп профессий.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«Робототехника»</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классифицировать и характеризовать роботов по видам и назначению;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знать основные законы робототехники;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назначение деталей робототехнического конструктора;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составные части роботов, датчики в современных робототехнических системах;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получить опыт моделирования машин и механизмов с помощью робототехнического конструктора;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lastRenderedPageBreak/>
        <w:t xml:space="preserve">- применять навыки моделирования машин и механизмов с помощью робототехнического конструктора;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владеть навыками индивидуальной и коллективной деятельности, направленной на создание робототехнического продукта.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«Компьютерная графика. Черчение»</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виды и области применения графической информации; </w:t>
      </w:r>
    </w:p>
    <w:p w:rsidR="00650B4F" w:rsidRDefault="00650B4F" w:rsidP="00650B4F">
      <w:pPr>
        <w:spacing w:after="0"/>
        <w:jc w:val="both"/>
        <w:rPr>
          <w:rFonts w:ascii="Times New Roman" w:hAnsi="Times New Roman" w:cs="Times New Roman"/>
          <w:sz w:val="24"/>
          <w:szCs w:val="24"/>
        </w:rPr>
      </w:pPr>
      <w:proofErr w:type="gramStart"/>
      <w:r w:rsidRPr="000E4232">
        <w:rPr>
          <w:rFonts w:ascii="Times New Roman" w:hAnsi="Times New Roman" w:cs="Times New Roman"/>
          <w:sz w:val="24"/>
          <w:szCs w:val="24"/>
        </w:rPr>
        <w:t>- называть типы графических изображений (рисунок, диаграмма, графики, графы, э</w:t>
      </w:r>
      <w:r>
        <w:rPr>
          <w:rFonts w:ascii="Times New Roman" w:hAnsi="Times New Roman" w:cs="Times New Roman"/>
          <w:sz w:val="24"/>
          <w:szCs w:val="24"/>
        </w:rPr>
        <w:t>скиз, технический рисунок, чертё</w:t>
      </w:r>
      <w:r w:rsidRPr="000E4232">
        <w:rPr>
          <w:rFonts w:ascii="Times New Roman" w:hAnsi="Times New Roman" w:cs="Times New Roman"/>
          <w:sz w:val="24"/>
          <w:szCs w:val="24"/>
        </w:rPr>
        <w:t xml:space="preserve">ж, схема, карта, пиктограмма и др.); </w:t>
      </w:r>
      <w:proofErr w:type="gramEnd"/>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основные элементы графических изображений (точка, линия, контур, буквы и цифры, условные знаки); </w:t>
      </w:r>
    </w:p>
    <w:p w:rsidR="00650B4F" w:rsidRDefault="00650B4F" w:rsidP="00650B4F">
      <w:pPr>
        <w:spacing w:after="0"/>
        <w:jc w:val="both"/>
        <w:rPr>
          <w:rFonts w:ascii="Times New Roman" w:hAnsi="Times New Roman" w:cs="Times New Roman"/>
          <w:sz w:val="24"/>
          <w:szCs w:val="24"/>
        </w:rPr>
      </w:pPr>
      <w:r>
        <w:rPr>
          <w:rFonts w:ascii="Times New Roman" w:hAnsi="Times New Roman" w:cs="Times New Roman"/>
          <w:sz w:val="24"/>
          <w:szCs w:val="24"/>
        </w:rPr>
        <w:t>- называть и применять чертё</w:t>
      </w:r>
      <w:r w:rsidRPr="000E4232">
        <w:rPr>
          <w:rFonts w:ascii="Times New Roman" w:hAnsi="Times New Roman" w:cs="Times New Roman"/>
          <w:sz w:val="24"/>
          <w:szCs w:val="24"/>
        </w:rPr>
        <w:t xml:space="preserve">жные инструменты;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читать и выполнять чертежи на листе А</w:t>
      </w:r>
      <w:proofErr w:type="gramStart"/>
      <w:r w:rsidRPr="000E4232">
        <w:rPr>
          <w:rFonts w:ascii="Times New Roman" w:hAnsi="Times New Roman" w:cs="Times New Roman"/>
          <w:sz w:val="24"/>
          <w:szCs w:val="24"/>
        </w:rPr>
        <w:t>4</w:t>
      </w:r>
      <w:proofErr w:type="gramEnd"/>
      <w:r w:rsidRPr="000E4232">
        <w:rPr>
          <w:rFonts w:ascii="Times New Roman" w:hAnsi="Times New Roman" w:cs="Times New Roman"/>
          <w:sz w:val="24"/>
          <w:szCs w:val="24"/>
        </w:rPr>
        <w:t xml:space="preserve"> (рамка, основная надпись, масштаб, виды, нанесение размеров).</w:t>
      </w:r>
    </w:p>
    <w:p w:rsidR="00650B4F" w:rsidRDefault="00650B4F" w:rsidP="00650B4F">
      <w:pPr>
        <w:spacing w:after="0"/>
        <w:jc w:val="both"/>
        <w:rPr>
          <w:rFonts w:ascii="Times New Roman" w:hAnsi="Times New Roman" w:cs="Times New Roman"/>
          <w:sz w:val="24"/>
          <w:szCs w:val="24"/>
        </w:rPr>
      </w:pP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6 КЛАСС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«Производство и технологии»</w:t>
      </w:r>
      <w:r>
        <w:rPr>
          <w:rFonts w:ascii="Times New Roman" w:hAnsi="Times New Roman" w:cs="Times New Roman"/>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машины и механизмы;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конструировать, оценивать и использовать модели в познавательной и практической деятельности;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разрабатывать несложную технологическую, конструкторскую документацию для выполнения творческих проектных задач;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решать простые изобретательские, конструкторские и технологические задачи в процессе изготовления изделий из различных 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предлагать варианты усовершенствования конструкций;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предметы труда в различных видах материального производства;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характеризовать виды современных технологий и определять перспективы их развития.</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b/>
          <w:i/>
          <w:sz w:val="24"/>
          <w:szCs w:val="24"/>
        </w:rPr>
        <w:t>Модуль «Технологии обработки материалов и пищевых продуктов»</w:t>
      </w:r>
      <w:r>
        <w:rPr>
          <w:rFonts w:ascii="Times New Roman" w:hAnsi="Times New Roman" w:cs="Times New Roman"/>
          <w:b/>
          <w:i/>
          <w:sz w:val="24"/>
          <w:szCs w:val="24"/>
        </w:rPr>
        <w:t>:</w:t>
      </w:r>
      <w:r>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свойства конструкционных материалов;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народные промыслы по обработке металла;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виды металлов и их сплавов;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исследовать, анализировать и сравнивать свойства металлов и их сплавов;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классифицировать и характеризовать инструменты, приспособления и технологическое оборудование;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знать и называть пищевую ценность молока и молочных продуктов; определять качество молочных продуктов, называть правила хранения продуктов;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выполнять технологии приготовления блюд из молока и молочных продуктов;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виды теста, технологии приготовления разных видов теста;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национальные блюда из разных видов теста;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виды одежды, характеризовать стили одежды;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характеризовать современные текстильные материалы, их получение и свойства;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выбирать текстил</w:t>
      </w:r>
      <w:r>
        <w:rPr>
          <w:rFonts w:ascii="Times New Roman" w:hAnsi="Times New Roman" w:cs="Times New Roman"/>
          <w:sz w:val="24"/>
          <w:szCs w:val="24"/>
        </w:rPr>
        <w:t>ьные материалы для изделий с учё</w:t>
      </w:r>
      <w:r w:rsidRPr="000E4232">
        <w:rPr>
          <w:rFonts w:ascii="Times New Roman" w:hAnsi="Times New Roman" w:cs="Times New Roman"/>
          <w:sz w:val="24"/>
          <w:szCs w:val="24"/>
        </w:rPr>
        <w:t xml:space="preserve">том их свойств; </w:t>
      </w:r>
    </w:p>
    <w:p w:rsidR="00650B4F" w:rsidRDefault="00650B4F" w:rsidP="00650B4F">
      <w:pPr>
        <w:spacing w:after="0"/>
        <w:jc w:val="both"/>
        <w:rPr>
          <w:rFonts w:ascii="Times New Roman" w:hAnsi="Times New Roman" w:cs="Times New Roman"/>
          <w:sz w:val="24"/>
          <w:szCs w:val="24"/>
        </w:rPr>
      </w:pPr>
      <w:r>
        <w:rPr>
          <w:rFonts w:ascii="Times New Roman" w:hAnsi="Times New Roman" w:cs="Times New Roman"/>
          <w:sz w:val="24"/>
          <w:szCs w:val="24"/>
        </w:rPr>
        <w:t>- самостоятельно выполнять чертё</w:t>
      </w:r>
      <w:r w:rsidRPr="000E4232">
        <w:rPr>
          <w:rFonts w:ascii="Times New Roman" w:hAnsi="Times New Roman" w:cs="Times New Roman"/>
          <w:sz w:val="24"/>
          <w:szCs w:val="24"/>
        </w:rPr>
        <w:t xml:space="preserve">ж выкроек швейного изделия; соблюдать последовательность технологических операций по раскрою, пошиву и отделке изделия;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выполнять учебные проекты, соблюдая этапы и технологии изготовления проектных изделий.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lastRenderedPageBreak/>
        <w:t>Модуль «Робототехника»</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виды транспортных роботов, описывать их назначение;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конструировать мобильного робота по схеме; усовершенствовать конструкцию;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программировать мобильного робота;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управлять мобильными роботами в компьютерно-управляемых средах;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называть и характеризовать датчики, использованные при проектировании мобильного робота;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уметь осуществлять робототехнические проекты;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презентовать изделие.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«Компьютерная графика. Черчение»</w:t>
      </w:r>
      <w:r>
        <w:rPr>
          <w:rFonts w:ascii="Times New Roman" w:hAnsi="Times New Roman" w:cs="Times New Roman"/>
          <w:b/>
          <w:i/>
          <w:sz w:val="24"/>
          <w:szCs w:val="24"/>
        </w:rPr>
        <w:t>:</w:t>
      </w:r>
      <w:r w:rsidRPr="000E4232">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знать и выполнять основные правила выполнения</w:t>
      </w:r>
      <w:r>
        <w:rPr>
          <w:rFonts w:ascii="Times New Roman" w:hAnsi="Times New Roman" w:cs="Times New Roman"/>
          <w:sz w:val="24"/>
          <w:szCs w:val="24"/>
        </w:rPr>
        <w:t xml:space="preserve"> чертежей с использованием чертё</w:t>
      </w:r>
      <w:r w:rsidRPr="000E4232">
        <w:rPr>
          <w:rFonts w:ascii="Times New Roman" w:hAnsi="Times New Roman" w:cs="Times New Roman"/>
          <w:sz w:val="24"/>
          <w:szCs w:val="24"/>
        </w:rPr>
        <w:t>жных инструментов;</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 знать и использовать для выполнения чертежей инструменты графического редактора;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xml:space="preserve">- понимать смысл условных графических обозначений, создавать с их помощью графические тексты; </w:t>
      </w:r>
    </w:p>
    <w:p w:rsidR="00650B4F" w:rsidRDefault="00650B4F" w:rsidP="00650B4F">
      <w:pPr>
        <w:spacing w:after="0"/>
        <w:jc w:val="both"/>
        <w:rPr>
          <w:rFonts w:ascii="Times New Roman" w:hAnsi="Times New Roman" w:cs="Times New Roman"/>
          <w:sz w:val="24"/>
          <w:szCs w:val="24"/>
        </w:rPr>
      </w:pPr>
      <w:r w:rsidRPr="000E4232">
        <w:rPr>
          <w:rFonts w:ascii="Times New Roman" w:hAnsi="Times New Roman" w:cs="Times New Roman"/>
          <w:sz w:val="24"/>
          <w:szCs w:val="24"/>
        </w:rPr>
        <w:t>- создавать тексты, рисунки в графическом редакторе</w:t>
      </w:r>
      <w:r>
        <w:rPr>
          <w:rFonts w:ascii="Times New Roman" w:hAnsi="Times New Roman" w:cs="Times New Roman"/>
          <w:sz w:val="24"/>
          <w:szCs w:val="24"/>
        </w:rPr>
        <w:t>.</w:t>
      </w:r>
    </w:p>
    <w:p w:rsidR="00650B4F" w:rsidRDefault="00650B4F" w:rsidP="00650B4F">
      <w:pPr>
        <w:spacing w:after="0"/>
        <w:jc w:val="both"/>
        <w:rPr>
          <w:rFonts w:ascii="Times New Roman" w:hAnsi="Times New Roman" w:cs="Times New Roman"/>
          <w:sz w:val="24"/>
          <w:szCs w:val="24"/>
        </w:rPr>
      </w:pP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7 КЛАСС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«Производство и технологии»</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приводить примеры развития технологий;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приводить примеры эстетичных промышленных изделий;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называть и характер</w:t>
      </w:r>
      <w:r>
        <w:rPr>
          <w:rFonts w:ascii="Times New Roman" w:hAnsi="Times New Roman" w:cs="Times New Roman"/>
          <w:sz w:val="24"/>
          <w:szCs w:val="24"/>
        </w:rPr>
        <w:t xml:space="preserve">изовать народные промыслы и ремёсла России;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производства и производственные процессы;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современные и перспективные технологии;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оценивать области применения технологий, понимать их возможности и ограничения;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оценивать условия и риски применимости технологий с позиций экологических последствий;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выявлять экологические проблемы;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и характеризовать виды транспорта, оценивать перспективы развития;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технологии на транспорте, транспортную логистику.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«Технологии обработки материалов и пищевых продуктов»</w:t>
      </w:r>
      <w:r>
        <w:rPr>
          <w:rFonts w:ascii="Times New Roman" w:hAnsi="Times New Roman" w:cs="Times New Roman"/>
          <w:b/>
          <w:i/>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исследовать и анализировать свойства конструкционных материалов;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выбирать инструменты и оборудование, необходимые для изготовления выбранного изделия по данной технологии;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применять технологии механической обработки конструкционных материалов;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осуществлять доступными средствами контроль качества изготавливаемого изделия, находить и устранять допущенные дефекты;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выполнять художественное оформление изделий;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пластмассы и другие современные материалы, анализировать их свойства, возможность применения в быту и на производстве;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осуществлять изготовление субъективно нового продукта, опираясь на общую технологическую схему;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оценивать пределы применимости данной технологии, в том числе с экономических и экологических позиций;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знать и называть пищевую ценность рыбы, морепродуктов продуктов; определять качество рыбы;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lastRenderedPageBreak/>
        <w:t xml:space="preserve">- знать и называть пищевую ценность мяса животных, мяса птицы; определять качество;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и выполнять технологии приготовления блюд из рыбы,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технологии приготовления из мяса животных, мяса птицы;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блюда национальной кухни из рыбы, мяса;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мир профессий, связанных с изучаемыми технологиями, их востребованность на рынке труда.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«Робототехника»</w:t>
      </w:r>
      <w:r>
        <w:rPr>
          <w:rFonts w:ascii="Times New Roman" w:hAnsi="Times New Roman" w:cs="Times New Roman"/>
          <w:b/>
          <w:i/>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виды промышленных роботов, описывать их назначение и функции;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назвать виды бытовых роботов, описывать их назначение и функции;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использовать датчики и программировать действие учебного робота в зависимости от задач проекта;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осуществлять робототехнические проекты, совершенствовать конструкцию, испытывать и презентовать результат проекта.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«Компьютерная графика. Черчение»</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виды конструкторской документации;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и характеризовать виды графических моделей;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выпол</w:t>
      </w:r>
      <w:r>
        <w:rPr>
          <w:rFonts w:ascii="Times New Roman" w:hAnsi="Times New Roman" w:cs="Times New Roman"/>
          <w:sz w:val="24"/>
          <w:szCs w:val="24"/>
        </w:rPr>
        <w:t>нять и оформлять сборочный чертё</w:t>
      </w:r>
      <w:r w:rsidRPr="00C11B29">
        <w:rPr>
          <w:rFonts w:ascii="Times New Roman" w:hAnsi="Times New Roman" w:cs="Times New Roman"/>
          <w:sz w:val="24"/>
          <w:szCs w:val="24"/>
        </w:rPr>
        <w:t>ж;</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 владеть ручными способами вычерчивания чертежей, эскизов и технических рисунков деталей;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владеть автоматизированными способами вычерчивания чертежей, эскизов и технических рисунков;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уметь читать черт</w:t>
      </w:r>
      <w:r>
        <w:rPr>
          <w:rFonts w:ascii="Times New Roman" w:hAnsi="Times New Roman" w:cs="Times New Roman"/>
          <w:sz w:val="24"/>
          <w:szCs w:val="24"/>
        </w:rPr>
        <w:t>ежи деталей и осуществлять расчё</w:t>
      </w:r>
      <w:r w:rsidRPr="00C11B29">
        <w:rPr>
          <w:rFonts w:ascii="Times New Roman" w:hAnsi="Times New Roman" w:cs="Times New Roman"/>
          <w:sz w:val="24"/>
          <w:szCs w:val="24"/>
        </w:rPr>
        <w:t xml:space="preserve">ты по чертежам.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 xml:space="preserve">Модуль «3D-моделирование, </w:t>
      </w:r>
      <w:proofErr w:type="spellStart"/>
      <w:r w:rsidRPr="00C11B29">
        <w:rPr>
          <w:rFonts w:ascii="Times New Roman" w:hAnsi="Times New Roman" w:cs="Times New Roman"/>
          <w:b/>
          <w:i/>
          <w:sz w:val="24"/>
          <w:szCs w:val="24"/>
        </w:rPr>
        <w:t>прототипирование</w:t>
      </w:r>
      <w:proofErr w:type="spellEnd"/>
      <w:r w:rsidRPr="00C11B29">
        <w:rPr>
          <w:rFonts w:ascii="Times New Roman" w:hAnsi="Times New Roman" w:cs="Times New Roman"/>
          <w:b/>
          <w:i/>
          <w:sz w:val="24"/>
          <w:szCs w:val="24"/>
        </w:rPr>
        <w:t>, макетирование»</w:t>
      </w:r>
      <w:r>
        <w:rPr>
          <w:rFonts w:ascii="Times New Roman" w:hAnsi="Times New Roman" w:cs="Times New Roman"/>
          <w:b/>
          <w:i/>
          <w:sz w:val="24"/>
          <w:szCs w:val="24"/>
        </w:rPr>
        <w:t>:</w:t>
      </w:r>
      <w:r>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называть виды, свойства и назначение моделей; - называть виды макетов и</w:t>
      </w:r>
      <w:r>
        <w:rPr>
          <w:rFonts w:ascii="Times New Roman" w:hAnsi="Times New Roman" w:cs="Times New Roman"/>
          <w:sz w:val="24"/>
          <w:szCs w:val="24"/>
        </w:rPr>
        <w:t xml:space="preserve"> их назначение;</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макеты различных видов, в том числе с использованием программного обеспечения; </w:t>
      </w:r>
    </w:p>
    <w:p w:rsidR="00650B4F" w:rsidRDefault="00650B4F" w:rsidP="00650B4F">
      <w:pPr>
        <w:spacing w:after="0"/>
        <w:jc w:val="both"/>
        <w:rPr>
          <w:rFonts w:ascii="Times New Roman" w:hAnsi="Times New Roman" w:cs="Times New Roman"/>
          <w:sz w:val="24"/>
          <w:szCs w:val="24"/>
        </w:rPr>
      </w:pPr>
      <w:r>
        <w:rPr>
          <w:rFonts w:ascii="Times New Roman" w:hAnsi="Times New Roman" w:cs="Times New Roman"/>
          <w:sz w:val="24"/>
          <w:szCs w:val="24"/>
        </w:rPr>
        <w:t>- выполнять развё</w:t>
      </w:r>
      <w:r w:rsidRPr="00C11B29">
        <w:rPr>
          <w:rFonts w:ascii="Times New Roman" w:hAnsi="Times New Roman" w:cs="Times New Roman"/>
          <w:sz w:val="24"/>
          <w:szCs w:val="24"/>
        </w:rPr>
        <w:t xml:space="preserve">ртку и соединять фрагменты макета;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выполнять сборку деталей макета;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разрабатывать графическую документацию;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характеризовать мир профессий, связанных с изучаемыми технологиями макетирования, их востребованность на рынке труда</w:t>
      </w:r>
      <w:r>
        <w:rPr>
          <w:rFonts w:ascii="Times New Roman" w:hAnsi="Times New Roman" w:cs="Times New Roman"/>
          <w:sz w:val="24"/>
          <w:szCs w:val="24"/>
        </w:rPr>
        <w:t>.</w:t>
      </w:r>
    </w:p>
    <w:p w:rsidR="00650B4F" w:rsidRDefault="00650B4F" w:rsidP="00650B4F">
      <w:pPr>
        <w:spacing w:after="0"/>
        <w:jc w:val="both"/>
        <w:rPr>
          <w:rFonts w:ascii="Times New Roman" w:hAnsi="Times New Roman" w:cs="Times New Roman"/>
          <w:sz w:val="24"/>
          <w:szCs w:val="24"/>
        </w:rPr>
      </w:pP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8 КЛАСС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 xml:space="preserve">Модуль «Производство и технологии»: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общие принципы управления;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анализировать возможности и сферу применения современных технологий;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технологии получения, преобразования и использования энергии;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и характеризовать биотехнологии, их применение;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направления развития и особенности перспективных технологий;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предлагать предпринимательские идеи, обосновывать их решение;</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определять проблему, анализировать потребности в продукте;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овладеть методами учебной, исследовательской и проектной деятельности, решения творческих задач, проектирования, моделирования, конструирования и эстетического оформления изделий;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lastRenderedPageBreak/>
        <w:t xml:space="preserve">- характеризовать мир профессий, связанных с изучаемыми технологиями, их востребованность на рынке труда.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«Робототехника»</w:t>
      </w:r>
      <w:r>
        <w:rPr>
          <w:rFonts w:ascii="Times New Roman" w:hAnsi="Times New Roman" w:cs="Times New Roman"/>
          <w:b/>
          <w:i/>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основные законы и принципы теории автоматического управления и регулирования, методы использования в робототехнических системах;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реализовывать полный цикл создания робота; - конструировать и моделировать робототехнические системы;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приводить примеры применения роботов из различных областей материального мира;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возможности роботов, </w:t>
      </w:r>
      <w:proofErr w:type="spellStart"/>
      <w:r w:rsidRPr="00C11B29">
        <w:rPr>
          <w:rFonts w:ascii="Times New Roman" w:hAnsi="Times New Roman" w:cs="Times New Roman"/>
          <w:sz w:val="24"/>
          <w:szCs w:val="24"/>
        </w:rPr>
        <w:t>роботехнических</w:t>
      </w:r>
      <w:proofErr w:type="spellEnd"/>
      <w:r w:rsidRPr="00C11B29">
        <w:rPr>
          <w:rFonts w:ascii="Times New Roman" w:hAnsi="Times New Roman" w:cs="Times New Roman"/>
          <w:sz w:val="24"/>
          <w:szCs w:val="24"/>
        </w:rPr>
        <w:t xml:space="preserve"> систем и направления их применения.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«Компьютерная графика. Черчение»</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использовать программное обеспечение для создания проектной документации;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различные виды документов;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владеть способами создания, редактирования и трансформации графических объектов;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выполнять эскизы, схемы</w:t>
      </w:r>
      <w:r>
        <w:rPr>
          <w:rFonts w:ascii="Times New Roman" w:hAnsi="Times New Roman" w:cs="Times New Roman"/>
          <w:sz w:val="24"/>
          <w:szCs w:val="24"/>
        </w:rPr>
        <w:t>, чертежи с использованием чертё</w:t>
      </w:r>
      <w:r w:rsidRPr="00C11B29">
        <w:rPr>
          <w:rFonts w:ascii="Times New Roman" w:hAnsi="Times New Roman" w:cs="Times New Roman"/>
          <w:sz w:val="24"/>
          <w:szCs w:val="24"/>
        </w:rPr>
        <w:t xml:space="preserve">жных инструментов и приспособлений и/или с использованием программного обеспечения;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и редактировать сложные 3D-модели и сборочные чертежи.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 xml:space="preserve">Модуль «3D-моделирование, </w:t>
      </w:r>
      <w:proofErr w:type="spellStart"/>
      <w:r w:rsidRPr="00C11B29">
        <w:rPr>
          <w:rFonts w:ascii="Times New Roman" w:hAnsi="Times New Roman" w:cs="Times New Roman"/>
          <w:b/>
          <w:i/>
          <w:sz w:val="24"/>
          <w:szCs w:val="24"/>
        </w:rPr>
        <w:t>прототипирование</w:t>
      </w:r>
      <w:proofErr w:type="spellEnd"/>
      <w:r w:rsidRPr="00C11B29">
        <w:rPr>
          <w:rFonts w:ascii="Times New Roman" w:hAnsi="Times New Roman" w:cs="Times New Roman"/>
          <w:b/>
          <w:i/>
          <w:sz w:val="24"/>
          <w:szCs w:val="24"/>
        </w:rPr>
        <w:t>, макетирование»</w:t>
      </w:r>
      <w:r>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3D-модели, используя программное обеспечение;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устанавливать адекватность модели объекту и целям моделирования;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проводить анализ и модернизацию компьютерной модели;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изготавливать прототипы с использованием технологического оборудов</w:t>
      </w:r>
      <w:r>
        <w:rPr>
          <w:rFonts w:ascii="Times New Roman" w:hAnsi="Times New Roman" w:cs="Times New Roman"/>
          <w:sz w:val="24"/>
          <w:szCs w:val="24"/>
        </w:rPr>
        <w:t>ания (3D-принтер, лазерный гравё</w:t>
      </w:r>
      <w:r w:rsidRPr="00C11B29">
        <w:rPr>
          <w:rFonts w:ascii="Times New Roman" w:hAnsi="Times New Roman" w:cs="Times New Roman"/>
          <w:sz w:val="24"/>
          <w:szCs w:val="24"/>
        </w:rPr>
        <w:t xml:space="preserve">р и др.);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модернизировать прототип в соответствии с поставленной задачей;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презентовать изделие. </w:t>
      </w:r>
    </w:p>
    <w:p w:rsidR="00650B4F" w:rsidRDefault="00650B4F" w:rsidP="00650B4F">
      <w:pPr>
        <w:spacing w:after="0"/>
        <w:jc w:val="both"/>
        <w:rPr>
          <w:rFonts w:ascii="Times New Roman" w:hAnsi="Times New Roman" w:cs="Times New Roman"/>
          <w:sz w:val="24"/>
          <w:szCs w:val="24"/>
        </w:rPr>
      </w:pP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9 КЛАСС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«Производство и технологии»</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перечислять и характеризовать виды современных информационно-когнитивных технологий;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овладеть информационно-когнитивными технологиями преобразования данных в информацию и информации в знание;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культуру предпринимательства, виды предпринимательской деятельности;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модели экономической деятельности;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разрабатывать бизнес-проект;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оценивать эффективность предпринимательской деятельности;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w:t>
      </w:r>
      <w:r>
        <w:rPr>
          <w:rFonts w:ascii="Times New Roman" w:hAnsi="Times New Roman" w:cs="Times New Roman"/>
          <w:sz w:val="24"/>
          <w:szCs w:val="24"/>
        </w:rPr>
        <w:t xml:space="preserve"> </w:t>
      </w:r>
      <w:r w:rsidRPr="00C11B29">
        <w:rPr>
          <w:rFonts w:ascii="Times New Roman" w:hAnsi="Times New Roman" w:cs="Times New Roman"/>
          <w:sz w:val="24"/>
          <w:szCs w:val="24"/>
        </w:rPr>
        <w:t xml:space="preserve">характеризовать закономерности технологического развития цивилизации; </w:t>
      </w:r>
    </w:p>
    <w:p w:rsidR="00650B4F" w:rsidRDefault="00650B4F" w:rsidP="00650B4F">
      <w:pPr>
        <w:spacing w:after="0"/>
        <w:jc w:val="both"/>
        <w:rPr>
          <w:rFonts w:ascii="Times New Roman" w:hAnsi="Times New Roman" w:cs="Times New Roman"/>
          <w:sz w:val="24"/>
          <w:szCs w:val="24"/>
        </w:rPr>
      </w:pPr>
      <w:r>
        <w:rPr>
          <w:rFonts w:ascii="Times New Roman" w:hAnsi="Times New Roman" w:cs="Times New Roman"/>
          <w:sz w:val="24"/>
          <w:szCs w:val="24"/>
        </w:rPr>
        <w:t>- планировать своё</w:t>
      </w:r>
      <w:r w:rsidRPr="00C11B29">
        <w:rPr>
          <w:rFonts w:ascii="Times New Roman" w:hAnsi="Times New Roman" w:cs="Times New Roman"/>
          <w:sz w:val="24"/>
          <w:szCs w:val="24"/>
        </w:rPr>
        <w:t xml:space="preserve"> профессиональное образование и профессиональную карьеру.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«Робототехника»</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автоматизированные и роботизированные производственные линии;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анализировать перспективы развития робототехники;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характеризовать мир профессий, связанных с робототехникой, их востребованность на рынке труда; - реализовывать полный цикл создания робота;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lastRenderedPageBreak/>
        <w:t xml:space="preserve">- конструировать и моделировать робототехнические системы с использованием материальных конструкторов с компьютерным управлением и обратной связью;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использовать визуальный язык для программирования простых робототехнических систем;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составлять алгоритмы и программы по управлению роботом;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самостоятельно осуществлять робототехнические проекты.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Модуль «Компьютерная графика. Черчение»</w:t>
      </w:r>
      <w:r>
        <w:rPr>
          <w:rFonts w:ascii="Times New Roman" w:hAnsi="Times New Roman" w:cs="Times New Roman"/>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выполнять эскизы, схемы</w:t>
      </w:r>
      <w:r>
        <w:rPr>
          <w:rFonts w:ascii="Times New Roman" w:hAnsi="Times New Roman" w:cs="Times New Roman"/>
          <w:sz w:val="24"/>
          <w:szCs w:val="24"/>
        </w:rPr>
        <w:t>, чертежи с использованием чертё</w:t>
      </w:r>
      <w:r w:rsidRPr="00C11B29">
        <w:rPr>
          <w:rFonts w:ascii="Times New Roman" w:hAnsi="Times New Roman" w:cs="Times New Roman"/>
          <w:sz w:val="24"/>
          <w:szCs w:val="24"/>
        </w:rPr>
        <w:t xml:space="preserve">жных инструментов и приспособлений и/или в системе автоматизированного проектирования (САПР);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создавать 3D-модели в системе автоматизированного проектирования (САПР);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оформлять конструкторскую документацию, в том числе с использованием систем автоматизированного проектирования (САПР);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характеризовать мир профессий, связанных с изучаемыми технологиями, их вост</w:t>
      </w:r>
      <w:r>
        <w:rPr>
          <w:rFonts w:ascii="Times New Roman" w:hAnsi="Times New Roman" w:cs="Times New Roman"/>
          <w:sz w:val="24"/>
          <w:szCs w:val="24"/>
        </w:rPr>
        <w:t xml:space="preserve">ребованность на рынке труда.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b/>
          <w:i/>
          <w:sz w:val="24"/>
          <w:szCs w:val="24"/>
        </w:rPr>
        <w:t xml:space="preserve">Модуль «3D-моделирование, </w:t>
      </w:r>
      <w:proofErr w:type="spellStart"/>
      <w:r w:rsidRPr="00C11B29">
        <w:rPr>
          <w:rFonts w:ascii="Times New Roman" w:hAnsi="Times New Roman" w:cs="Times New Roman"/>
          <w:b/>
          <w:i/>
          <w:sz w:val="24"/>
          <w:szCs w:val="24"/>
        </w:rPr>
        <w:t>прототипирование</w:t>
      </w:r>
      <w:proofErr w:type="spellEnd"/>
      <w:r w:rsidRPr="00C11B29">
        <w:rPr>
          <w:rFonts w:ascii="Times New Roman" w:hAnsi="Times New Roman" w:cs="Times New Roman"/>
          <w:b/>
          <w:i/>
          <w:sz w:val="24"/>
          <w:szCs w:val="24"/>
        </w:rPr>
        <w:t>, макетирование»</w:t>
      </w:r>
      <w:r>
        <w:rPr>
          <w:rFonts w:ascii="Times New Roman" w:hAnsi="Times New Roman" w:cs="Times New Roman"/>
          <w:b/>
          <w:i/>
          <w:sz w:val="24"/>
          <w:szCs w:val="24"/>
        </w:rPr>
        <w:t>:</w:t>
      </w:r>
      <w:r w:rsidRPr="00C11B29">
        <w:rPr>
          <w:rFonts w:ascii="Times New Roman" w:hAnsi="Times New Roman" w:cs="Times New Roman"/>
          <w:sz w:val="24"/>
          <w:szCs w:val="24"/>
        </w:rPr>
        <w:t xml:space="preserve">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использ</w:t>
      </w:r>
      <w:r>
        <w:rPr>
          <w:rFonts w:ascii="Times New Roman" w:hAnsi="Times New Roman" w:cs="Times New Roman"/>
          <w:sz w:val="24"/>
          <w:szCs w:val="24"/>
        </w:rPr>
        <w:t>овать редактор компьютерного трё</w:t>
      </w:r>
      <w:r w:rsidRPr="00C11B29">
        <w:rPr>
          <w:rFonts w:ascii="Times New Roman" w:hAnsi="Times New Roman" w:cs="Times New Roman"/>
          <w:sz w:val="24"/>
          <w:szCs w:val="24"/>
        </w:rPr>
        <w:t xml:space="preserve">хмерного проектирования для создания моделей сложных объектов;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изготавливать прототипы с использованием технологического оборудов</w:t>
      </w:r>
      <w:r>
        <w:rPr>
          <w:rFonts w:ascii="Times New Roman" w:hAnsi="Times New Roman" w:cs="Times New Roman"/>
          <w:sz w:val="24"/>
          <w:szCs w:val="24"/>
        </w:rPr>
        <w:t>ания (3D-принтер, лазерный гравё</w:t>
      </w:r>
      <w:r w:rsidRPr="00C11B29">
        <w:rPr>
          <w:rFonts w:ascii="Times New Roman" w:hAnsi="Times New Roman" w:cs="Times New Roman"/>
          <w:sz w:val="24"/>
          <w:szCs w:val="24"/>
        </w:rPr>
        <w:t xml:space="preserve">р и др.);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и выполнять этапы аддитивного производства;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модернизировать прототип в соответствии с поставленной задачей;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xml:space="preserve">- называть области применения 3D-моделирования; </w:t>
      </w:r>
    </w:p>
    <w:p w:rsidR="00650B4F" w:rsidRDefault="00650B4F" w:rsidP="00650B4F">
      <w:pPr>
        <w:spacing w:after="0"/>
        <w:jc w:val="both"/>
        <w:rPr>
          <w:rFonts w:ascii="Times New Roman" w:hAnsi="Times New Roman" w:cs="Times New Roman"/>
          <w:sz w:val="24"/>
          <w:szCs w:val="24"/>
        </w:rPr>
      </w:pPr>
      <w:r w:rsidRPr="00C11B29">
        <w:rPr>
          <w:rFonts w:ascii="Times New Roman" w:hAnsi="Times New Roman" w:cs="Times New Roman"/>
          <w:sz w:val="24"/>
          <w:szCs w:val="24"/>
        </w:rPr>
        <w:t>- характеризовать мир профессий, связанных с изучаемыми технологиями 3D-моделирования, их востребованность на рынке труда</w:t>
      </w:r>
      <w:r>
        <w:rPr>
          <w:rFonts w:ascii="Times New Roman" w:hAnsi="Times New Roman" w:cs="Times New Roman"/>
          <w:sz w:val="24"/>
          <w:szCs w:val="24"/>
        </w:rPr>
        <w:t>.</w:t>
      </w:r>
    </w:p>
    <w:p w:rsidR="00650B4F" w:rsidRDefault="00650B4F" w:rsidP="00650B4F">
      <w:pPr>
        <w:spacing w:after="0" w:line="240" w:lineRule="auto"/>
        <w:jc w:val="center"/>
        <w:rPr>
          <w:rFonts w:ascii="Times New Roman" w:hAnsi="Times New Roman" w:cs="Times New Roman"/>
          <w:b/>
          <w:sz w:val="24"/>
          <w:szCs w:val="24"/>
        </w:rPr>
      </w:pPr>
    </w:p>
    <w:p w:rsidR="00650B4F" w:rsidRPr="00650B4F" w:rsidRDefault="00650B4F" w:rsidP="00650B4F">
      <w:pPr>
        <w:pStyle w:val="a3"/>
        <w:numPr>
          <w:ilvl w:val="0"/>
          <w:numId w:val="44"/>
        </w:numPr>
        <w:spacing w:after="0" w:line="240" w:lineRule="auto"/>
        <w:jc w:val="center"/>
        <w:rPr>
          <w:rFonts w:ascii="Times New Roman" w:hAnsi="Times New Roman" w:cs="Times New Roman"/>
          <w:b/>
          <w:sz w:val="24"/>
          <w:szCs w:val="24"/>
        </w:rPr>
      </w:pPr>
      <w:r w:rsidRPr="00650B4F">
        <w:rPr>
          <w:rFonts w:ascii="Times New Roman" w:hAnsi="Times New Roman" w:cs="Times New Roman"/>
          <w:b/>
          <w:sz w:val="24"/>
          <w:szCs w:val="24"/>
        </w:rPr>
        <w:t>СОДЕРЖАНИЕ УЧЕБНОГО ПРЕДМЕТА «ТЕХНОЛОГИЯ» ИНВАРИАНТНЫЕ МОДУЛИ</w:t>
      </w:r>
    </w:p>
    <w:p w:rsidR="00650B4F" w:rsidRPr="00650B4F" w:rsidRDefault="00650B4F" w:rsidP="00650B4F">
      <w:pPr>
        <w:spacing w:after="0" w:line="240" w:lineRule="auto"/>
        <w:jc w:val="both"/>
        <w:rPr>
          <w:rFonts w:ascii="Times New Roman" w:hAnsi="Times New Roman" w:cs="Times New Roman"/>
          <w:b/>
          <w:sz w:val="24"/>
          <w:szCs w:val="24"/>
        </w:rPr>
      </w:pPr>
      <w:r w:rsidRPr="00650B4F">
        <w:rPr>
          <w:rFonts w:ascii="Times New Roman" w:hAnsi="Times New Roman" w:cs="Times New Roman"/>
          <w:b/>
          <w:sz w:val="24"/>
          <w:szCs w:val="24"/>
        </w:rPr>
        <w:t xml:space="preserve">5 КЛАСС </w:t>
      </w:r>
    </w:p>
    <w:p w:rsidR="00650B4F" w:rsidRPr="00932AD6" w:rsidRDefault="00650B4F" w:rsidP="00650B4F">
      <w:pPr>
        <w:spacing w:after="0" w:line="240" w:lineRule="auto"/>
        <w:jc w:val="both"/>
        <w:rPr>
          <w:rFonts w:ascii="Times New Roman" w:hAnsi="Times New Roman" w:cs="Times New Roman"/>
          <w:b/>
          <w:i/>
          <w:sz w:val="24"/>
          <w:szCs w:val="24"/>
        </w:rPr>
      </w:pPr>
      <w:r w:rsidRPr="00932AD6">
        <w:rPr>
          <w:rFonts w:ascii="Times New Roman" w:hAnsi="Times New Roman" w:cs="Times New Roman"/>
          <w:b/>
          <w:i/>
          <w:sz w:val="24"/>
          <w:szCs w:val="24"/>
        </w:rPr>
        <w:t xml:space="preserve">     Модуль «Производство и технологии» </w:t>
      </w:r>
    </w:p>
    <w:p w:rsidR="00650B4F" w:rsidRPr="00932AD6" w:rsidRDefault="00650B4F" w:rsidP="00650B4F">
      <w:pPr>
        <w:spacing w:after="0" w:line="240" w:lineRule="auto"/>
        <w:jc w:val="both"/>
        <w:rPr>
          <w:rFonts w:ascii="Times New Roman" w:hAnsi="Times New Roman" w:cs="Times New Roman"/>
          <w:sz w:val="24"/>
          <w:szCs w:val="24"/>
        </w:rPr>
      </w:pPr>
      <w:r w:rsidRPr="00932AD6">
        <w:rPr>
          <w:rFonts w:ascii="Times New Roman" w:hAnsi="Times New Roman" w:cs="Times New Roman"/>
          <w:sz w:val="24"/>
          <w:szCs w:val="24"/>
        </w:rPr>
        <w:t xml:space="preserve">Технологии вокруг нас. Преобразующая деятельность человека и технологии. Мир идей и </w:t>
      </w:r>
      <w:proofErr w:type="gramStart"/>
      <w:r w:rsidRPr="00932AD6">
        <w:rPr>
          <w:rFonts w:ascii="Times New Roman" w:hAnsi="Times New Roman" w:cs="Times New Roman"/>
          <w:sz w:val="24"/>
          <w:szCs w:val="24"/>
        </w:rPr>
        <w:t>создание</w:t>
      </w:r>
      <w:proofErr w:type="gramEnd"/>
      <w:r w:rsidRPr="00932AD6">
        <w:rPr>
          <w:rFonts w:ascii="Times New Roman" w:hAnsi="Times New Roman" w:cs="Times New Roman"/>
          <w:sz w:val="24"/>
          <w:szCs w:val="24"/>
        </w:rPr>
        <w:t xml:space="preserve"> новых вещей и продуктов. Производственная деятельность. Материальный мир и потребности человека. Свойства вещей. Материалы и </w:t>
      </w:r>
      <w:r>
        <w:rPr>
          <w:rFonts w:ascii="Times New Roman" w:hAnsi="Times New Roman" w:cs="Times New Roman"/>
          <w:sz w:val="24"/>
          <w:szCs w:val="24"/>
        </w:rPr>
        <w:t>сырьё</w:t>
      </w:r>
      <w:r w:rsidRPr="00932AD6">
        <w:rPr>
          <w:rFonts w:ascii="Times New Roman" w:hAnsi="Times New Roman" w:cs="Times New Roman"/>
          <w:sz w:val="24"/>
          <w:szCs w:val="24"/>
        </w:rPr>
        <w:t xml:space="preserve">. Естественные (природные) и искусственные материалы. Материальные технологии. Технологический процесс. Производство и техника. Роль техники в производственной деятельности человека. Когнитивные технологии: мозговой штурм, метод </w:t>
      </w:r>
      <w:proofErr w:type="gramStart"/>
      <w:r w:rsidRPr="00932AD6">
        <w:rPr>
          <w:rFonts w:ascii="Times New Roman" w:hAnsi="Times New Roman" w:cs="Times New Roman"/>
          <w:sz w:val="24"/>
          <w:szCs w:val="24"/>
        </w:rPr>
        <w:t>интеллект-карт</w:t>
      </w:r>
      <w:proofErr w:type="gramEnd"/>
      <w:r w:rsidRPr="00932AD6">
        <w:rPr>
          <w:rFonts w:ascii="Times New Roman" w:hAnsi="Times New Roman" w:cs="Times New Roman"/>
          <w:sz w:val="24"/>
          <w:szCs w:val="24"/>
        </w:rPr>
        <w:t>, метод фокальных объектов и др. 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 Какие бывают профессии.</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932AD6">
        <w:rPr>
          <w:rFonts w:ascii="Times New Roman" w:hAnsi="Times New Roman" w:cs="Times New Roman"/>
          <w:b/>
          <w:i/>
          <w:sz w:val="24"/>
          <w:szCs w:val="24"/>
        </w:rPr>
        <w:t>Модуль «Технологии обработки материалов и пищевых продуктов»</w:t>
      </w:r>
      <w:r w:rsidRPr="00932AD6">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Pr="00932AD6">
        <w:rPr>
          <w:rFonts w:ascii="Times New Roman" w:hAnsi="Times New Roman" w:cs="Times New Roman"/>
          <w:i/>
          <w:sz w:val="24"/>
          <w:szCs w:val="24"/>
        </w:rPr>
        <w:t>Технологии обработки конструкционных материалов</w:t>
      </w:r>
      <w:r w:rsidRPr="00932AD6">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932AD6">
        <w:rPr>
          <w:rFonts w:ascii="Times New Roman" w:hAnsi="Times New Roman" w:cs="Times New Roman"/>
          <w:sz w:val="24"/>
          <w:szCs w:val="24"/>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w:t>
      </w:r>
      <w:r>
        <w:rPr>
          <w:rFonts w:ascii="Times New Roman" w:hAnsi="Times New Roman" w:cs="Times New Roman"/>
          <w:sz w:val="24"/>
          <w:szCs w:val="24"/>
        </w:rPr>
        <w:t>хнологическая карта. Бумага и её</w:t>
      </w:r>
      <w:r w:rsidRPr="00932AD6">
        <w:rPr>
          <w:rFonts w:ascii="Times New Roman" w:hAnsi="Times New Roman" w:cs="Times New Roman"/>
          <w:sz w:val="24"/>
          <w:szCs w:val="24"/>
        </w:rPr>
        <w:t xml:space="preserve"> свойства. Производство бумаги, история и современные технологии. 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Народные промыслы по обработке древесины. Профессии, связанные с производством и обработкой древесины.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 xml:space="preserve">     </w:t>
      </w:r>
      <w:r w:rsidRPr="00932AD6">
        <w:rPr>
          <w:rFonts w:ascii="Times New Roman" w:hAnsi="Times New Roman" w:cs="Times New Roman"/>
          <w:i/>
          <w:sz w:val="24"/>
          <w:szCs w:val="24"/>
        </w:rPr>
        <w:t>Технологии обработки пищевых продуктов</w:t>
      </w:r>
      <w:r w:rsidRPr="00932AD6">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932AD6">
        <w:rPr>
          <w:rFonts w:ascii="Times New Roman" w:hAnsi="Times New Roman" w:cs="Times New Roman"/>
          <w:sz w:val="24"/>
          <w:szCs w:val="24"/>
        </w:rPr>
        <w:lastRenderedPageBreak/>
        <w:t>Общие сведения о питании и технологиях приготовления пищи. Рациональное, здоровое питание, режим питания, пищевая пирамида. 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 Технология приготовления блюд из яиц, круп, овощей. Определение качества продуктов, правила хранения продуктов. Интерьер кухни, рациональное размещение мебели. Посуда, инструменты, приспособления для обработки пищевых продуктов, приготовления блюд. Правила этикета за столом. Условия хранения продуктов питания. Утилизац</w:t>
      </w:r>
      <w:r>
        <w:rPr>
          <w:rFonts w:ascii="Times New Roman" w:hAnsi="Times New Roman" w:cs="Times New Roman"/>
          <w:sz w:val="24"/>
          <w:szCs w:val="24"/>
        </w:rPr>
        <w:t xml:space="preserve">ия бытовых и пищевых отходов. </w:t>
      </w:r>
      <w:r w:rsidRPr="00932AD6">
        <w:rPr>
          <w:rFonts w:ascii="Times New Roman" w:hAnsi="Times New Roman" w:cs="Times New Roman"/>
          <w:sz w:val="24"/>
          <w:szCs w:val="24"/>
        </w:rPr>
        <w:t xml:space="preserve">Профессии, связанные с производством и обработкой пищевых продуктов. Групповой проект по теме «Питание и здоровье человека».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32AD6">
        <w:rPr>
          <w:rFonts w:ascii="Times New Roman" w:hAnsi="Times New Roman" w:cs="Times New Roman"/>
          <w:i/>
          <w:sz w:val="24"/>
          <w:szCs w:val="24"/>
        </w:rPr>
        <w:t>Технологии обработки текстильных материалов</w:t>
      </w:r>
      <w:r w:rsidRPr="00932AD6">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932AD6">
        <w:rPr>
          <w:rFonts w:ascii="Times New Roman" w:hAnsi="Times New Roman" w:cs="Times New Roman"/>
          <w:sz w:val="24"/>
          <w:szCs w:val="24"/>
        </w:rPr>
        <w:t>Основы материаловедения. Текстильные материалы (нитки, ткань), производство и использование человеком. История, культура. Современные технологии производства тканей с разными свойствами. Технологии получения текстильных материалов из натуральных волокон растительного, животного происхождения, из химических волокон. Свойства тканей. Основы технологии изготовления изделий из текстильных материалов. Последовательность изготовления швейного изделия. Контроль качества готового изделия. Устройство швейной машины: виды приводов швейной машины, регуляторы. Виды стежков, швов. Виды ручных и машинных швов (стачные, краевые). Профессии, связанные со швейным производством. Индивидуальный творческий (учебный) проект «Изделие и</w:t>
      </w:r>
      <w:r>
        <w:rPr>
          <w:rFonts w:ascii="Times New Roman" w:hAnsi="Times New Roman" w:cs="Times New Roman"/>
          <w:sz w:val="24"/>
          <w:szCs w:val="24"/>
        </w:rPr>
        <w:t>з текстильных материалов». Чертё</w:t>
      </w:r>
      <w:r w:rsidRPr="00932AD6">
        <w:rPr>
          <w:rFonts w:ascii="Times New Roman" w:hAnsi="Times New Roman" w:cs="Times New Roman"/>
          <w:sz w:val="24"/>
          <w:szCs w:val="24"/>
        </w:rPr>
        <w:t>ж выкроек проектного швейного изделия (например, мешок для сменной о</w:t>
      </w:r>
      <w:r>
        <w:rPr>
          <w:rFonts w:ascii="Times New Roman" w:hAnsi="Times New Roman" w:cs="Times New Roman"/>
          <w:sz w:val="24"/>
          <w:szCs w:val="24"/>
        </w:rPr>
        <w:t>буви, прихватка, лоскутное шитьё</w:t>
      </w:r>
      <w:r w:rsidRPr="00932AD6">
        <w:rPr>
          <w:rFonts w:ascii="Times New Roman" w:hAnsi="Times New Roman" w:cs="Times New Roman"/>
          <w:sz w:val="24"/>
          <w:szCs w:val="24"/>
        </w:rPr>
        <w:t>). Выполнение технологических операций по пошиву проектного изделия, отделке изделия. Оценка качества изготовления проектного швейного изделия</w:t>
      </w:r>
      <w:r>
        <w:rPr>
          <w:rFonts w:ascii="Times New Roman" w:hAnsi="Times New Roman" w:cs="Times New Roman"/>
          <w:sz w:val="24"/>
          <w:szCs w:val="24"/>
        </w:rPr>
        <w:t>.</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Модуль «Робототехника»</w:t>
      </w:r>
      <w:r w:rsidRPr="0087471F">
        <w:rPr>
          <w:rFonts w:ascii="Times New Roman" w:hAnsi="Times New Roman" w:cs="Times New Roman"/>
          <w:sz w:val="24"/>
          <w:szCs w:val="24"/>
        </w:rPr>
        <w:t xml:space="preserve"> Автоматизация и роботизация. Принципы работы робота. Классификация современных роботов. Виды роботов, их функции и назначение. Взаимосвязь конструкции робота и выполняемой им функции. Робототехнический конструктор и </w:t>
      </w:r>
      <w:proofErr w:type="gramStart"/>
      <w:r w:rsidRPr="0087471F">
        <w:rPr>
          <w:rFonts w:ascii="Times New Roman" w:hAnsi="Times New Roman" w:cs="Times New Roman"/>
          <w:sz w:val="24"/>
          <w:szCs w:val="24"/>
        </w:rPr>
        <w:t>комплектующие</w:t>
      </w:r>
      <w:proofErr w:type="gramEnd"/>
      <w:r w:rsidRPr="0087471F">
        <w:rPr>
          <w:rFonts w:ascii="Times New Roman" w:hAnsi="Times New Roman" w:cs="Times New Roman"/>
          <w:sz w:val="24"/>
          <w:szCs w:val="24"/>
        </w:rPr>
        <w:t xml:space="preserve">. Чтение схем. Сборка роботизированной конструкции по готовой схеме. Базовые принципы программирования. Визуальный язык для программирования простых робототехнических систем.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b/>
          <w:i/>
          <w:sz w:val="24"/>
          <w:szCs w:val="24"/>
        </w:rPr>
        <w:t xml:space="preserve">     Модуль «Компьютерная графика. Черчение»</w:t>
      </w:r>
      <w:r w:rsidRPr="0087471F">
        <w:rPr>
          <w:rFonts w:ascii="Times New Roman" w:hAnsi="Times New Roman" w:cs="Times New Roman"/>
          <w:sz w:val="24"/>
          <w:szCs w:val="24"/>
        </w:rPr>
        <w:t xml:space="preserve"> </w:t>
      </w:r>
    </w:p>
    <w:p w:rsidR="00650B4F" w:rsidRDefault="00650B4F" w:rsidP="00650B4F">
      <w:pPr>
        <w:spacing w:after="24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 Основы графической грамоты. Графические материалы и инструменты. </w:t>
      </w:r>
      <w:proofErr w:type="gramStart"/>
      <w:r w:rsidRPr="0087471F">
        <w:rPr>
          <w:rFonts w:ascii="Times New Roman" w:hAnsi="Times New Roman" w:cs="Times New Roman"/>
          <w:sz w:val="24"/>
          <w:szCs w:val="24"/>
        </w:rPr>
        <w:t>Типы графических изображений (рисунок, диаграмма, графики, графы, э</w:t>
      </w:r>
      <w:r>
        <w:rPr>
          <w:rFonts w:ascii="Times New Roman" w:hAnsi="Times New Roman" w:cs="Times New Roman"/>
          <w:sz w:val="24"/>
          <w:szCs w:val="24"/>
        </w:rPr>
        <w:t>скиз, технический рисунок, чертё</w:t>
      </w:r>
      <w:r w:rsidRPr="0087471F">
        <w:rPr>
          <w:rFonts w:ascii="Times New Roman" w:hAnsi="Times New Roman" w:cs="Times New Roman"/>
          <w:sz w:val="24"/>
          <w:szCs w:val="24"/>
        </w:rPr>
        <w:t>ж, схема, карта, пиктограмма и др.).</w:t>
      </w:r>
      <w:proofErr w:type="gramEnd"/>
      <w:r w:rsidRPr="0087471F">
        <w:rPr>
          <w:rFonts w:ascii="Times New Roman" w:hAnsi="Times New Roman" w:cs="Times New Roman"/>
          <w:sz w:val="24"/>
          <w:szCs w:val="24"/>
        </w:rPr>
        <w:t xml:space="preserve"> Основные элементы графических изображений (точка, линия, контур, буквы и цифры, условные знаки). Правила построения чертежей (рамка, основная надпись, масштаб, виды, нанесение размеров). Чтение чертежа</w:t>
      </w:r>
      <w:r>
        <w:rPr>
          <w:rFonts w:ascii="Times New Roman" w:hAnsi="Times New Roman" w:cs="Times New Roman"/>
          <w:sz w:val="24"/>
          <w:szCs w:val="24"/>
        </w:rPr>
        <w:t>.</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6 КЛАСС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Модуль «Производство и технологии»</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Производственно-технологические задачи и способы их решения. Модели и моделирование. Виды машин и механизмов. Моделирование технических устройств. Кинематические схемы. Конструирование изделий. Конструкторская документация. Конструирование и производство техники. Усовершенствование конструкции. Основы изобретательской и рационализаторской деятельности. Технологические задачи, решаемые в процессе производства и создания изделий. Соблюдение технологии и качество изделия (продукции). Информационные технологии. Перспективные технологии.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Модуль «Технологии обработки материалов и пищевых продуктов»</w:t>
      </w:r>
      <w:r w:rsidRPr="0087471F">
        <w:rPr>
          <w:rFonts w:ascii="Times New Roman" w:hAnsi="Times New Roman" w:cs="Times New Roman"/>
          <w:sz w:val="24"/>
          <w:szCs w:val="24"/>
        </w:rPr>
        <w:t xml:space="preserve"> </w:t>
      </w:r>
    </w:p>
    <w:p w:rsidR="00650B4F" w:rsidRPr="0087471F" w:rsidRDefault="00650B4F" w:rsidP="00650B4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Pr="0087471F">
        <w:rPr>
          <w:rFonts w:ascii="Times New Roman" w:hAnsi="Times New Roman" w:cs="Times New Roman"/>
          <w:i/>
          <w:sz w:val="24"/>
          <w:szCs w:val="24"/>
        </w:rPr>
        <w:t xml:space="preserve">Технологии обработки конструкционных материалов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Получение и использование металлов человеком. Рациональное использование, сбор и переработка вторичного сырья. Общие сведения о видах металлов и сплавах. </w:t>
      </w:r>
      <w:r w:rsidRPr="0087471F">
        <w:rPr>
          <w:rFonts w:ascii="Times New Roman" w:hAnsi="Times New Roman" w:cs="Times New Roman"/>
          <w:sz w:val="24"/>
          <w:szCs w:val="24"/>
        </w:rPr>
        <w:lastRenderedPageBreak/>
        <w:t xml:space="preserve">Тонколистовой металл и проволока. Народные промыслы по обработке металла. Профессии, связанные с производством и обработкой металлов. </w:t>
      </w:r>
    </w:p>
    <w:p w:rsidR="00650B4F" w:rsidRPr="0087471F" w:rsidRDefault="00650B4F" w:rsidP="00650B4F">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sidRPr="0087471F">
        <w:rPr>
          <w:rFonts w:ascii="Times New Roman" w:hAnsi="Times New Roman" w:cs="Times New Roman"/>
          <w:i/>
          <w:sz w:val="24"/>
          <w:szCs w:val="24"/>
        </w:rPr>
        <w:t xml:space="preserve">Технологии обработки пищевых продуктов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Молоко и молочные продукты в питании. Пищевая ценность молока и молочных продуктов. Технологии приготовления блюд из молока и молочных продуктов. Определение качества молочных продуктов, правила хранения продуктов. Виды теста. Технологии приготовления разных видов теста (тесто для вареников, песочное тесто, бисквитное тесто, дрожжевое тесто). Профессии, связанные с пищевым производством. Групповой проект по теме «Технологии обработки пищевых продуктов». </w:t>
      </w:r>
    </w:p>
    <w:p w:rsidR="00650B4F" w:rsidRPr="0087471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i/>
          <w:sz w:val="24"/>
          <w:szCs w:val="24"/>
        </w:rPr>
        <w:t>Технологии обработки текстильных материалов</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Современные текстильные материалы, получение и свойства. Сравнение с</w:t>
      </w:r>
      <w:r>
        <w:rPr>
          <w:rFonts w:ascii="Times New Roman" w:hAnsi="Times New Roman" w:cs="Times New Roman"/>
          <w:sz w:val="24"/>
          <w:szCs w:val="24"/>
        </w:rPr>
        <w:t>вой</w:t>
      </w:r>
      <w:proofErr w:type="gramStart"/>
      <w:r>
        <w:rPr>
          <w:rFonts w:ascii="Times New Roman" w:hAnsi="Times New Roman" w:cs="Times New Roman"/>
          <w:sz w:val="24"/>
          <w:szCs w:val="24"/>
        </w:rPr>
        <w:t>ств тк</w:t>
      </w:r>
      <w:proofErr w:type="gramEnd"/>
      <w:r>
        <w:rPr>
          <w:rFonts w:ascii="Times New Roman" w:hAnsi="Times New Roman" w:cs="Times New Roman"/>
          <w:sz w:val="24"/>
          <w:szCs w:val="24"/>
        </w:rPr>
        <w:t>аней, выбор ткани с учё</w:t>
      </w:r>
      <w:r w:rsidRPr="0087471F">
        <w:rPr>
          <w:rFonts w:ascii="Times New Roman" w:hAnsi="Times New Roman" w:cs="Times New Roman"/>
          <w:sz w:val="24"/>
          <w:szCs w:val="24"/>
        </w:rPr>
        <w:t>том эксплуатации изделия. Одежда, виды одежды. Мода и стиль. Индивидуальный творческий (учебный) проект «Изделие и</w:t>
      </w:r>
      <w:r>
        <w:rPr>
          <w:rFonts w:ascii="Times New Roman" w:hAnsi="Times New Roman" w:cs="Times New Roman"/>
          <w:sz w:val="24"/>
          <w:szCs w:val="24"/>
        </w:rPr>
        <w:t>з текстильных материалов». Чертё</w:t>
      </w:r>
      <w:r w:rsidRPr="0087471F">
        <w:rPr>
          <w:rFonts w:ascii="Times New Roman" w:hAnsi="Times New Roman" w:cs="Times New Roman"/>
          <w:sz w:val="24"/>
          <w:szCs w:val="24"/>
        </w:rPr>
        <w:t xml:space="preserve">ж выкроек проектного швейного изделия (например, укладка для инструментов, сумка, рюкзак; изделие в технике лоскутной пластики). Выполнение технологических операций по раскрою и пошиву проектного изделия, отделке изделия. Оценка качества изготовления проектного швейного изделия.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 xml:space="preserve">Модуль «Робототехника»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Мобильная робототехника. Организация перемещения робототехнических устройств. Транспортные роботы. Назначение, особенности. Знакомство с контроллером, моторами, датчиками. Сборка мобильного робота. Принципы программирования мобильных роботов. Изучение интерфейса визуального языка программирования, основные инструменты и команды программирования роботов. Учебный проект по робототехнике («Транспортный робот», «Танцующий робот»). </w:t>
      </w:r>
    </w:p>
    <w:p w:rsidR="00650B4F" w:rsidRPr="0087471F" w:rsidRDefault="00650B4F" w:rsidP="00650B4F">
      <w:pPr>
        <w:spacing w:after="0" w:line="240" w:lineRule="auto"/>
        <w:jc w:val="both"/>
        <w:rPr>
          <w:rFonts w:ascii="Times New Roman" w:hAnsi="Times New Roman" w:cs="Times New Roman"/>
          <w:b/>
          <w:i/>
          <w:sz w:val="24"/>
          <w:szCs w:val="24"/>
        </w:rPr>
      </w:pPr>
      <w:r w:rsidRPr="0087471F">
        <w:rPr>
          <w:rFonts w:ascii="Times New Roman" w:hAnsi="Times New Roman" w:cs="Times New Roman"/>
          <w:b/>
          <w:i/>
          <w:sz w:val="24"/>
          <w:szCs w:val="24"/>
        </w:rPr>
        <w:t xml:space="preserve">     Модуль «Компьютерная графика. Черчение» </w:t>
      </w:r>
    </w:p>
    <w:p w:rsidR="00650B4F" w:rsidRPr="0087471F" w:rsidRDefault="00650B4F" w:rsidP="00650B4F">
      <w:pPr>
        <w:spacing w:after="240" w:line="240" w:lineRule="auto"/>
        <w:jc w:val="both"/>
        <w:rPr>
          <w:rFonts w:ascii="Times New Roman" w:hAnsi="Times New Roman" w:cs="Times New Roman"/>
          <w:sz w:val="24"/>
          <w:szCs w:val="24"/>
        </w:rPr>
      </w:pPr>
      <w:r w:rsidRPr="0087471F">
        <w:rPr>
          <w:rFonts w:ascii="Times New Roman" w:hAnsi="Times New Roman" w:cs="Times New Roman"/>
          <w:sz w:val="24"/>
          <w:szCs w:val="24"/>
        </w:rPr>
        <w:t>Создание проектной документации. Основы выполнения</w:t>
      </w:r>
      <w:r>
        <w:rPr>
          <w:rFonts w:ascii="Times New Roman" w:hAnsi="Times New Roman" w:cs="Times New Roman"/>
          <w:sz w:val="24"/>
          <w:szCs w:val="24"/>
        </w:rPr>
        <w:t xml:space="preserve"> чертежей с использованием чертё</w:t>
      </w:r>
      <w:r w:rsidRPr="0087471F">
        <w:rPr>
          <w:rFonts w:ascii="Times New Roman" w:hAnsi="Times New Roman" w:cs="Times New Roman"/>
          <w:sz w:val="24"/>
          <w:szCs w:val="24"/>
        </w:rPr>
        <w:t>жных инструментов и приспособлений. Стандарты оформления. Понятие о графическом редакторе, компьютерной графике. Инструменты графического редактора. Создание эскиза в графическом редакторе. Инструменты для создания и редактирования текста в графическом редакторе. Создание печатной продукции в графическом редакторе</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7 КЛАСС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Модуль «Производство и технологии»</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Создание технологий как основная задача современной науки. История развития технологий. Эстетическая ценность результатов труда. Промышленная эстетика. Дизайн.</w:t>
      </w:r>
      <w:r>
        <w:rPr>
          <w:rFonts w:ascii="Times New Roman" w:hAnsi="Times New Roman" w:cs="Times New Roman"/>
          <w:sz w:val="24"/>
          <w:szCs w:val="24"/>
        </w:rPr>
        <w:t xml:space="preserve"> Народные ремёсла. Народные ремё</w:t>
      </w:r>
      <w:r w:rsidRPr="0087471F">
        <w:rPr>
          <w:rFonts w:ascii="Times New Roman" w:hAnsi="Times New Roman" w:cs="Times New Roman"/>
          <w:sz w:val="24"/>
          <w:szCs w:val="24"/>
        </w:rPr>
        <w:t xml:space="preserve">сла и промыслы России. </w:t>
      </w:r>
      <w:proofErr w:type="spellStart"/>
      <w:r w:rsidRPr="0087471F">
        <w:rPr>
          <w:rFonts w:ascii="Times New Roman" w:hAnsi="Times New Roman" w:cs="Times New Roman"/>
          <w:sz w:val="24"/>
          <w:szCs w:val="24"/>
        </w:rPr>
        <w:t>Цифровизация</w:t>
      </w:r>
      <w:proofErr w:type="spellEnd"/>
      <w:r w:rsidRPr="0087471F">
        <w:rPr>
          <w:rFonts w:ascii="Times New Roman" w:hAnsi="Times New Roman" w:cs="Times New Roman"/>
          <w:sz w:val="24"/>
          <w:szCs w:val="24"/>
        </w:rPr>
        <w:t xml:space="preserve"> производства. Цифровые технологии и способы обработки информации. Управление технологическими процессами. Управление производством. Современные и перспективные технологии. Понятие высокотехнологичных отраслей. «Высокие технологии» двойного назначения. Разработка и внедрение технологий многократного использования материалов, технологий безотходного производства. Современная </w:t>
      </w:r>
      <w:proofErr w:type="spellStart"/>
      <w:r w:rsidRPr="0087471F">
        <w:rPr>
          <w:rFonts w:ascii="Times New Roman" w:hAnsi="Times New Roman" w:cs="Times New Roman"/>
          <w:sz w:val="24"/>
          <w:szCs w:val="24"/>
        </w:rPr>
        <w:t>техносфера</w:t>
      </w:r>
      <w:proofErr w:type="spellEnd"/>
      <w:r w:rsidRPr="0087471F">
        <w:rPr>
          <w:rFonts w:ascii="Times New Roman" w:hAnsi="Times New Roman" w:cs="Times New Roman"/>
          <w:sz w:val="24"/>
          <w:szCs w:val="24"/>
        </w:rPr>
        <w:t xml:space="preserve">. Проблема взаимодействия природы и </w:t>
      </w:r>
      <w:proofErr w:type="spellStart"/>
      <w:r w:rsidRPr="0087471F">
        <w:rPr>
          <w:rFonts w:ascii="Times New Roman" w:hAnsi="Times New Roman" w:cs="Times New Roman"/>
          <w:sz w:val="24"/>
          <w:szCs w:val="24"/>
        </w:rPr>
        <w:t>техносферы</w:t>
      </w:r>
      <w:proofErr w:type="spellEnd"/>
      <w:r w:rsidRPr="0087471F">
        <w:rPr>
          <w:rFonts w:ascii="Times New Roman" w:hAnsi="Times New Roman" w:cs="Times New Roman"/>
          <w:sz w:val="24"/>
          <w:szCs w:val="24"/>
        </w:rPr>
        <w:t xml:space="preserve">. Современный транспорт и перспективы его развития.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Модуль «Технологии обработки материалов и пищевых продуктов»</w:t>
      </w:r>
      <w:r w:rsidRPr="0087471F">
        <w:rPr>
          <w:rFonts w:ascii="Times New Roman" w:hAnsi="Times New Roman" w:cs="Times New Roman"/>
          <w:sz w:val="24"/>
          <w:szCs w:val="24"/>
        </w:rPr>
        <w:t xml:space="preserve"> </w:t>
      </w:r>
    </w:p>
    <w:p w:rsidR="00650B4F" w:rsidRPr="0087471F" w:rsidRDefault="00650B4F" w:rsidP="00650B4F">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Pr="0087471F">
        <w:rPr>
          <w:rFonts w:ascii="Times New Roman" w:hAnsi="Times New Roman" w:cs="Times New Roman"/>
          <w:i/>
          <w:sz w:val="24"/>
          <w:szCs w:val="24"/>
        </w:rPr>
        <w:t xml:space="preserve">Технологии обработки конструкционных материалов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Обработка древесины. Технологии механической обработки конструкционных материалов. Технологии отделки изделий из древесины. 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 Пластмасса и другие современные материалы: свойства, получение и и</w:t>
      </w:r>
      <w:r>
        <w:rPr>
          <w:rFonts w:ascii="Times New Roman" w:hAnsi="Times New Roman" w:cs="Times New Roman"/>
          <w:sz w:val="24"/>
          <w:szCs w:val="24"/>
        </w:rPr>
        <w:t xml:space="preserve">спользование. </w:t>
      </w:r>
      <w:r w:rsidRPr="0087471F">
        <w:rPr>
          <w:rFonts w:ascii="Times New Roman" w:hAnsi="Times New Roman" w:cs="Times New Roman"/>
          <w:sz w:val="24"/>
          <w:szCs w:val="24"/>
        </w:rPr>
        <w:t xml:space="preserve">Индивидуальный творческий (учебный) проект «Изделие из конструкционных и поделочных материалов».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87471F">
        <w:rPr>
          <w:rFonts w:ascii="Times New Roman" w:hAnsi="Times New Roman" w:cs="Times New Roman"/>
          <w:i/>
          <w:sz w:val="24"/>
          <w:szCs w:val="24"/>
        </w:rPr>
        <w:t>Технологии обработки пищевых продуктов</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Рыба, морепродукты в питании человека. Пищевая ценность рыбы и морепродуктов. Виды промысловых рыб. Охл</w:t>
      </w:r>
      <w:r>
        <w:rPr>
          <w:rFonts w:ascii="Times New Roman" w:hAnsi="Times New Roman" w:cs="Times New Roman"/>
          <w:sz w:val="24"/>
          <w:szCs w:val="24"/>
        </w:rPr>
        <w:t>аждё</w:t>
      </w:r>
      <w:r w:rsidRPr="0087471F">
        <w:rPr>
          <w:rFonts w:ascii="Times New Roman" w:hAnsi="Times New Roman" w:cs="Times New Roman"/>
          <w:sz w:val="24"/>
          <w:szCs w:val="24"/>
        </w:rPr>
        <w:t xml:space="preserve">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 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 Блюда национальной кухни из мяса, рыбы. Групповой проект по теме «Технологии обработки пищевых продуктов».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Модуль «Робототехника»</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Промышленные и бытовые роботы, их классификация, назначение, использование Программирование контроллера в среде конкретного языка программирования, основные инструменты и команды программирования роботов. Реализация на выбранном языке программирования алгоритмов управления отдельными компонентами и роботизированными системами. Анализ и проверка на работоспособность, усовершенствование конструкции робота. Учебный проект по робототехнике «Робототехнические проекты на базе электромеханической игрушки, контроллера и электронных компонентов».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 xml:space="preserve">Модуль «3D-моделирование, </w:t>
      </w:r>
      <w:proofErr w:type="spellStart"/>
      <w:r w:rsidRPr="0087471F">
        <w:rPr>
          <w:rFonts w:ascii="Times New Roman" w:hAnsi="Times New Roman" w:cs="Times New Roman"/>
          <w:b/>
          <w:i/>
          <w:sz w:val="24"/>
          <w:szCs w:val="24"/>
        </w:rPr>
        <w:t>прототипирование</w:t>
      </w:r>
      <w:proofErr w:type="spellEnd"/>
      <w:r w:rsidRPr="0087471F">
        <w:rPr>
          <w:rFonts w:ascii="Times New Roman" w:hAnsi="Times New Roman" w:cs="Times New Roman"/>
          <w:b/>
          <w:i/>
          <w:sz w:val="24"/>
          <w:szCs w:val="24"/>
        </w:rPr>
        <w:t>, макетирование»</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Виды и свойства, назначение моделей. Адекватность модели моделируемому объекту и целям моделирования. Понятие о макетировании. Типы макетов. Материалы и инструменты для бумажного</w:t>
      </w:r>
      <w:r>
        <w:rPr>
          <w:rFonts w:ascii="Times New Roman" w:hAnsi="Times New Roman" w:cs="Times New Roman"/>
          <w:sz w:val="24"/>
          <w:szCs w:val="24"/>
        </w:rPr>
        <w:t xml:space="preserve"> макетирования. Выполнение развё</w:t>
      </w:r>
      <w:r w:rsidRPr="0087471F">
        <w:rPr>
          <w:rFonts w:ascii="Times New Roman" w:hAnsi="Times New Roman" w:cs="Times New Roman"/>
          <w:sz w:val="24"/>
          <w:szCs w:val="24"/>
        </w:rPr>
        <w:t>ртки, сборка деталей макета. Разработка графиче</w:t>
      </w:r>
      <w:r>
        <w:rPr>
          <w:rFonts w:ascii="Times New Roman" w:hAnsi="Times New Roman" w:cs="Times New Roman"/>
          <w:sz w:val="24"/>
          <w:szCs w:val="24"/>
        </w:rPr>
        <w:t>ской документации. Создание объё</w:t>
      </w:r>
      <w:r w:rsidRPr="0087471F">
        <w:rPr>
          <w:rFonts w:ascii="Times New Roman" w:hAnsi="Times New Roman" w:cs="Times New Roman"/>
          <w:sz w:val="24"/>
          <w:szCs w:val="24"/>
        </w:rPr>
        <w:t>мных моделей с помощью компьютерных программ. Программы для просмотра на экране компьютера файлов с готовыми ц</w:t>
      </w:r>
      <w:r>
        <w:rPr>
          <w:rFonts w:ascii="Times New Roman" w:hAnsi="Times New Roman" w:cs="Times New Roman"/>
          <w:sz w:val="24"/>
          <w:szCs w:val="24"/>
        </w:rPr>
        <w:t>ифровыми трё</w:t>
      </w:r>
      <w:r w:rsidRPr="0087471F">
        <w:rPr>
          <w:rFonts w:ascii="Times New Roman" w:hAnsi="Times New Roman" w:cs="Times New Roman"/>
          <w:sz w:val="24"/>
          <w:szCs w:val="24"/>
        </w:rPr>
        <w:t>хмерными моделями и</w:t>
      </w:r>
      <w:r>
        <w:rPr>
          <w:rFonts w:ascii="Times New Roman" w:hAnsi="Times New Roman" w:cs="Times New Roman"/>
          <w:sz w:val="24"/>
          <w:szCs w:val="24"/>
        </w:rPr>
        <w:t xml:space="preserve"> последующей распечатки их развё</w:t>
      </w:r>
      <w:r w:rsidRPr="0087471F">
        <w:rPr>
          <w:rFonts w:ascii="Times New Roman" w:hAnsi="Times New Roman" w:cs="Times New Roman"/>
          <w:sz w:val="24"/>
          <w:szCs w:val="24"/>
        </w:rPr>
        <w:t xml:space="preserve">рток. Программа для редактирования готовых моделей и последующей их распечатки. Инструменты для редактирования моделей.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 xml:space="preserve">Модуль «Компьютерная графика. Черчение» </w:t>
      </w:r>
    </w:p>
    <w:p w:rsidR="00650B4F" w:rsidRPr="0087471F" w:rsidRDefault="00650B4F" w:rsidP="00650B4F">
      <w:pPr>
        <w:spacing w:after="240" w:line="240" w:lineRule="auto"/>
        <w:jc w:val="both"/>
        <w:rPr>
          <w:rFonts w:ascii="Times New Roman" w:hAnsi="Times New Roman" w:cs="Times New Roman"/>
          <w:sz w:val="24"/>
          <w:szCs w:val="24"/>
        </w:rPr>
      </w:pPr>
      <w:r w:rsidRPr="0087471F">
        <w:rPr>
          <w:rFonts w:ascii="Times New Roman" w:hAnsi="Times New Roman" w:cs="Times New Roman"/>
          <w:sz w:val="24"/>
          <w:szCs w:val="24"/>
        </w:rPr>
        <w:t>Понятие о конструкторской документации. Формы деталей и их конструктивные элементы. Изображение и последовательность выполнения чертежа. ЕСКД. ГОСТ. Общие сведения о сборочных чертежах. Оформление сборочного чертежа. Правила чтения сборочных чертежей. Понятие графической модели. Применение компьютеров для разработки графической документации. Математические, физические и информационные модели. Графические модел</w:t>
      </w:r>
      <w:r>
        <w:rPr>
          <w:rFonts w:ascii="Times New Roman" w:hAnsi="Times New Roman" w:cs="Times New Roman"/>
          <w:sz w:val="24"/>
          <w:szCs w:val="24"/>
        </w:rPr>
        <w:t xml:space="preserve">и. Виды графических моделей. </w:t>
      </w:r>
      <w:r w:rsidRPr="0087471F">
        <w:rPr>
          <w:rFonts w:ascii="Times New Roman" w:hAnsi="Times New Roman" w:cs="Times New Roman"/>
          <w:sz w:val="24"/>
          <w:szCs w:val="24"/>
        </w:rPr>
        <w:t>Количественная и качественная оценка модели.</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8 КЛАСС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 xml:space="preserve">Модуль «Производство и технологии»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Общие принципы управления. Самоуправляемые системы. Устойчивость систем управления. Устойчивость технических систем. Производство и его виды. Биотехнологии в решении экологических проблем. Биоэнергетика. Перспективные технологии (в том числе нано технологии). Сферы применения современных технологий. Рынок труда. Функции рынка труда. Трудовые ресурсы. Мир профессий. Профессия, квалификация и компетенции. Выбор профессии в зависимости от интересов и способностей человека. </w:t>
      </w:r>
    </w:p>
    <w:p w:rsidR="00650B4F" w:rsidRDefault="00650B4F" w:rsidP="00650B4F">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Модуль «Робототехника»</w:t>
      </w:r>
      <w:r w:rsidRPr="0087471F">
        <w:rPr>
          <w:rFonts w:ascii="Times New Roman" w:hAnsi="Times New Roman" w:cs="Times New Roman"/>
          <w:sz w:val="24"/>
          <w:szCs w:val="24"/>
        </w:rPr>
        <w:t xml:space="preserve">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Принципы работы и назначение основных блоков, оптимальный вариант использования при конструировании роботов. Основные принципы теории автоматического управления и регулирования. Обратная связь. Датчики, принципы и режимы работы, параметры, применение. Отладка роботизированных конструкций в соответствии с поставленными задачами. Беспроводное управление роботом. Программирование роботов в среде конкретного языка программирования, основные инструменты и команды </w:t>
      </w:r>
      <w:r w:rsidRPr="0087471F">
        <w:rPr>
          <w:rFonts w:ascii="Times New Roman" w:hAnsi="Times New Roman" w:cs="Times New Roman"/>
          <w:sz w:val="24"/>
          <w:szCs w:val="24"/>
        </w:rPr>
        <w:lastRenderedPageBreak/>
        <w:t xml:space="preserve">программирования роботов. Учебный проект по робототехнике (одна из предложенных тем на выбор).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 xml:space="preserve">Модуль «3D-моделирование, </w:t>
      </w:r>
      <w:proofErr w:type="spellStart"/>
      <w:r w:rsidRPr="0087471F">
        <w:rPr>
          <w:rFonts w:ascii="Times New Roman" w:hAnsi="Times New Roman" w:cs="Times New Roman"/>
          <w:b/>
          <w:i/>
          <w:sz w:val="24"/>
          <w:szCs w:val="24"/>
        </w:rPr>
        <w:t>прототипирование</w:t>
      </w:r>
      <w:proofErr w:type="spellEnd"/>
      <w:r w:rsidRPr="0087471F">
        <w:rPr>
          <w:rFonts w:ascii="Times New Roman" w:hAnsi="Times New Roman" w:cs="Times New Roman"/>
          <w:b/>
          <w:i/>
          <w:sz w:val="24"/>
          <w:szCs w:val="24"/>
        </w:rPr>
        <w:t xml:space="preserve">, макетирование»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3D-моделирование как технология создания визуальных моделей. Графические примитивы в 3D-моделировании. Куб и кубоид. Шар и многогранник. Цилиндр, призма, пирамида. Операции над примитивами. Поворот тел в пространстве. Масштабирование тел. Вычитание, пересечение и объединение геометрических тел. Понятие «</w:t>
      </w:r>
      <w:proofErr w:type="spellStart"/>
      <w:r w:rsidRPr="0087471F">
        <w:rPr>
          <w:rFonts w:ascii="Times New Roman" w:hAnsi="Times New Roman" w:cs="Times New Roman"/>
          <w:sz w:val="24"/>
          <w:szCs w:val="24"/>
        </w:rPr>
        <w:t>прототипи</w:t>
      </w:r>
      <w:r>
        <w:rPr>
          <w:rFonts w:ascii="Times New Roman" w:hAnsi="Times New Roman" w:cs="Times New Roman"/>
          <w:sz w:val="24"/>
          <w:szCs w:val="24"/>
        </w:rPr>
        <w:t>рование</w:t>
      </w:r>
      <w:proofErr w:type="spellEnd"/>
      <w:r>
        <w:rPr>
          <w:rFonts w:ascii="Times New Roman" w:hAnsi="Times New Roman" w:cs="Times New Roman"/>
          <w:sz w:val="24"/>
          <w:szCs w:val="24"/>
        </w:rPr>
        <w:t>». Создание цифровой объё</w:t>
      </w:r>
      <w:r w:rsidRPr="0087471F">
        <w:rPr>
          <w:rFonts w:ascii="Times New Roman" w:hAnsi="Times New Roman" w:cs="Times New Roman"/>
          <w:sz w:val="24"/>
          <w:szCs w:val="24"/>
        </w:rPr>
        <w:t>мной модели. Инстру</w:t>
      </w:r>
      <w:r>
        <w:rPr>
          <w:rFonts w:ascii="Times New Roman" w:hAnsi="Times New Roman" w:cs="Times New Roman"/>
          <w:sz w:val="24"/>
          <w:szCs w:val="24"/>
        </w:rPr>
        <w:t>менты для создания цифровой объё</w:t>
      </w:r>
      <w:r w:rsidRPr="0087471F">
        <w:rPr>
          <w:rFonts w:ascii="Times New Roman" w:hAnsi="Times New Roman" w:cs="Times New Roman"/>
          <w:sz w:val="24"/>
          <w:szCs w:val="24"/>
        </w:rPr>
        <w:t xml:space="preserve">мной модели.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Pr="0087471F">
        <w:rPr>
          <w:rFonts w:ascii="Times New Roman" w:hAnsi="Times New Roman" w:cs="Times New Roman"/>
          <w:b/>
          <w:i/>
          <w:sz w:val="24"/>
          <w:szCs w:val="24"/>
        </w:rPr>
        <w:t>Модуль «Компьютерная графика. Черчение»</w:t>
      </w:r>
    </w:p>
    <w:p w:rsidR="00650B4F" w:rsidRPr="0087471F" w:rsidRDefault="00650B4F" w:rsidP="00650B4F">
      <w:pPr>
        <w:spacing w:after="24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 Применение программного обеспечения для создания проектной документации: моделей объектов и их чертежей. Создание документов, виды документов. Основная надпись. Геометрические примитивы. Создание, редактирование и трансформация графических объектов. Сложные 3D</w:t>
      </w:r>
      <w:r>
        <w:rPr>
          <w:rFonts w:ascii="Times New Roman" w:hAnsi="Times New Roman" w:cs="Times New Roman"/>
          <w:sz w:val="24"/>
          <w:szCs w:val="24"/>
        </w:rPr>
        <w:t xml:space="preserve">-модели и сборочные чертежи. </w:t>
      </w:r>
      <w:r w:rsidRPr="0087471F">
        <w:rPr>
          <w:rFonts w:ascii="Times New Roman" w:hAnsi="Times New Roman" w:cs="Times New Roman"/>
          <w:sz w:val="24"/>
          <w:szCs w:val="24"/>
        </w:rPr>
        <w:t>Изделия и их модели. Анализ формы объекта и синтез модели. План создания 3D-модели. Дерево модели. Формообразование детали. Способы редактирования операции формообразования и эскиза</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 xml:space="preserve">9 КЛАСС </w:t>
      </w:r>
    </w:p>
    <w:p w:rsidR="00650B4F" w:rsidRPr="0087471F" w:rsidRDefault="00650B4F" w:rsidP="00650B4F">
      <w:pPr>
        <w:spacing w:after="0" w:line="240" w:lineRule="auto"/>
        <w:jc w:val="both"/>
        <w:rPr>
          <w:rFonts w:ascii="Times New Roman" w:hAnsi="Times New Roman" w:cs="Times New Roman"/>
          <w:b/>
          <w:i/>
          <w:sz w:val="24"/>
          <w:szCs w:val="24"/>
        </w:rPr>
      </w:pPr>
      <w:r w:rsidRPr="0087471F">
        <w:rPr>
          <w:rFonts w:ascii="Times New Roman" w:hAnsi="Times New Roman" w:cs="Times New Roman"/>
          <w:b/>
          <w:i/>
          <w:sz w:val="24"/>
          <w:szCs w:val="24"/>
        </w:rPr>
        <w:t xml:space="preserve">Модуль «Производство и технологии»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Предпринимательство. Сущность культуры предпринимательства. Корпоративная культура. Предпринимательская этика. Виды предпринимательской деятельности. Типы организаций. Сфера принятия управленческих решений. Внутренняя и внешняя среда предпринимательства. Базовые составляющие внутренней среды. Формирование цены товара. Внешние и внутренние угрозы безопасности фирмы. Основные элементы механизма защиты предпринимательской тайны. Защита предпринимательской тайны и обеспечение безопасности фирмы. Понятия, инструменты и технологии имитационного моделирования экономической деятель</w:t>
      </w:r>
      <w:r>
        <w:rPr>
          <w:rFonts w:ascii="Times New Roman" w:hAnsi="Times New Roman" w:cs="Times New Roman"/>
          <w:sz w:val="24"/>
          <w:szCs w:val="24"/>
        </w:rPr>
        <w:t xml:space="preserve">ности. Модель реализации </w:t>
      </w:r>
      <w:proofErr w:type="gramStart"/>
      <w:r>
        <w:rPr>
          <w:rFonts w:ascii="Times New Roman" w:hAnsi="Times New Roman" w:cs="Times New Roman"/>
          <w:sz w:val="24"/>
          <w:szCs w:val="24"/>
        </w:rPr>
        <w:t>бизнес-</w:t>
      </w:r>
      <w:r w:rsidRPr="0087471F">
        <w:rPr>
          <w:rFonts w:ascii="Times New Roman" w:hAnsi="Times New Roman" w:cs="Times New Roman"/>
          <w:sz w:val="24"/>
          <w:szCs w:val="24"/>
        </w:rPr>
        <w:t>идеи</w:t>
      </w:r>
      <w:proofErr w:type="gramEnd"/>
      <w:r w:rsidRPr="0087471F">
        <w:rPr>
          <w:rFonts w:ascii="Times New Roman" w:hAnsi="Times New Roman" w:cs="Times New Roman"/>
          <w:sz w:val="24"/>
          <w:szCs w:val="24"/>
        </w:rPr>
        <w:t xml:space="preserve">. Этапы разработки </w:t>
      </w:r>
      <w:proofErr w:type="gramStart"/>
      <w:r w:rsidRPr="0087471F">
        <w:rPr>
          <w:rFonts w:ascii="Times New Roman" w:hAnsi="Times New Roman" w:cs="Times New Roman"/>
          <w:sz w:val="24"/>
          <w:szCs w:val="24"/>
        </w:rPr>
        <w:t>бизнес-проекта</w:t>
      </w:r>
      <w:proofErr w:type="gramEnd"/>
      <w:r w:rsidRPr="0087471F">
        <w:rPr>
          <w:rFonts w:ascii="Times New Roman" w:hAnsi="Times New Roman" w:cs="Times New Roman"/>
          <w:sz w:val="24"/>
          <w:szCs w:val="24"/>
        </w:rPr>
        <w:t xml:space="preserve">: анализ выбранного направления экономической деятельности, создание логотипа фирмы, разработка бизнес-плана. Эффективность предпринимательской деятельности. Принципы и методы оценки. Контроль эффективности, оптимизация предпринимательской деятельности. Технологическое предпринимательство. Инновации и их виды. Новые рынки для продуктов.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 xml:space="preserve">Модуль «Робототехника»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Робототехнические системы. Автоматизированные и роботизированные производственные линии. Элементы «Умного дома». Конструирование и моделирование с использованием автоматизированных систем с обратной связью. Составление алгоритмов и программ по управлению роботизированными системами. Протоколы связи. Перспективы автоматизации и роботизации: возможности и ограничения. Профессии в области робототехники. Научно-практический проект по робототехнике</w:t>
      </w:r>
      <w:r>
        <w:rPr>
          <w:rFonts w:ascii="Times New Roman" w:hAnsi="Times New Roman" w:cs="Times New Roman"/>
          <w:sz w:val="24"/>
          <w:szCs w:val="24"/>
        </w:rPr>
        <w:t>.</w:t>
      </w:r>
      <w:r w:rsidRPr="0087471F">
        <w:rPr>
          <w:rFonts w:ascii="Times New Roman" w:hAnsi="Times New Roman" w:cs="Times New Roman"/>
          <w:sz w:val="24"/>
          <w:szCs w:val="24"/>
        </w:rPr>
        <w:t xml:space="preserve">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 xml:space="preserve">Модуль «3D-моделирование, </w:t>
      </w:r>
      <w:proofErr w:type="spellStart"/>
      <w:r w:rsidRPr="0087471F">
        <w:rPr>
          <w:rFonts w:ascii="Times New Roman" w:hAnsi="Times New Roman" w:cs="Times New Roman"/>
          <w:b/>
          <w:i/>
          <w:sz w:val="24"/>
          <w:szCs w:val="24"/>
        </w:rPr>
        <w:t>прототипирование</w:t>
      </w:r>
      <w:proofErr w:type="spellEnd"/>
      <w:r w:rsidRPr="0087471F">
        <w:rPr>
          <w:rFonts w:ascii="Times New Roman" w:hAnsi="Times New Roman" w:cs="Times New Roman"/>
          <w:b/>
          <w:i/>
          <w:sz w:val="24"/>
          <w:szCs w:val="24"/>
        </w:rPr>
        <w:t xml:space="preserve">, макетирование» </w:t>
      </w:r>
    </w:p>
    <w:p w:rsidR="00650B4F" w:rsidRDefault="00650B4F" w:rsidP="00650B4F">
      <w:pPr>
        <w:spacing w:after="0" w:line="240" w:lineRule="auto"/>
        <w:jc w:val="both"/>
        <w:rPr>
          <w:rFonts w:ascii="Times New Roman" w:hAnsi="Times New Roman" w:cs="Times New Roman"/>
          <w:sz w:val="24"/>
          <w:szCs w:val="24"/>
        </w:rPr>
      </w:pPr>
      <w:r w:rsidRPr="0087471F">
        <w:rPr>
          <w:rFonts w:ascii="Times New Roman" w:hAnsi="Times New Roman" w:cs="Times New Roman"/>
          <w:sz w:val="24"/>
          <w:szCs w:val="24"/>
        </w:rPr>
        <w:t>Моделирование сложных объектов. Рендеринг. Полигональная сетка. Понятие «аддитивные технологии». Технологическое оборудование для аддитивных технологий: 3D-</w:t>
      </w:r>
      <w:r>
        <w:rPr>
          <w:rFonts w:ascii="Times New Roman" w:hAnsi="Times New Roman" w:cs="Times New Roman"/>
          <w:sz w:val="24"/>
          <w:szCs w:val="24"/>
        </w:rPr>
        <w:t>принтеры. Области применения трёхмерной печати. Сырьё для трё</w:t>
      </w:r>
      <w:r w:rsidRPr="0087471F">
        <w:rPr>
          <w:rFonts w:ascii="Times New Roman" w:hAnsi="Times New Roman" w:cs="Times New Roman"/>
          <w:sz w:val="24"/>
          <w:szCs w:val="24"/>
        </w:rPr>
        <w:t xml:space="preserve">хмерной печати. Этапы аддитивного производства. Правила безопасного пользования 3D-принтером. Основные настройки для выполнения печати на 3D-принтере. Подготовка к печати. Печать 3D-модели. 13 Профессии, связанные с 3D-печатью. </w:t>
      </w:r>
    </w:p>
    <w:p w:rsidR="00650B4F" w:rsidRPr="0087471F" w:rsidRDefault="00650B4F" w:rsidP="00650B4F">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Pr="0087471F">
        <w:rPr>
          <w:rFonts w:ascii="Times New Roman" w:hAnsi="Times New Roman" w:cs="Times New Roman"/>
          <w:b/>
          <w:i/>
          <w:sz w:val="24"/>
          <w:szCs w:val="24"/>
        </w:rPr>
        <w:t xml:space="preserve">Модуль «Компьютерная графика. Черчение» </w:t>
      </w:r>
    </w:p>
    <w:p w:rsidR="00650B4F" w:rsidRDefault="00650B4F" w:rsidP="00650B4F">
      <w:pPr>
        <w:spacing w:after="240" w:line="240" w:lineRule="auto"/>
        <w:jc w:val="both"/>
        <w:rPr>
          <w:rFonts w:ascii="Times New Roman" w:hAnsi="Times New Roman" w:cs="Times New Roman"/>
          <w:sz w:val="24"/>
          <w:szCs w:val="24"/>
        </w:rPr>
      </w:pPr>
      <w:r w:rsidRPr="0087471F">
        <w:rPr>
          <w:rFonts w:ascii="Times New Roman" w:hAnsi="Times New Roman" w:cs="Times New Roman"/>
          <w:sz w:val="24"/>
          <w:szCs w:val="24"/>
        </w:rPr>
        <w:t>Система автоматизации проектно-конструкторских работ – САПР. Чертежи с использованием в системе автоматизированного проектирования (САПР) для подготовки проекта изделия. Оформление конструкторской документации, в том числе, с использованием систем автоматизированного проектир</w:t>
      </w:r>
      <w:r>
        <w:rPr>
          <w:rFonts w:ascii="Times New Roman" w:hAnsi="Times New Roman" w:cs="Times New Roman"/>
          <w:sz w:val="24"/>
          <w:szCs w:val="24"/>
        </w:rPr>
        <w:t>ования (САПР). Объё</w:t>
      </w:r>
      <w:r w:rsidRPr="0087471F">
        <w:rPr>
          <w:rFonts w:ascii="Times New Roman" w:hAnsi="Times New Roman" w:cs="Times New Roman"/>
          <w:sz w:val="24"/>
          <w:szCs w:val="24"/>
        </w:rPr>
        <w:t xml:space="preserve">м </w:t>
      </w:r>
      <w:r w:rsidRPr="0087471F">
        <w:rPr>
          <w:rFonts w:ascii="Times New Roman" w:hAnsi="Times New Roman" w:cs="Times New Roman"/>
          <w:sz w:val="24"/>
          <w:szCs w:val="24"/>
        </w:rPr>
        <w:lastRenderedPageBreak/>
        <w:t>документации: пояснительная записка, спецификация. Графические документы: те</w:t>
      </w:r>
      <w:r>
        <w:rPr>
          <w:rFonts w:ascii="Times New Roman" w:hAnsi="Times New Roman" w:cs="Times New Roman"/>
          <w:sz w:val="24"/>
          <w:szCs w:val="24"/>
        </w:rPr>
        <w:t>хнический рисунок объекта, чертё</w:t>
      </w:r>
      <w:r w:rsidRPr="0087471F">
        <w:rPr>
          <w:rFonts w:ascii="Times New Roman" w:hAnsi="Times New Roman" w:cs="Times New Roman"/>
          <w:sz w:val="24"/>
          <w:szCs w:val="24"/>
        </w:rPr>
        <w:t>ж общего вида, чертежи деталей. Условности и упрощения на чертеже. Создание презентации. Профессии, связанные с изучаемыми технологиями, черчением, проектированием с использованием САПР, их востребованность на рынке труда.</w:t>
      </w:r>
    </w:p>
    <w:p w:rsidR="00650B4F" w:rsidRDefault="00650B4F" w:rsidP="00650B4F">
      <w:pPr>
        <w:spacing w:after="0" w:line="240" w:lineRule="auto"/>
        <w:jc w:val="center"/>
        <w:rPr>
          <w:rFonts w:ascii="Times New Roman" w:hAnsi="Times New Roman" w:cs="Times New Roman"/>
          <w:sz w:val="24"/>
          <w:szCs w:val="24"/>
        </w:rPr>
      </w:pPr>
      <w:r w:rsidRPr="00932AD6">
        <w:rPr>
          <w:rFonts w:ascii="Times New Roman" w:hAnsi="Times New Roman" w:cs="Times New Roman"/>
          <w:sz w:val="24"/>
          <w:szCs w:val="24"/>
        </w:rPr>
        <w:t>МЕСТО УЧЕБНОГО ПРЕДМЕТА «ТЕХНОЛОГИЯ» В УЧЕБНОМ ПЛАНЕ</w:t>
      </w:r>
    </w:p>
    <w:p w:rsidR="00650B4F" w:rsidRPr="00A328AD" w:rsidRDefault="00650B4F" w:rsidP="00650B4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32AD6">
        <w:rPr>
          <w:rFonts w:ascii="Times New Roman" w:hAnsi="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«Технология» входит в предметную область «Технология» и является обязательным для изучения. Содержание предмета «Технология» структурировано как система тематических модулей. Срок освоения рабоче</w:t>
      </w:r>
      <w:r w:rsidR="00E22145">
        <w:rPr>
          <w:rFonts w:ascii="Times New Roman" w:hAnsi="Times New Roman" w:cs="Times New Roman"/>
          <w:sz w:val="24"/>
          <w:szCs w:val="24"/>
        </w:rPr>
        <w:t>й программы: 5-9 классы, 5 лет к</w:t>
      </w:r>
      <w:bookmarkStart w:id="0" w:name="_GoBack"/>
      <w:bookmarkEnd w:id="0"/>
      <w:r w:rsidRPr="00932AD6">
        <w:rPr>
          <w:rFonts w:ascii="Times New Roman" w:hAnsi="Times New Roman" w:cs="Times New Roman"/>
          <w:sz w:val="24"/>
          <w:szCs w:val="24"/>
        </w:rPr>
        <w:t>оличество часов в учебном плане на изучение предмета (34 учебные недели)</w:t>
      </w:r>
      <w:r>
        <w:rPr>
          <w:rFonts w:ascii="Times New Roman" w:hAnsi="Times New Roman" w:cs="Times New Roman"/>
          <w:sz w:val="24"/>
          <w:szCs w:val="24"/>
        </w:rPr>
        <w:t>: 5-7 классы по 2ч в неделю, 8-9 классы по 1 в неделю, всего 272 часа.</w:t>
      </w:r>
    </w:p>
    <w:p w:rsidR="00D44A23" w:rsidRPr="00D44A23" w:rsidRDefault="00D44A23" w:rsidP="00D44A23">
      <w:pPr>
        <w:spacing w:after="0"/>
        <w:jc w:val="center"/>
        <w:rPr>
          <w:rFonts w:ascii="Times New Roman" w:hAnsi="Times New Roman" w:cs="Times New Roman"/>
          <w:b/>
          <w:sz w:val="24"/>
          <w:szCs w:val="24"/>
        </w:rPr>
      </w:pPr>
      <w:r w:rsidRPr="00D44A23">
        <w:rPr>
          <w:rFonts w:ascii="Times New Roman" w:hAnsi="Times New Roman" w:cs="Times New Roman"/>
          <w:b/>
          <w:sz w:val="24"/>
          <w:szCs w:val="24"/>
        </w:rPr>
        <w:t>3</w:t>
      </w:r>
      <w:r w:rsidR="00C11B29">
        <w:rPr>
          <w:rFonts w:ascii="Times New Roman" w:hAnsi="Times New Roman" w:cs="Times New Roman"/>
          <w:b/>
          <w:sz w:val="24"/>
          <w:szCs w:val="24"/>
        </w:rPr>
        <w:t>. ТЕМАТИЧЕСКОЕ ПЛАНИРОВАНИЕ</w:t>
      </w:r>
    </w:p>
    <w:p w:rsidR="00D44A23" w:rsidRPr="00D44A23" w:rsidRDefault="00D44A23" w:rsidP="00D44A23">
      <w:pPr>
        <w:pStyle w:val="a6"/>
        <w:spacing w:before="0" w:beforeAutospacing="0" w:after="0" w:afterAutospacing="0" w:line="276" w:lineRule="auto"/>
        <w:ind w:firstLine="708"/>
        <w:jc w:val="both"/>
        <w:rPr>
          <w:color w:val="222222"/>
        </w:rPr>
      </w:pPr>
      <w:r w:rsidRPr="00D44A23">
        <w:rPr>
          <w:color w:val="222222"/>
        </w:rPr>
        <w:t xml:space="preserve">Тематическое планирование по </w:t>
      </w:r>
      <w:r w:rsidR="000A6366">
        <w:rPr>
          <w:color w:val="222222"/>
        </w:rPr>
        <w:t>технологии</w:t>
      </w:r>
      <w:r w:rsidRPr="00D44A23">
        <w:rPr>
          <w:color w:val="222222"/>
        </w:rPr>
        <w:t xml:space="preserve"> для уровня основного общего образования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0A6366" w:rsidRDefault="00D44A23" w:rsidP="00C11B29">
      <w:pPr>
        <w:pStyle w:val="a6"/>
        <w:numPr>
          <w:ilvl w:val="0"/>
          <w:numId w:val="33"/>
        </w:numPr>
        <w:spacing w:before="0" w:beforeAutospacing="0" w:after="0" w:afterAutospacing="0" w:line="276" w:lineRule="auto"/>
        <w:jc w:val="both"/>
        <w:rPr>
          <w:color w:val="222222"/>
        </w:rPr>
      </w:pPr>
      <w:r w:rsidRPr="000A6366">
        <w:rPr>
          <w:color w:val="222222"/>
        </w:rPr>
        <w:t xml:space="preserve">Развитие ценностного отношения к </w:t>
      </w:r>
      <w:r w:rsidR="000A6366">
        <w:rPr>
          <w:color w:val="222222"/>
        </w:rPr>
        <w:t>труду, как основному способу достижения жизненного благополучия человека, залогу его успешного профессионального самоопределения и ощущении уверенности в завтрашнем дне.</w:t>
      </w:r>
    </w:p>
    <w:p w:rsidR="00D44A23" w:rsidRPr="000A6366" w:rsidRDefault="00D44A23" w:rsidP="00C11B29">
      <w:pPr>
        <w:pStyle w:val="a6"/>
        <w:numPr>
          <w:ilvl w:val="0"/>
          <w:numId w:val="33"/>
        </w:numPr>
        <w:spacing w:before="0" w:beforeAutospacing="0" w:after="0" w:afterAutospacing="0" w:line="276" w:lineRule="auto"/>
        <w:jc w:val="both"/>
        <w:rPr>
          <w:color w:val="222222"/>
        </w:rPr>
      </w:pPr>
      <w:r w:rsidRPr="000A6366">
        <w:rPr>
          <w:color w:val="222222"/>
        </w:rPr>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D44A23" w:rsidRPr="00D44A23" w:rsidRDefault="00D44A23" w:rsidP="00D44A23">
      <w:pPr>
        <w:spacing w:after="0"/>
        <w:jc w:val="center"/>
        <w:rPr>
          <w:rFonts w:ascii="Times New Roman" w:hAnsi="Times New Roman" w:cs="Times New Roman"/>
          <w:b/>
          <w:sz w:val="24"/>
          <w:szCs w:val="24"/>
        </w:rPr>
      </w:pPr>
    </w:p>
    <w:p w:rsidR="00D44A23" w:rsidRPr="00D44A23" w:rsidRDefault="00D44A23" w:rsidP="00C11B29">
      <w:pPr>
        <w:pStyle w:val="a3"/>
        <w:spacing w:after="0"/>
        <w:rPr>
          <w:rFonts w:ascii="Times New Roman" w:hAnsi="Times New Roman" w:cs="Times New Roman"/>
          <w:b/>
          <w:sz w:val="24"/>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917"/>
        <w:gridCol w:w="623"/>
        <w:gridCol w:w="624"/>
        <w:gridCol w:w="623"/>
        <w:gridCol w:w="624"/>
        <w:gridCol w:w="624"/>
        <w:gridCol w:w="3800"/>
      </w:tblGrid>
      <w:tr w:rsidR="00142548" w:rsidRPr="00D44A23" w:rsidTr="00142548">
        <w:trPr>
          <w:trHeight w:val="525"/>
        </w:trPr>
        <w:tc>
          <w:tcPr>
            <w:tcW w:w="630" w:type="dxa"/>
            <w:vMerge w:val="restart"/>
          </w:tcPr>
          <w:p w:rsidR="00142548" w:rsidRPr="00D44A23" w:rsidRDefault="00142548" w:rsidP="00D44A23">
            <w:pPr>
              <w:shd w:val="clear" w:color="auto" w:fill="FFFFFF"/>
              <w:spacing w:after="0"/>
              <w:jc w:val="both"/>
              <w:rPr>
                <w:rFonts w:ascii="Times New Roman" w:hAnsi="Times New Roman" w:cs="Times New Roman"/>
                <w:b/>
                <w:sz w:val="24"/>
                <w:szCs w:val="24"/>
              </w:rPr>
            </w:pPr>
            <w:r w:rsidRPr="00D44A23">
              <w:rPr>
                <w:rFonts w:ascii="Times New Roman" w:hAnsi="Times New Roman" w:cs="Times New Roman"/>
                <w:b/>
                <w:sz w:val="24"/>
                <w:szCs w:val="24"/>
              </w:rPr>
              <w:t>№ п/п</w:t>
            </w:r>
          </w:p>
        </w:tc>
        <w:tc>
          <w:tcPr>
            <w:tcW w:w="1917" w:type="dxa"/>
            <w:vMerge w:val="restart"/>
          </w:tcPr>
          <w:p w:rsidR="00142548" w:rsidRDefault="00142548" w:rsidP="00D44A23">
            <w:pPr>
              <w:shd w:val="clear" w:color="auto" w:fill="FFFFFF"/>
              <w:spacing w:after="0"/>
              <w:jc w:val="both"/>
              <w:rPr>
                <w:rFonts w:ascii="Times New Roman" w:hAnsi="Times New Roman" w:cs="Times New Roman"/>
                <w:b/>
                <w:sz w:val="24"/>
                <w:szCs w:val="24"/>
              </w:rPr>
            </w:pPr>
            <w:r>
              <w:rPr>
                <w:rFonts w:ascii="Times New Roman" w:hAnsi="Times New Roman" w:cs="Times New Roman"/>
                <w:b/>
                <w:sz w:val="24"/>
                <w:szCs w:val="24"/>
              </w:rPr>
              <w:t>Раздел</w:t>
            </w:r>
          </w:p>
          <w:p w:rsidR="00142548" w:rsidRDefault="00142548" w:rsidP="00D44A23">
            <w:pPr>
              <w:shd w:val="clear" w:color="auto" w:fill="FFFFFF"/>
              <w:spacing w:after="0"/>
              <w:jc w:val="both"/>
              <w:rPr>
                <w:rFonts w:ascii="Times New Roman" w:hAnsi="Times New Roman" w:cs="Times New Roman"/>
                <w:b/>
                <w:sz w:val="24"/>
                <w:szCs w:val="24"/>
              </w:rPr>
            </w:pPr>
          </w:p>
          <w:p w:rsidR="00142548" w:rsidRPr="00D44A23" w:rsidRDefault="00142548" w:rsidP="00D44A23">
            <w:pPr>
              <w:shd w:val="clear" w:color="auto" w:fill="FFFFFF"/>
              <w:spacing w:after="0"/>
              <w:jc w:val="both"/>
              <w:rPr>
                <w:rFonts w:ascii="Times New Roman" w:hAnsi="Times New Roman" w:cs="Times New Roman"/>
                <w:b/>
                <w:sz w:val="24"/>
                <w:szCs w:val="24"/>
              </w:rPr>
            </w:pPr>
          </w:p>
        </w:tc>
        <w:tc>
          <w:tcPr>
            <w:tcW w:w="3118" w:type="dxa"/>
            <w:gridSpan w:val="5"/>
          </w:tcPr>
          <w:p w:rsidR="00142548" w:rsidRPr="00D44A23" w:rsidRDefault="00142548" w:rsidP="00D44A23">
            <w:pPr>
              <w:shd w:val="clear" w:color="auto" w:fill="FFFFFF"/>
              <w:spacing w:after="0"/>
              <w:jc w:val="center"/>
              <w:rPr>
                <w:rFonts w:ascii="Times New Roman" w:hAnsi="Times New Roman" w:cs="Times New Roman"/>
                <w:b/>
                <w:sz w:val="24"/>
                <w:szCs w:val="24"/>
              </w:rPr>
            </w:pPr>
            <w:r w:rsidRPr="00D44A23">
              <w:rPr>
                <w:rFonts w:ascii="Times New Roman" w:hAnsi="Times New Roman" w:cs="Times New Roman"/>
                <w:b/>
                <w:sz w:val="24"/>
                <w:szCs w:val="24"/>
              </w:rPr>
              <w:t>Количество часов</w:t>
            </w:r>
            <w:r>
              <w:rPr>
                <w:rFonts w:ascii="Times New Roman" w:hAnsi="Times New Roman" w:cs="Times New Roman"/>
                <w:b/>
                <w:sz w:val="24"/>
                <w:szCs w:val="24"/>
              </w:rPr>
              <w:t>/классы</w:t>
            </w:r>
          </w:p>
        </w:tc>
        <w:tc>
          <w:tcPr>
            <w:tcW w:w="3800" w:type="dxa"/>
            <w:vMerge w:val="restart"/>
          </w:tcPr>
          <w:p w:rsidR="00142548" w:rsidRPr="00D44A23" w:rsidRDefault="00142548" w:rsidP="00D44A23">
            <w:pPr>
              <w:shd w:val="clear" w:color="auto" w:fill="FFFFFF"/>
              <w:spacing w:after="0"/>
              <w:jc w:val="center"/>
              <w:rPr>
                <w:rFonts w:ascii="Times New Roman" w:hAnsi="Times New Roman" w:cs="Times New Roman"/>
                <w:b/>
                <w:sz w:val="24"/>
                <w:szCs w:val="24"/>
              </w:rPr>
            </w:pPr>
            <w:r w:rsidRPr="00D44A23">
              <w:rPr>
                <w:rFonts w:ascii="Times New Roman" w:hAnsi="Times New Roman" w:cs="Times New Roman"/>
                <w:b/>
                <w:sz w:val="24"/>
                <w:szCs w:val="24"/>
              </w:rPr>
              <w:t>ЭОР и ЦОР</w:t>
            </w:r>
          </w:p>
        </w:tc>
      </w:tr>
      <w:tr w:rsidR="00142548" w:rsidRPr="00D44A23" w:rsidTr="00142548">
        <w:trPr>
          <w:trHeight w:val="412"/>
        </w:trPr>
        <w:tc>
          <w:tcPr>
            <w:tcW w:w="630" w:type="dxa"/>
            <w:vMerge/>
          </w:tcPr>
          <w:p w:rsidR="00142548" w:rsidRPr="00D44A23" w:rsidRDefault="00142548" w:rsidP="00D44A23">
            <w:pPr>
              <w:shd w:val="clear" w:color="auto" w:fill="FFFFFF"/>
              <w:spacing w:after="0"/>
              <w:jc w:val="both"/>
              <w:rPr>
                <w:rFonts w:ascii="Times New Roman" w:hAnsi="Times New Roman" w:cs="Times New Roman"/>
                <w:b/>
                <w:sz w:val="24"/>
                <w:szCs w:val="24"/>
              </w:rPr>
            </w:pPr>
          </w:p>
        </w:tc>
        <w:tc>
          <w:tcPr>
            <w:tcW w:w="1917" w:type="dxa"/>
            <w:vMerge/>
          </w:tcPr>
          <w:p w:rsidR="00142548" w:rsidRDefault="00142548" w:rsidP="00D44A23">
            <w:pPr>
              <w:shd w:val="clear" w:color="auto" w:fill="FFFFFF"/>
              <w:spacing w:after="0"/>
              <w:jc w:val="both"/>
              <w:rPr>
                <w:rFonts w:ascii="Times New Roman" w:hAnsi="Times New Roman" w:cs="Times New Roman"/>
                <w:b/>
                <w:sz w:val="24"/>
                <w:szCs w:val="24"/>
              </w:rPr>
            </w:pPr>
          </w:p>
        </w:tc>
        <w:tc>
          <w:tcPr>
            <w:tcW w:w="623" w:type="dxa"/>
          </w:tcPr>
          <w:p w:rsidR="00142548" w:rsidRPr="00142548" w:rsidRDefault="00142548" w:rsidP="00D44A23">
            <w:pPr>
              <w:shd w:val="clear" w:color="auto" w:fill="FFFFFF"/>
              <w:spacing w:after="0"/>
              <w:jc w:val="center"/>
              <w:rPr>
                <w:rFonts w:ascii="Times New Roman" w:hAnsi="Times New Roman" w:cs="Times New Roman"/>
                <w:b/>
                <w:sz w:val="24"/>
                <w:szCs w:val="24"/>
              </w:rPr>
            </w:pPr>
            <w:r w:rsidRPr="00142548">
              <w:rPr>
                <w:rFonts w:ascii="Times New Roman" w:hAnsi="Times New Roman" w:cs="Times New Roman"/>
                <w:b/>
                <w:sz w:val="24"/>
                <w:szCs w:val="24"/>
              </w:rPr>
              <w:t>5</w:t>
            </w:r>
          </w:p>
        </w:tc>
        <w:tc>
          <w:tcPr>
            <w:tcW w:w="624" w:type="dxa"/>
          </w:tcPr>
          <w:p w:rsidR="00142548" w:rsidRPr="00142548" w:rsidRDefault="00142548" w:rsidP="00D44A23">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6</w:t>
            </w:r>
          </w:p>
        </w:tc>
        <w:tc>
          <w:tcPr>
            <w:tcW w:w="623" w:type="dxa"/>
          </w:tcPr>
          <w:p w:rsidR="00142548" w:rsidRPr="00142548" w:rsidRDefault="00142548" w:rsidP="00D44A23">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7</w:t>
            </w:r>
          </w:p>
        </w:tc>
        <w:tc>
          <w:tcPr>
            <w:tcW w:w="624" w:type="dxa"/>
          </w:tcPr>
          <w:p w:rsidR="00142548" w:rsidRPr="00142548" w:rsidRDefault="00142548" w:rsidP="00D44A23">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8</w:t>
            </w:r>
          </w:p>
        </w:tc>
        <w:tc>
          <w:tcPr>
            <w:tcW w:w="624" w:type="dxa"/>
          </w:tcPr>
          <w:p w:rsidR="00142548" w:rsidRPr="00142548" w:rsidRDefault="00142548" w:rsidP="00D44A23">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9</w:t>
            </w:r>
          </w:p>
        </w:tc>
        <w:tc>
          <w:tcPr>
            <w:tcW w:w="3800" w:type="dxa"/>
            <w:vMerge/>
          </w:tcPr>
          <w:p w:rsidR="00142548" w:rsidRPr="00D44A23" w:rsidRDefault="00142548" w:rsidP="00D44A23">
            <w:pPr>
              <w:shd w:val="clear" w:color="auto" w:fill="FFFFFF"/>
              <w:spacing w:after="0"/>
              <w:jc w:val="center"/>
              <w:rPr>
                <w:rFonts w:ascii="Times New Roman" w:hAnsi="Times New Roman" w:cs="Times New Roman"/>
                <w:b/>
                <w:sz w:val="24"/>
                <w:szCs w:val="24"/>
              </w:rPr>
            </w:pPr>
          </w:p>
        </w:tc>
      </w:tr>
      <w:tr w:rsidR="00142548" w:rsidRPr="00D44A23" w:rsidTr="00142548">
        <w:trPr>
          <w:trHeight w:val="562"/>
        </w:trPr>
        <w:tc>
          <w:tcPr>
            <w:tcW w:w="630" w:type="dxa"/>
          </w:tcPr>
          <w:p w:rsidR="00142548" w:rsidRPr="00923FCA" w:rsidRDefault="00142548" w:rsidP="00C11B29">
            <w:pPr>
              <w:shd w:val="clear" w:color="auto" w:fill="FFFFFF"/>
              <w:spacing w:after="0"/>
              <w:jc w:val="both"/>
              <w:rPr>
                <w:rFonts w:ascii="Times New Roman" w:hAnsi="Times New Roman" w:cs="Times New Roman"/>
                <w:sz w:val="24"/>
                <w:szCs w:val="24"/>
              </w:rPr>
            </w:pPr>
            <w:r w:rsidRPr="00923FCA">
              <w:rPr>
                <w:rFonts w:ascii="Times New Roman" w:hAnsi="Times New Roman" w:cs="Times New Roman"/>
                <w:sz w:val="24"/>
                <w:szCs w:val="24"/>
              </w:rPr>
              <w:t>1.</w:t>
            </w:r>
          </w:p>
        </w:tc>
        <w:tc>
          <w:tcPr>
            <w:tcW w:w="1917" w:type="dxa"/>
          </w:tcPr>
          <w:p w:rsidR="00142548" w:rsidRPr="00D44A23" w:rsidRDefault="00142548" w:rsidP="00C11B29">
            <w:pPr>
              <w:shd w:val="clear" w:color="auto" w:fill="FFFFFF"/>
              <w:spacing w:after="0"/>
              <w:rPr>
                <w:rFonts w:ascii="Times New Roman" w:hAnsi="Times New Roman" w:cs="Times New Roman"/>
                <w:b/>
                <w:sz w:val="24"/>
                <w:szCs w:val="24"/>
              </w:rPr>
            </w:pPr>
            <w:r>
              <w:rPr>
                <w:rFonts w:ascii="Times New Roman" w:eastAsia="Times New Roman" w:hAnsi="Times New Roman" w:cs="Times New Roman"/>
                <w:sz w:val="24"/>
                <w:szCs w:val="24"/>
                <w:lang w:eastAsia="ru-RU"/>
              </w:rPr>
              <w:t>Производство и технологии</w:t>
            </w: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3800" w:type="dxa"/>
          </w:tcPr>
          <w:p w:rsidR="00142548" w:rsidRDefault="00E22145" w:rsidP="00F95F30">
            <w:pPr>
              <w:spacing w:after="0"/>
              <w:rPr>
                <w:rFonts w:ascii="Times New Roman" w:eastAsia="Times New Roman" w:hAnsi="Times New Roman" w:cs="Times New Roman"/>
                <w:sz w:val="24"/>
                <w:szCs w:val="24"/>
                <w:lang w:eastAsia="ru-RU"/>
              </w:rPr>
            </w:pPr>
            <w:hyperlink r:id="rId7" w:history="1">
              <w:r w:rsidR="00142548" w:rsidRPr="00DD79C9">
                <w:rPr>
                  <w:rStyle w:val="a7"/>
                  <w:rFonts w:ascii="Times New Roman" w:eastAsia="Times New Roman" w:hAnsi="Times New Roman" w:cs="Times New Roman"/>
                  <w:sz w:val="24"/>
                  <w:szCs w:val="24"/>
                  <w:lang w:eastAsia="ru-RU"/>
                </w:rPr>
                <w:t>https://resh.edu.ru/subject/8/5/</w:t>
              </w:r>
            </w:hyperlink>
            <w:r w:rsidR="00142548">
              <w:rPr>
                <w:rFonts w:ascii="Times New Roman" w:eastAsia="Times New Roman" w:hAnsi="Times New Roman" w:cs="Times New Roman"/>
                <w:sz w:val="24"/>
                <w:szCs w:val="24"/>
                <w:lang w:eastAsia="ru-RU"/>
              </w:rPr>
              <w:t xml:space="preserve"> Материалы по темам раздела.</w:t>
            </w:r>
          </w:p>
          <w:p w:rsidR="00142548" w:rsidRDefault="00E22145" w:rsidP="00E77BAE">
            <w:pPr>
              <w:spacing w:after="0"/>
              <w:rPr>
                <w:rFonts w:ascii="Times New Roman" w:eastAsia="Times New Roman" w:hAnsi="Times New Roman" w:cs="Times New Roman"/>
                <w:sz w:val="24"/>
                <w:szCs w:val="24"/>
                <w:lang w:eastAsia="ru-RU"/>
              </w:rPr>
            </w:pPr>
            <w:hyperlink r:id="rId8" w:history="1">
              <w:r w:rsidR="00142548" w:rsidRPr="00DD79C9">
                <w:rPr>
                  <w:rStyle w:val="a7"/>
                  <w:rFonts w:ascii="Times New Roman" w:eastAsia="Times New Roman" w:hAnsi="Times New Roman" w:cs="Times New Roman"/>
                  <w:sz w:val="24"/>
                  <w:szCs w:val="24"/>
                  <w:lang w:eastAsia="ru-RU"/>
                </w:rPr>
                <w:t>https://resh.edu.ru/subject/lesson/7557/main/289227/</w:t>
              </w:r>
            </w:hyperlink>
            <w:r w:rsidR="00142548">
              <w:rPr>
                <w:rFonts w:ascii="Times New Roman" w:eastAsia="Times New Roman" w:hAnsi="Times New Roman" w:cs="Times New Roman"/>
                <w:sz w:val="24"/>
                <w:szCs w:val="24"/>
                <w:lang w:eastAsia="ru-RU"/>
              </w:rPr>
              <w:t xml:space="preserve"> Материалы по темам раздела.</w:t>
            </w:r>
          </w:p>
          <w:p w:rsidR="00142548" w:rsidRPr="00F95F30" w:rsidRDefault="00E22145" w:rsidP="00F95F30">
            <w:pPr>
              <w:spacing w:after="0"/>
              <w:rPr>
                <w:rFonts w:ascii="Times New Roman" w:eastAsia="Times New Roman" w:hAnsi="Times New Roman" w:cs="Times New Roman"/>
                <w:sz w:val="24"/>
                <w:szCs w:val="24"/>
                <w:lang w:eastAsia="ru-RU"/>
              </w:rPr>
            </w:pPr>
            <w:hyperlink r:id="rId9" w:history="1">
              <w:r w:rsidR="00142548" w:rsidRPr="00DD79C9">
                <w:rPr>
                  <w:rStyle w:val="a7"/>
                  <w:rFonts w:ascii="Times New Roman" w:eastAsia="Times New Roman" w:hAnsi="Times New Roman" w:cs="Times New Roman"/>
                  <w:sz w:val="24"/>
                  <w:szCs w:val="24"/>
                  <w:lang w:eastAsia="ru-RU"/>
                </w:rPr>
                <w:t>https://www.youtube.com/watch?v=LjVo8YZyFVk</w:t>
              </w:r>
            </w:hyperlink>
            <w:r w:rsidR="00142548">
              <w:rPr>
                <w:rFonts w:ascii="Times New Roman" w:eastAsia="Times New Roman" w:hAnsi="Times New Roman" w:cs="Times New Roman"/>
                <w:sz w:val="24"/>
                <w:szCs w:val="24"/>
                <w:lang w:eastAsia="ru-RU"/>
              </w:rPr>
              <w:t xml:space="preserve"> Материалы по темам раздела.</w:t>
            </w:r>
          </w:p>
        </w:tc>
      </w:tr>
      <w:tr w:rsidR="00142548" w:rsidRPr="00E77BAE" w:rsidTr="00142548">
        <w:trPr>
          <w:trHeight w:val="562"/>
        </w:trPr>
        <w:tc>
          <w:tcPr>
            <w:tcW w:w="630" w:type="dxa"/>
          </w:tcPr>
          <w:p w:rsidR="00142548" w:rsidRPr="00923FCA" w:rsidRDefault="00142548" w:rsidP="00D44A23">
            <w:pPr>
              <w:shd w:val="clear" w:color="auto" w:fill="FFFFFF"/>
              <w:spacing w:after="0"/>
              <w:jc w:val="both"/>
              <w:rPr>
                <w:rFonts w:ascii="Times New Roman" w:hAnsi="Times New Roman" w:cs="Times New Roman"/>
                <w:sz w:val="24"/>
                <w:szCs w:val="24"/>
              </w:rPr>
            </w:pPr>
            <w:r w:rsidRPr="00923FCA">
              <w:rPr>
                <w:rFonts w:ascii="Times New Roman" w:hAnsi="Times New Roman" w:cs="Times New Roman"/>
                <w:sz w:val="24"/>
                <w:szCs w:val="24"/>
              </w:rPr>
              <w:t>2.</w:t>
            </w:r>
          </w:p>
        </w:tc>
        <w:tc>
          <w:tcPr>
            <w:tcW w:w="1917" w:type="dxa"/>
          </w:tcPr>
          <w:p w:rsidR="00142548" w:rsidRDefault="00142548" w:rsidP="00DF15C1">
            <w:pPr>
              <w:shd w:val="clear" w:color="auto" w:fill="FFFFFF"/>
              <w:spacing w:after="0"/>
              <w:rPr>
                <w:rFonts w:ascii="Times New Roman" w:hAnsi="Times New Roman" w:cs="Times New Roman"/>
                <w:sz w:val="24"/>
                <w:szCs w:val="24"/>
              </w:rPr>
            </w:pPr>
            <w:r w:rsidRPr="00C11B29">
              <w:rPr>
                <w:rFonts w:ascii="Times New Roman" w:hAnsi="Times New Roman" w:cs="Times New Roman"/>
                <w:sz w:val="24"/>
                <w:szCs w:val="24"/>
              </w:rPr>
              <w:t>Технологии обработки</w:t>
            </w:r>
            <w:r>
              <w:rPr>
                <w:rFonts w:ascii="Times New Roman" w:hAnsi="Times New Roman" w:cs="Times New Roman"/>
                <w:sz w:val="24"/>
                <w:szCs w:val="24"/>
              </w:rPr>
              <w:t xml:space="preserve"> материалов и пищевых продуктов</w:t>
            </w:r>
          </w:p>
          <w:p w:rsidR="00142548" w:rsidRPr="00C11B29" w:rsidRDefault="00142548" w:rsidP="00DF15C1">
            <w:pPr>
              <w:shd w:val="clear" w:color="auto" w:fill="FFFFFF"/>
              <w:spacing w:after="0"/>
              <w:rPr>
                <w:rFonts w:ascii="Times New Roman" w:hAnsi="Times New Roman" w:cs="Times New Roman"/>
                <w:sz w:val="24"/>
                <w:szCs w:val="24"/>
              </w:rPr>
            </w:pPr>
          </w:p>
        </w:tc>
        <w:tc>
          <w:tcPr>
            <w:tcW w:w="623"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42</w:t>
            </w:r>
          </w:p>
        </w:tc>
        <w:tc>
          <w:tcPr>
            <w:tcW w:w="624"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42</w:t>
            </w:r>
          </w:p>
        </w:tc>
        <w:tc>
          <w:tcPr>
            <w:tcW w:w="623"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3800" w:type="dxa"/>
          </w:tcPr>
          <w:p w:rsidR="00142548" w:rsidRPr="00142548" w:rsidRDefault="00E22145" w:rsidP="00E77BAE">
            <w:pPr>
              <w:spacing w:after="0"/>
            </w:pPr>
            <w:hyperlink r:id="rId10" w:history="1">
              <w:r w:rsidR="00142548" w:rsidRPr="00DD79C9">
                <w:rPr>
                  <w:rStyle w:val="a7"/>
                  <w:rFonts w:ascii="Times New Roman" w:eastAsia="Times New Roman" w:hAnsi="Times New Roman" w:cs="Times New Roman"/>
                  <w:sz w:val="24"/>
                  <w:szCs w:val="24"/>
                  <w:lang w:eastAsia="ru-RU"/>
                </w:rPr>
                <w:t>https://resh.edu.ru/subject/8/5/</w:t>
              </w:r>
            </w:hyperlink>
            <w:r w:rsidR="00142548">
              <w:rPr>
                <w:rFonts w:ascii="Times New Roman" w:eastAsia="Times New Roman" w:hAnsi="Times New Roman" w:cs="Times New Roman"/>
                <w:sz w:val="24"/>
                <w:szCs w:val="24"/>
                <w:lang w:eastAsia="ru-RU"/>
              </w:rPr>
              <w:t xml:space="preserve"> </w:t>
            </w:r>
          </w:p>
          <w:p w:rsidR="00142548" w:rsidRPr="00E77BAE" w:rsidRDefault="00142548" w:rsidP="00E77BA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Материалы по темам раздела.</w:t>
            </w:r>
          </w:p>
          <w:p w:rsidR="00142548" w:rsidRPr="00142548" w:rsidRDefault="00E22145" w:rsidP="00E77BAE">
            <w:pPr>
              <w:spacing w:after="0"/>
              <w:rPr>
                <w:rFonts w:ascii="Times New Roman" w:eastAsia="Times New Roman" w:hAnsi="Times New Roman" w:cs="Times New Roman"/>
                <w:sz w:val="24"/>
                <w:szCs w:val="24"/>
                <w:lang w:eastAsia="ru-RU"/>
              </w:rPr>
            </w:pPr>
            <w:hyperlink r:id="rId11" w:history="1">
              <w:r w:rsidR="00142548" w:rsidRPr="00A163E8">
                <w:rPr>
                  <w:rStyle w:val="a7"/>
                  <w:rFonts w:ascii="Times New Roman" w:eastAsia="Times New Roman" w:hAnsi="Times New Roman" w:cs="Times New Roman"/>
                  <w:sz w:val="24"/>
                  <w:szCs w:val="24"/>
                  <w:lang w:val="en-US" w:eastAsia="ru-RU"/>
                </w:rPr>
                <w:t>https</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uchebnik</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mos</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ru</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material</w:t>
              </w:r>
              <w:r w:rsidR="00142548" w:rsidRPr="00E77BAE">
                <w:rPr>
                  <w:rStyle w:val="a7"/>
                  <w:rFonts w:ascii="Times New Roman" w:eastAsia="Times New Roman" w:hAnsi="Times New Roman" w:cs="Times New Roman"/>
                  <w:sz w:val="24"/>
                  <w:szCs w:val="24"/>
                  <w:lang w:eastAsia="ru-RU"/>
                </w:rPr>
                <w:t>_</w:t>
              </w:r>
              <w:r w:rsidR="00142548" w:rsidRPr="00A163E8">
                <w:rPr>
                  <w:rStyle w:val="a7"/>
                  <w:rFonts w:ascii="Times New Roman" w:eastAsia="Times New Roman" w:hAnsi="Times New Roman" w:cs="Times New Roman"/>
                  <w:sz w:val="24"/>
                  <w:szCs w:val="24"/>
                  <w:lang w:val="en-US" w:eastAsia="ru-RU"/>
                </w:rPr>
                <w:t>view</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lesson</w:t>
              </w:r>
              <w:r w:rsidR="00142548" w:rsidRPr="00E77BAE">
                <w:rPr>
                  <w:rStyle w:val="a7"/>
                  <w:rFonts w:ascii="Times New Roman" w:eastAsia="Times New Roman" w:hAnsi="Times New Roman" w:cs="Times New Roman"/>
                  <w:sz w:val="24"/>
                  <w:szCs w:val="24"/>
                  <w:lang w:eastAsia="ru-RU"/>
                </w:rPr>
                <w:t>_</w:t>
              </w:r>
              <w:r w:rsidR="00142548" w:rsidRPr="00A163E8">
                <w:rPr>
                  <w:rStyle w:val="a7"/>
                  <w:rFonts w:ascii="Times New Roman" w:eastAsia="Times New Roman" w:hAnsi="Times New Roman" w:cs="Times New Roman"/>
                  <w:sz w:val="24"/>
                  <w:szCs w:val="24"/>
                  <w:lang w:val="en-US" w:eastAsia="ru-RU"/>
                </w:rPr>
                <w:t>templates</w:t>
              </w:r>
              <w:r w:rsidR="00142548" w:rsidRPr="00E77BAE">
                <w:rPr>
                  <w:rStyle w:val="a7"/>
                  <w:rFonts w:ascii="Times New Roman" w:eastAsia="Times New Roman" w:hAnsi="Times New Roman" w:cs="Times New Roman"/>
                  <w:sz w:val="24"/>
                  <w:szCs w:val="24"/>
                  <w:lang w:eastAsia="ru-RU"/>
                </w:rPr>
                <w:t>/1188438?</w:t>
              </w:r>
              <w:r w:rsidR="00142548" w:rsidRPr="00A163E8">
                <w:rPr>
                  <w:rStyle w:val="a7"/>
                  <w:rFonts w:ascii="Times New Roman" w:eastAsia="Times New Roman" w:hAnsi="Times New Roman" w:cs="Times New Roman"/>
                  <w:sz w:val="24"/>
                  <w:szCs w:val="24"/>
                  <w:lang w:val="en-US" w:eastAsia="ru-RU"/>
                </w:rPr>
                <w:t>menuReferrer</w:t>
              </w:r>
              <w:r w:rsidR="00142548" w:rsidRPr="00E77BAE">
                <w:rPr>
                  <w:rStyle w:val="a7"/>
                  <w:rFonts w:ascii="Times New Roman" w:eastAsia="Times New Roman" w:hAnsi="Times New Roman" w:cs="Times New Roman"/>
                  <w:sz w:val="24"/>
                  <w:szCs w:val="24"/>
                  <w:lang w:eastAsia="ru-RU"/>
                </w:rPr>
                <w:t>=</w:t>
              </w:r>
              <w:r w:rsidR="00142548" w:rsidRPr="00A163E8">
                <w:rPr>
                  <w:rStyle w:val="a7"/>
                  <w:rFonts w:ascii="Times New Roman" w:eastAsia="Times New Roman" w:hAnsi="Times New Roman" w:cs="Times New Roman"/>
                  <w:sz w:val="24"/>
                  <w:szCs w:val="24"/>
                  <w:lang w:val="en-US" w:eastAsia="ru-RU"/>
                </w:rPr>
                <w:t>catalogue</w:t>
              </w:r>
            </w:hyperlink>
            <w:r w:rsidR="00142548" w:rsidRPr="00E77BAE">
              <w:rPr>
                <w:rFonts w:ascii="Times New Roman" w:eastAsia="Times New Roman" w:hAnsi="Times New Roman" w:cs="Times New Roman"/>
                <w:color w:val="4472C4" w:themeColor="accent5"/>
                <w:sz w:val="24"/>
                <w:szCs w:val="24"/>
                <w:u w:val="single"/>
                <w:lang w:eastAsia="ru-RU"/>
              </w:rPr>
              <w:t xml:space="preserve"> </w:t>
            </w:r>
            <w:r w:rsidR="00142548">
              <w:rPr>
                <w:rFonts w:ascii="Times New Roman" w:eastAsia="Times New Roman" w:hAnsi="Times New Roman" w:cs="Times New Roman"/>
                <w:color w:val="4472C4" w:themeColor="accent5"/>
                <w:sz w:val="24"/>
                <w:szCs w:val="24"/>
                <w:u w:val="single"/>
                <w:lang w:eastAsia="ru-RU"/>
              </w:rPr>
              <w:t xml:space="preserve"> </w:t>
            </w:r>
            <w:r w:rsidR="00142548">
              <w:rPr>
                <w:rFonts w:ascii="Times New Roman" w:eastAsia="Times New Roman" w:hAnsi="Times New Roman" w:cs="Times New Roman"/>
                <w:sz w:val="24"/>
                <w:szCs w:val="24"/>
                <w:lang w:eastAsia="ru-RU"/>
              </w:rPr>
              <w:t>Материалы по темам раздела.</w:t>
            </w:r>
          </w:p>
        </w:tc>
      </w:tr>
      <w:tr w:rsidR="00142548" w:rsidRPr="00E77BAE" w:rsidTr="00142548">
        <w:trPr>
          <w:trHeight w:val="562"/>
        </w:trPr>
        <w:tc>
          <w:tcPr>
            <w:tcW w:w="630" w:type="dxa"/>
          </w:tcPr>
          <w:p w:rsidR="00142548" w:rsidRPr="00923FCA" w:rsidRDefault="00142548" w:rsidP="00D44A23">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p>
        </w:tc>
        <w:tc>
          <w:tcPr>
            <w:tcW w:w="1917" w:type="dxa"/>
          </w:tcPr>
          <w:p w:rsidR="00142548" w:rsidRPr="00C11B29" w:rsidRDefault="00142548" w:rsidP="00DF15C1">
            <w:pPr>
              <w:shd w:val="clear" w:color="auto" w:fill="FFFFFF"/>
              <w:spacing w:after="0"/>
              <w:rPr>
                <w:rFonts w:ascii="Times New Roman" w:hAnsi="Times New Roman" w:cs="Times New Roman"/>
                <w:sz w:val="24"/>
                <w:szCs w:val="24"/>
              </w:rPr>
            </w:pPr>
            <w:r>
              <w:rPr>
                <w:rFonts w:ascii="Times New Roman" w:hAnsi="Times New Roman" w:cs="Times New Roman"/>
                <w:sz w:val="24"/>
                <w:szCs w:val="24"/>
              </w:rPr>
              <w:t>Робототехника</w:t>
            </w: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3800" w:type="dxa"/>
          </w:tcPr>
          <w:p w:rsidR="00142548" w:rsidRDefault="00E22145" w:rsidP="00142548">
            <w:pPr>
              <w:spacing w:after="0"/>
              <w:rPr>
                <w:rFonts w:ascii="Times New Roman" w:eastAsia="Times New Roman" w:hAnsi="Times New Roman" w:cs="Times New Roman"/>
                <w:sz w:val="24"/>
                <w:szCs w:val="24"/>
                <w:lang w:eastAsia="ru-RU"/>
              </w:rPr>
            </w:pPr>
            <w:hyperlink r:id="rId12" w:history="1">
              <w:r w:rsidR="00142548" w:rsidRPr="00DD79C9">
                <w:rPr>
                  <w:rStyle w:val="a7"/>
                  <w:rFonts w:ascii="Times New Roman" w:eastAsia="Times New Roman" w:hAnsi="Times New Roman" w:cs="Times New Roman"/>
                  <w:sz w:val="24"/>
                  <w:szCs w:val="24"/>
                  <w:lang w:eastAsia="ru-RU"/>
                </w:rPr>
                <w:t>https://www.youtube.com/watch?v=rSSWiBcBGm4</w:t>
              </w:r>
            </w:hyperlink>
            <w:r w:rsidR="00142548">
              <w:rPr>
                <w:rFonts w:ascii="Times New Roman" w:eastAsia="Times New Roman" w:hAnsi="Times New Roman" w:cs="Times New Roman"/>
                <w:sz w:val="24"/>
                <w:szCs w:val="24"/>
                <w:lang w:eastAsia="ru-RU"/>
              </w:rPr>
              <w:t xml:space="preserve"> Материалы по </w:t>
            </w:r>
            <w:r w:rsidR="00142548">
              <w:rPr>
                <w:rFonts w:ascii="Times New Roman" w:eastAsia="Times New Roman" w:hAnsi="Times New Roman" w:cs="Times New Roman"/>
                <w:sz w:val="24"/>
                <w:szCs w:val="24"/>
                <w:lang w:eastAsia="ru-RU"/>
              </w:rPr>
              <w:lastRenderedPageBreak/>
              <w:t>темам раздела.</w:t>
            </w:r>
          </w:p>
          <w:p w:rsidR="00142548" w:rsidRDefault="00E22145" w:rsidP="00142548">
            <w:pPr>
              <w:shd w:val="clear" w:color="auto" w:fill="FFFFFF"/>
              <w:spacing w:after="0"/>
              <w:rPr>
                <w:rFonts w:ascii="Times New Roman" w:eastAsia="Times New Roman" w:hAnsi="Times New Roman" w:cs="Times New Roman"/>
                <w:sz w:val="24"/>
                <w:szCs w:val="24"/>
                <w:lang w:eastAsia="ru-RU"/>
              </w:rPr>
            </w:pPr>
            <w:hyperlink r:id="rId13" w:history="1">
              <w:r w:rsidR="00142548" w:rsidRPr="00DD79C9">
                <w:rPr>
                  <w:rStyle w:val="a7"/>
                  <w:rFonts w:ascii="Times New Roman" w:eastAsia="Times New Roman" w:hAnsi="Times New Roman" w:cs="Times New Roman"/>
                  <w:sz w:val="24"/>
                  <w:szCs w:val="24"/>
                  <w:lang w:eastAsia="ru-RU"/>
                </w:rPr>
                <w:t>https://www.sites.google.com/view/infocit/технология/pr_robot?authuser=0</w:t>
              </w:r>
            </w:hyperlink>
          </w:p>
          <w:p w:rsidR="00142548" w:rsidRPr="00895B8B" w:rsidRDefault="00142548" w:rsidP="00142548">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Материалы по темам раздела.</w:t>
            </w:r>
          </w:p>
          <w:p w:rsidR="00142548" w:rsidRDefault="00E22145" w:rsidP="00142548">
            <w:pPr>
              <w:spacing w:after="0"/>
              <w:rPr>
                <w:rFonts w:ascii="Times New Roman" w:eastAsia="Times New Roman" w:hAnsi="Times New Roman" w:cs="Times New Roman"/>
                <w:sz w:val="24"/>
                <w:szCs w:val="24"/>
                <w:lang w:eastAsia="ru-RU"/>
              </w:rPr>
            </w:pPr>
            <w:hyperlink r:id="rId14" w:history="1">
              <w:r w:rsidR="00142548" w:rsidRPr="00DD79C9">
                <w:rPr>
                  <w:rStyle w:val="a7"/>
                  <w:rFonts w:ascii="Times New Roman" w:eastAsia="Times New Roman" w:hAnsi="Times New Roman" w:cs="Times New Roman"/>
                  <w:sz w:val="24"/>
                  <w:szCs w:val="24"/>
                  <w:lang w:eastAsia="ru-RU"/>
                </w:rPr>
                <w:t>https://www.sites.google.com/view/infocit/preimusestva-raboty-v-kompanii-mmocashout/</w:t>
              </w:r>
            </w:hyperlink>
          </w:p>
          <w:p w:rsidR="00142548" w:rsidRPr="00142548" w:rsidRDefault="00142548" w:rsidP="00E77BAE">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Материалы по темам раздела.</w:t>
            </w:r>
          </w:p>
        </w:tc>
      </w:tr>
      <w:tr w:rsidR="00142548" w:rsidRPr="00E77BAE" w:rsidTr="00142548">
        <w:trPr>
          <w:trHeight w:val="562"/>
        </w:trPr>
        <w:tc>
          <w:tcPr>
            <w:tcW w:w="630" w:type="dxa"/>
          </w:tcPr>
          <w:p w:rsidR="00142548" w:rsidRPr="00923FCA" w:rsidRDefault="00142548" w:rsidP="00D44A23">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1917" w:type="dxa"/>
          </w:tcPr>
          <w:p w:rsidR="00142548" w:rsidRPr="00E77BAE" w:rsidRDefault="00142548" w:rsidP="00142548">
            <w:pPr>
              <w:spacing w:after="0" w:line="240" w:lineRule="auto"/>
              <w:rPr>
                <w:rFonts w:ascii="Times New Roman" w:hAnsi="Times New Roman" w:cs="Times New Roman"/>
                <w:sz w:val="24"/>
                <w:szCs w:val="24"/>
              </w:rPr>
            </w:pPr>
            <w:r>
              <w:rPr>
                <w:rFonts w:ascii="Times New Roman" w:hAnsi="Times New Roman" w:cs="Times New Roman"/>
                <w:sz w:val="24"/>
                <w:szCs w:val="24"/>
              </w:rPr>
              <w:t>Компьютерная графика. Черчение</w:t>
            </w:r>
          </w:p>
          <w:p w:rsidR="00142548" w:rsidRPr="00C11B29" w:rsidRDefault="00142548" w:rsidP="00142548">
            <w:pPr>
              <w:shd w:val="clear" w:color="auto" w:fill="FFFFFF"/>
              <w:spacing w:after="0"/>
              <w:rPr>
                <w:rFonts w:ascii="Times New Roman" w:hAnsi="Times New Roman" w:cs="Times New Roman"/>
                <w:sz w:val="24"/>
                <w:szCs w:val="24"/>
              </w:rPr>
            </w:pP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3800" w:type="dxa"/>
          </w:tcPr>
          <w:p w:rsidR="004739B9" w:rsidRPr="00142548" w:rsidRDefault="00E22145" w:rsidP="004739B9">
            <w:pPr>
              <w:spacing w:after="0"/>
            </w:pPr>
            <w:hyperlink r:id="rId15" w:history="1">
              <w:r w:rsidR="004739B9" w:rsidRPr="00DD79C9">
                <w:rPr>
                  <w:rStyle w:val="a7"/>
                  <w:rFonts w:ascii="Times New Roman" w:eastAsia="Times New Roman" w:hAnsi="Times New Roman" w:cs="Times New Roman"/>
                  <w:sz w:val="24"/>
                  <w:szCs w:val="24"/>
                  <w:lang w:eastAsia="ru-RU"/>
                </w:rPr>
                <w:t>https://resh.edu.ru/subject/8/5/</w:t>
              </w:r>
            </w:hyperlink>
            <w:r w:rsidR="004739B9">
              <w:rPr>
                <w:rFonts w:ascii="Times New Roman" w:eastAsia="Times New Roman" w:hAnsi="Times New Roman" w:cs="Times New Roman"/>
                <w:sz w:val="24"/>
                <w:szCs w:val="24"/>
                <w:lang w:eastAsia="ru-RU"/>
              </w:rPr>
              <w:t xml:space="preserve"> </w:t>
            </w:r>
          </w:p>
          <w:p w:rsidR="004739B9" w:rsidRPr="00E77BAE" w:rsidRDefault="004739B9" w:rsidP="004739B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Материалы по темам раздела.</w:t>
            </w:r>
          </w:p>
          <w:p w:rsidR="00142548" w:rsidRDefault="00142548" w:rsidP="00E77BAE">
            <w:pPr>
              <w:spacing w:after="0"/>
            </w:pPr>
          </w:p>
        </w:tc>
      </w:tr>
      <w:tr w:rsidR="00142548" w:rsidRPr="00E77BAE" w:rsidTr="00142548">
        <w:trPr>
          <w:trHeight w:val="562"/>
        </w:trPr>
        <w:tc>
          <w:tcPr>
            <w:tcW w:w="630" w:type="dxa"/>
          </w:tcPr>
          <w:p w:rsidR="00142548" w:rsidRPr="00923FCA" w:rsidRDefault="00142548" w:rsidP="00D44A23">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5.</w:t>
            </w:r>
          </w:p>
        </w:tc>
        <w:tc>
          <w:tcPr>
            <w:tcW w:w="1917" w:type="dxa"/>
          </w:tcPr>
          <w:p w:rsidR="00142548" w:rsidRDefault="00142548" w:rsidP="00142548">
            <w:pPr>
              <w:spacing w:after="0" w:line="240" w:lineRule="auto"/>
              <w:rPr>
                <w:rFonts w:ascii="Times New Roman" w:hAnsi="Times New Roman" w:cs="Times New Roman"/>
                <w:sz w:val="24"/>
                <w:szCs w:val="24"/>
              </w:rPr>
            </w:pPr>
            <w:r w:rsidRPr="00142548">
              <w:rPr>
                <w:rFonts w:ascii="Times New Roman" w:hAnsi="Times New Roman" w:cs="Times New Roman"/>
                <w:sz w:val="24"/>
                <w:szCs w:val="24"/>
              </w:rPr>
              <w:t>3D-моделирование, прототипирование, макетирование</w:t>
            </w:r>
          </w:p>
          <w:p w:rsidR="00142548" w:rsidRPr="00142548" w:rsidRDefault="00142548" w:rsidP="00142548">
            <w:pPr>
              <w:spacing w:after="0" w:line="240" w:lineRule="auto"/>
              <w:rPr>
                <w:rFonts w:ascii="Times New Roman" w:hAnsi="Times New Roman" w:cs="Times New Roman"/>
                <w:sz w:val="24"/>
                <w:szCs w:val="24"/>
              </w:rPr>
            </w:pPr>
          </w:p>
        </w:tc>
        <w:tc>
          <w:tcPr>
            <w:tcW w:w="623" w:type="dxa"/>
          </w:tcPr>
          <w:p w:rsidR="00142548" w:rsidRPr="006E5DE2" w:rsidRDefault="00142548"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624"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623"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624" w:type="dxa"/>
          </w:tcPr>
          <w:p w:rsidR="00142548" w:rsidRPr="006E5DE2" w:rsidRDefault="00130323" w:rsidP="00D44A23">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3800" w:type="dxa"/>
          </w:tcPr>
          <w:p w:rsidR="004739B9" w:rsidRPr="00142548" w:rsidRDefault="00E22145" w:rsidP="004739B9">
            <w:pPr>
              <w:spacing w:after="0"/>
            </w:pPr>
            <w:hyperlink r:id="rId16" w:history="1">
              <w:r w:rsidR="004739B9" w:rsidRPr="00DD79C9">
                <w:rPr>
                  <w:rStyle w:val="a7"/>
                  <w:rFonts w:ascii="Times New Roman" w:eastAsia="Times New Roman" w:hAnsi="Times New Roman" w:cs="Times New Roman"/>
                  <w:sz w:val="24"/>
                  <w:szCs w:val="24"/>
                  <w:lang w:eastAsia="ru-RU"/>
                </w:rPr>
                <w:t>https://resh.edu.ru/subject/8/5/</w:t>
              </w:r>
            </w:hyperlink>
            <w:r w:rsidR="004739B9">
              <w:rPr>
                <w:rFonts w:ascii="Times New Roman" w:eastAsia="Times New Roman" w:hAnsi="Times New Roman" w:cs="Times New Roman"/>
                <w:sz w:val="24"/>
                <w:szCs w:val="24"/>
                <w:lang w:eastAsia="ru-RU"/>
              </w:rPr>
              <w:t xml:space="preserve"> </w:t>
            </w:r>
          </w:p>
          <w:p w:rsidR="004739B9" w:rsidRPr="00E77BAE" w:rsidRDefault="004739B9" w:rsidP="004739B9">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Материалы по темам раздела.</w:t>
            </w:r>
          </w:p>
          <w:p w:rsidR="00142548" w:rsidRDefault="00142548" w:rsidP="00E77BAE">
            <w:pPr>
              <w:spacing w:after="0"/>
            </w:pPr>
          </w:p>
        </w:tc>
      </w:tr>
      <w:tr w:rsidR="00142548" w:rsidRPr="00D44A23" w:rsidTr="00142548">
        <w:trPr>
          <w:trHeight w:val="562"/>
        </w:trPr>
        <w:tc>
          <w:tcPr>
            <w:tcW w:w="630" w:type="dxa"/>
          </w:tcPr>
          <w:p w:rsidR="00142548" w:rsidRDefault="00142548" w:rsidP="00923FCA">
            <w:pPr>
              <w:shd w:val="clear" w:color="auto" w:fill="FFFFFF"/>
              <w:spacing w:after="0"/>
              <w:jc w:val="both"/>
              <w:rPr>
                <w:rFonts w:ascii="Times New Roman" w:hAnsi="Times New Roman" w:cs="Times New Roman"/>
                <w:sz w:val="24"/>
                <w:szCs w:val="24"/>
              </w:rPr>
            </w:pPr>
          </w:p>
        </w:tc>
        <w:tc>
          <w:tcPr>
            <w:tcW w:w="1917" w:type="dxa"/>
          </w:tcPr>
          <w:p w:rsidR="00142548" w:rsidRPr="00895B8B" w:rsidRDefault="00142548" w:rsidP="00923FCA">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в год:</w:t>
            </w:r>
          </w:p>
        </w:tc>
        <w:tc>
          <w:tcPr>
            <w:tcW w:w="623" w:type="dxa"/>
          </w:tcPr>
          <w:p w:rsidR="00142548" w:rsidRPr="00D44A23" w:rsidRDefault="004739B9" w:rsidP="00923FCA">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68</w:t>
            </w:r>
          </w:p>
        </w:tc>
        <w:tc>
          <w:tcPr>
            <w:tcW w:w="624" w:type="dxa"/>
          </w:tcPr>
          <w:p w:rsidR="00142548" w:rsidRPr="00D44A23" w:rsidRDefault="004739B9" w:rsidP="00923FCA">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68</w:t>
            </w:r>
          </w:p>
        </w:tc>
        <w:tc>
          <w:tcPr>
            <w:tcW w:w="623" w:type="dxa"/>
          </w:tcPr>
          <w:p w:rsidR="00142548" w:rsidRPr="00D44A23" w:rsidRDefault="00130323" w:rsidP="00923FCA">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68</w:t>
            </w:r>
          </w:p>
        </w:tc>
        <w:tc>
          <w:tcPr>
            <w:tcW w:w="624" w:type="dxa"/>
          </w:tcPr>
          <w:p w:rsidR="00142548" w:rsidRPr="00D44A23" w:rsidRDefault="00130323" w:rsidP="00923FCA">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34</w:t>
            </w:r>
          </w:p>
        </w:tc>
        <w:tc>
          <w:tcPr>
            <w:tcW w:w="624" w:type="dxa"/>
          </w:tcPr>
          <w:p w:rsidR="00142548" w:rsidRPr="00D44A23" w:rsidRDefault="00130323" w:rsidP="00923FCA">
            <w:pPr>
              <w:shd w:val="clear" w:color="auto" w:fill="FFFFFF"/>
              <w:spacing w:after="0"/>
              <w:jc w:val="center"/>
              <w:rPr>
                <w:rFonts w:ascii="Times New Roman" w:hAnsi="Times New Roman" w:cs="Times New Roman"/>
                <w:b/>
                <w:sz w:val="24"/>
                <w:szCs w:val="24"/>
              </w:rPr>
            </w:pPr>
            <w:r>
              <w:rPr>
                <w:rFonts w:ascii="Times New Roman" w:hAnsi="Times New Roman" w:cs="Times New Roman"/>
                <w:b/>
                <w:sz w:val="24"/>
                <w:szCs w:val="24"/>
              </w:rPr>
              <w:t>34</w:t>
            </w:r>
          </w:p>
        </w:tc>
        <w:tc>
          <w:tcPr>
            <w:tcW w:w="3800" w:type="dxa"/>
          </w:tcPr>
          <w:p w:rsidR="00142548" w:rsidRPr="00D44A23" w:rsidRDefault="00142548" w:rsidP="00923FCA">
            <w:pPr>
              <w:shd w:val="clear" w:color="auto" w:fill="FFFFFF"/>
              <w:spacing w:after="0"/>
              <w:jc w:val="center"/>
              <w:rPr>
                <w:rFonts w:ascii="Times New Roman" w:hAnsi="Times New Roman" w:cs="Times New Roman"/>
                <w:b/>
                <w:sz w:val="24"/>
                <w:szCs w:val="24"/>
              </w:rPr>
            </w:pPr>
          </w:p>
        </w:tc>
      </w:tr>
    </w:tbl>
    <w:p w:rsidR="0084600B" w:rsidRDefault="0084600B" w:rsidP="00D44A23">
      <w:pPr>
        <w:jc w:val="both"/>
        <w:rPr>
          <w:rFonts w:ascii="Times New Roman" w:hAnsi="Times New Roman" w:cs="Times New Roman"/>
          <w:sz w:val="24"/>
          <w:szCs w:val="24"/>
        </w:rPr>
      </w:pPr>
    </w:p>
    <w:p w:rsidR="008370BB" w:rsidRDefault="008370BB"/>
    <w:sectPr w:rsidR="008370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39D8"/>
    <w:multiLevelType w:val="hybridMultilevel"/>
    <w:tmpl w:val="9ADC9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B23391"/>
    <w:multiLevelType w:val="hybridMultilevel"/>
    <w:tmpl w:val="DF58B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202D97"/>
    <w:multiLevelType w:val="multilevel"/>
    <w:tmpl w:val="47A4B436"/>
    <w:lvl w:ilvl="0">
      <w:start w:val="1"/>
      <w:numFmt w:val="decimal"/>
      <w:lvlText w:val="%1."/>
      <w:lvlJc w:val="left"/>
      <w:pPr>
        <w:ind w:left="390" w:hanging="390"/>
      </w:pPr>
    </w:lvl>
    <w:lvl w:ilvl="1">
      <w:start w:val="1"/>
      <w:numFmt w:val="bullet"/>
      <w:lvlText w:val="•"/>
      <w:lvlJc w:val="left"/>
      <w:pPr>
        <w:ind w:left="1288" w:hanging="72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nsid w:val="17F95D92"/>
    <w:multiLevelType w:val="hybridMultilevel"/>
    <w:tmpl w:val="ECE4A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AB7EBA"/>
    <w:multiLevelType w:val="hybridMultilevel"/>
    <w:tmpl w:val="EE4CA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383D7D"/>
    <w:multiLevelType w:val="hybridMultilevel"/>
    <w:tmpl w:val="6DD4E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47677E"/>
    <w:multiLevelType w:val="hybridMultilevel"/>
    <w:tmpl w:val="3DF43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031A73"/>
    <w:multiLevelType w:val="hybridMultilevel"/>
    <w:tmpl w:val="AD0E6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1A7220"/>
    <w:multiLevelType w:val="hybridMultilevel"/>
    <w:tmpl w:val="EFE24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0909D2"/>
    <w:multiLevelType w:val="hybridMultilevel"/>
    <w:tmpl w:val="C68C9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7A733B"/>
    <w:multiLevelType w:val="hybridMultilevel"/>
    <w:tmpl w:val="DDB8A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ED4446"/>
    <w:multiLevelType w:val="hybridMultilevel"/>
    <w:tmpl w:val="E1422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EA4FD2"/>
    <w:multiLevelType w:val="hybridMultilevel"/>
    <w:tmpl w:val="085E6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5E2D4D"/>
    <w:multiLevelType w:val="hybridMultilevel"/>
    <w:tmpl w:val="286AD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653CD1"/>
    <w:multiLevelType w:val="hybridMultilevel"/>
    <w:tmpl w:val="99909E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F5074B"/>
    <w:multiLevelType w:val="multilevel"/>
    <w:tmpl w:val="F8D0D0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792CBD"/>
    <w:multiLevelType w:val="hybridMultilevel"/>
    <w:tmpl w:val="F7B6C29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3B2C6A"/>
    <w:multiLevelType w:val="hybridMultilevel"/>
    <w:tmpl w:val="28F23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CB4FFD"/>
    <w:multiLevelType w:val="hybridMultilevel"/>
    <w:tmpl w:val="D0F4D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D1F139E"/>
    <w:multiLevelType w:val="hybridMultilevel"/>
    <w:tmpl w:val="0DB8CDA2"/>
    <w:lvl w:ilvl="0" w:tplc="12665ACC">
      <w:start w:val="1"/>
      <w:numFmt w:val="bullet"/>
      <w:lvlText w:val="•"/>
      <w:lvlJc w:val="left"/>
      <w:pPr>
        <w:ind w:left="144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DB46CDF"/>
    <w:multiLevelType w:val="hybridMultilevel"/>
    <w:tmpl w:val="F056D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656A3F"/>
    <w:multiLevelType w:val="hybridMultilevel"/>
    <w:tmpl w:val="7716E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CB26C6"/>
    <w:multiLevelType w:val="hybridMultilevel"/>
    <w:tmpl w:val="D330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2FF7162"/>
    <w:multiLevelType w:val="hybridMultilevel"/>
    <w:tmpl w:val="0688E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25">
    <w:nsid w:val="4BD60EB5"/>
    <w:multiLevelType w:val="multilevel"/>
    <w:tmpl w:val="E126FA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F858E2"/>
    <w:multiLevelType w:val="hybridMultilevel"/>
    <w:tmpl w:val="65D4F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F9384C"/>
    <w:multiLevelType w:val="hybridMultilevel"/>
    <w:tmpl w:val="0D548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9C3970"/>
    <w:multiLevelType w:val="hybridMultilevel"/>
    <w:tmpl w:val="675C8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62457E"/>
    <w:multiLevelType w:val="hybridMultilevel"/>
    <w:tmpl w:val="83EEE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361878"/>
    <w:multiLevelType w:val="hybridMultilevel"/>
    <w:tmpl w:val="B906B628"/>
    <w:lvl w:ilvl="0" w:tplc="3FE825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A383CB5"/>
    <w:multiLevelType w:val="hybridMultilevel"/>
    <w:tmpl w:val="5524C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620E19"/>
    <w:multiLevelType w:val="hybridMultilevel"/>
    <w:tmpl w:val="2CA0515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C7341A2"/>
    <w:multiLevelType w:val="hybridMultilevel"/>
    <w:tmpl w:val="4F9EC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687AC0"/>
    <w:multiLevelType w:val="hybridMultilevel"/>
    <w:tmpl w:val="B3542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2A2451"/>
    <w:multiLevelType w:val="hybridMultilevel"/>
    <w:tmpl w:val="B0AA1B98"/>
    <w:lvl w:ilvl="0" w:tplc="14EE458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7">
    <w:nsid w:val="72C0087B"/>
    <w:multiLevelType w:val="hybridMultilevel"/>
    <w:tmpl w:val="EB302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B7669C"/>
    <w:multiLevelType w:val="hybridMultilevel"/>
    <w:tmpl w:val="9A3A1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0C696C"/>
    <w:multiLevelType w:val="hybridMultilevel"/>
    <w:tmpl w:val="452C0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222B88"/>
    <w:multiLevelType w:val="hybridMultilevel"/>
    <w:tmpl w:val="B5E4612C"/>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9D2453E"/>
    <w:multiLevelType w:val="hybridMultilevel"/>
    <w:tmpl w:val="545E20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9A75E6"/>
    <w:multiLevelType w:val="multilevel"/>
    <w:tmpl w:val="931064FA"/>
    <w:lvl w:ilvl="0">
      <w:start w:val="1"/>
      <w:numFmt w:val="decimal"/>
      <w:lvlText w:val="%1."/>
      <w:lvlJc w:val="left"/>
      <w:pPr>
        <w:ind w:left="390" w:hanging="390"/>
      </w:pPr>
    </w:lvl>
    <w:lvl w:ilvl="1">
      <w:start w:val="1"/>
      <w:numFmt w:val="bullet"/>
      <w:lvlText w:val="•"/>
      <w:lvlJc w:val="left"/>
      <w:pPr>
        <w:ind w:left="1288" w:hanging="72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nsid w:val="7F524C41"/>
    <w:multiLevelType w:val="hybridMultilevel"/>
    <w:tmpl w:val="44C0DDDE"/>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665ACC">
      <w:start w:val="1"/>
      <w:numFmt w:val="bullet"/>
      <w:lvlText w:val="•"/>
      <w:lvlJc w:val="left"/>
      <w:pPr>
        <w:ind w:left="144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31"/>
  </w:num>
  <w:num w:numId="4">
    <w:abstractNumId w:val="33"/>
  </w:num>
  <w:num w:numId="5">
    <w:abstractNumId w:val="16"/>
  </w:num>
  <w:num w:numId="6">
    <w:abstractNumId w:val="25"/>
  </w:num>
  <w:num w:numId="7">
    <w:abstractNumId w:val="15"/>
  </w:num>
  <w:num w:numId="8">
    <w:abstractNumId w:val="42"/>
  </w:num>
  <w:num w:numId="9">
    <w:abstractNumId w:val="43"/>
  </w:num>
  <w:num w:numId="10">
    <w:abstractNumId w:val="19"/>
  </w:num>
  <w:num w:numId="11">
    <w:abstractNumId w:val="40"/>
  </w:num>
  <w:num w:numId="12">
    <w:abstractNumId w:val="2"/>
  </w:num>
  <w:num w:numId="13">
    <w:abstractNumId w:val="30"/>
  </w:num>
  <w:num w:numId="14">
    <w:abstractNumId w:val="14"/>
  </w:num>
  <w:num w:numId="15">
    <w:abstractNumId w:val="34"/>
  </w:num>
  <w:num w:numId="16">
    <w:abstractNumId w:val="21"/>
  </w:num>
  <w:num w:numId="17">
    <w:abstractNumId w:val="32"/>
  </w:num>
  <w:num w:numId="18">
    <w:abstractNumId w:val="3"/>
  </w:num>
  <w:num w:numId="19">
    <w:abstractNumId w:val="5"/>
  </w:num>
  <w:num w:numId="20">
    <w:abstractNumId w:val="41"/>
  </w:num>
  <w:num w:numId="21">
    <w:abstractNumId w:val="38"/>
  </w:num>
  <w:num w:numId="22">
    <w:abstractNumId w:val="37"/>
  </w:num>
  <w:num w:numId="23">
    <w:abstractNumId w:val="23"/>
  </w:num>
  <w:num w:numId="24">
    <w:abstractNumId w:val="8"/>
  </w:num>
  <w:num w:numId="25">
    <w:abstractNumId w:val="20"/>
  </w:num>
  <w:num w:numId="26">
    <w:abstractNumId w:val="11"/>
  </w:num>
  <w:num w:numId="27">
    <w:abstractNumId w:val="6"/>
  </w:num>
  <w:num w:numId="28">
    <w:abstractNumId w:val="1"/>
  </w:num>
  <w:num w:numId="29">
    <w:abstractNumId w:val="27"/>
  </w:num>
  <w:num w:numId="30">
    <w:abstractNumId w:val="10"/>
  </w:num>
  <w:num w:numId="31">
    <w:abstractNumId w:val="28"/>
  </w:num>
  <w:num w:numId="32">
    <w:abstractNumId w:val="35"/>
  </w:num>
  <w:num w:numId="33">
    <w:abstractNumId w:val="22"/>
  </w:num>
  <w:num w:numId="34">
    <w:abstractNumId w:val="4"/>
  </w:num>
  <w:num w:numId="35">
    <w:abstractNumId w:val="29"/>
  </w:num>
  <w:num w:numId="36">
    <w:abstractNumId w:val="18"/>
  </w:num>
  <w:num w:numId="37">
    <w:abstractNumId w:val="17"/>
  </w:num>
  <w:num w:numId="38">
    <w:abstractNumId w:val="13"/>
  </w:num>
  <w:num w:numId="39">
    <w:abstractNumId w:val="39"/>
  </w:num>
  <w:num w:numId="40">
    <w:abstractNumId w:val="12"/>
  </w:num>
  <w:num w:numId="41">
    <w:abstractNumId w:val="7"/>
  </w:num>
  <w:num w:numId="42">
    <w:abstractNumId w:val="0"/>
  </w:num>
  <w:num w:numId="43">
    <w:abstractNumId w:val="9"/>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A9A"/>
    <w:rsid w:val="00037C5D"/>
    <w:rsid w:val="0005264F"/>
    <w:rsid w:val="000A6366"/>
    <w:rsid w:val="000B25F7"/>
    <w:rsid w:val="000E4232"/>
    <w:rsid w:val="00130323"/>
    <w:rsid w:val="00141155"/>
    <w:rsid w:val="00142548"/>
    <w:rsid w:val="00170DA2"/>
    <w:rsid w:val="001809DC"/>
    <w:rsid w:val="002E31BB"/>
    <w:rsid w:val="00354296"/>
    <w:rsid w:val="003A3982"/>
    <w:rsid w:val="004058E4"/>
    <w:rsid w:val="004739B9"/>
    <w:rsid w:val="005E44CA"/>
    <w:rsid w:val="00650B4F"/>
    <w:rsid w:val="006D248B"/>
    <w:rsid w:val="006D60EE"/>
    <w:rsid w:val="006E5DE2"/>
    <w:rsid w:val="00720A12"/>
    <w:rsid w:val="00720DF7"/>
    <w:rsid w:val="008370BB"/>
    <w:rsid w:val="0084600B"/>
    <w:rsid w:val="0087471F"/>
    <w:rsid w:val="008C291B"/>
    <w:rsid w:val="008E473B"/>
    <w:rsid w:val="008F1833"/>
    <w:rsid w:val="00923FCA"/>
    <w:rsid w:val="00932AD6"/>
    <w:rsid w:val="0095568E"/>
    <w:rsid w:val="00A328AD"/>
    <w:rsid w:val="00A54DB5"/>
    <w:rsid w:val="00AE0C87"/>
    <w:rsid w:val="00B84979"/>
    <w:rsid w:val="00BA1674"/>
    <w:rsid w:val="00BF1E56"/>
    <w:rsid w:val="00C11B29"/>
    <w:rsid w:val="00C94A9A"/>
    <w:rsid w:val="00CE2B47"/>
    <w:rsid w:val="00D44A23"/>
    <w:rsid w:val="00DF15C1"/>
    <w:rsid w:val="00E22145"/>
    <w:rsid w:val="00E77BAE"/>
    <w:rsid w:val="00F95F30"/>
    <w:rsid w:val="00FA3198"/>
    <w:rsid w:val="00FC0859"/>
    <w:rsid w:val="00FD7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A1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20A12"/>
    <w:pPr>
      <w:ind w:left="720"/>
      <w:contextualSpacing/>
    </w:pPr>
  </w:style>
  <w:style w:type="character" w:customStyle="1" w:styleId="a4">
    <w:name w:val="Абзац списка Знак"/>
    <w:link w:val="a3"/>
    <w:uiPriority w:val="99"/>
    <w:locked/>
    <w:rsid w:val="00720A12"/>
  </w:style>
  <w:style w:type="character" w:customStyle="1" w:styleId="2">
    <w:name w:val="Основной текст (2)_"/>
    <w:rsid w:val="00AE0C87"/>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rsid w:val="00AE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4">
    <w:name w:val="Основной текст (14)_"/>
    <w:rsid w:val="00AE0C87"/>
    <w:rPr>
      <w:rFonts w:ascii="Times New Roman" w:eastAsia="Times New Roman" w:hAnsi="Times New Roman" w:cs="Times New Roman"/>
      <w:b w:val="0"/>
      <w:bCs w:val="0"/>
      <w:i/>
      <w:iCs/>
      <w:smallCaps w:val="0"/>
      <w:strike w:val="0"/>
      <w:sz w:val="22"/>
      <w:szCs w:val="22"/>
      <w:u w:val="none"/>
    </w:rPr>
  </w:style>
  <w:style w:type="character" w:customStyle="1" w:styleId="140">
    <w:name w:val="Основной текст (14)"/>
    <w:rsid w:val="00AE0C8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41">
    <w:name w:val="Основной текст (14) + Не курсив"/>
    <w:rsid w:val="00AE0C8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9">
    <w:name w:val="Основной текст (9)_"/>
    <w:rsid w:val="00AE0C87"/>
    <w:rPr>
      <w:rFonts w:ascii="Times New Roman" w:eastAsia="Times New Roman" w:hAnsi="Times New Roman" w:cs="Times New Roman"/>
      <w:b/>
      <w:bCs/>
      <w:i w:val="0"/>
      <w:iCs w:val="0"/>
      <w:smallCaps w:val="0"/>
      <w:strike w:val="0"/>
      <w:sz w:val="22"/>
      <w:szCs w:val="22"/>
      <w:u w:val="none"/>
    </w:rPr>
  </w:style>
  <w:style w:type="character" w:customStyle="1" w:styleId="90">
    <w:name w:val="Основной текст (9)"/>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91">
    <w:name w:val="Основной текст (9) + Не полужирный"/>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1">
    <w:name w:val="Цветной список - Акцент 11"/>
    <w:basedOn w:val="a"/>
    <w:qFormat/>
    <w:rsid w:val="00AE0C8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Основной текст (2) + Курсив"/>
    <w:rsid w:val="00720DF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2">
    <w:name w:val="Основной текст (12)_"/>
    <w:rsid w:val="00354296"/>
    <w:rPr>
      <w:rFonts w:ascii="Times New Roman" w:eastAsia="Times New Roman" w:hAnsi="Times New Roman" w:cs="Times New Roman"/>
      <w:b w:val="0"/>
      <w:bCs w:val="0"/>
      <w:i w:val="0"/>
      <w:iCs w:val="0"/>
      <w:smallCaps w:val="0"/>
      <w:strike w:val="0"/>
      <w:sz w:val="18"/>
      <w:szCs w:val="18"/>
      <w:u w:val="none"/>
    </w:rPr>
  </w:style>
  <w:style w:type="character" w:customStyle="1" w:styleId="120">
    <w:name w:val="Основной текст (12)"/>
    <w:rsid w:val="0035429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table" w:styleId="a5">
    <w:name w:val="Table Grid"/>
    <w:basedOn w:val="a1"/>
    <w:uiPriority w:val="59"/>
    <w:rsid w:val="00CE2B4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0pt">
    <w:name w:val="Основной текст (2) + 10 pt"/>
    <w:rsid w:val="00CE2B4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paragraph">
    <w:name w:val="paragraph"/>
    <w:basedOn w:val="a"/>
    <w:rsid w:val="006D24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D248B"/>
  </w:style>
  <w:style w:type="character" w:customStyle="1" w:styleId="eop">
    <w:name w:val="eop"/>
    <w:basedOn w:val="a0"/>
    <w:rsid w:val="006D248B"/>
  </w:style>
  <w:style w:type="paragraph" w:styleId="a6">
    <w:name w:val="Normal (Web)"/>
    <w:basedOn w:val="a"/>
    <w:uiPriority w:val="99"/>
    <w:unhideWhenUsed/>
    <w:rsid w:val="00D44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6E5DE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A1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720A12"/>
    <w:pPr>
      <w:ind w:left="720"/>
      <w:contextualSpacing/>
    </w:pPr>
  </w:style>
  <w:style w:type="character" w:customStyle="1" w:styleId="a4">
    <w:name w:val="Абзац списка Знак"/>
    <w:link w:val="a3"/>
    <w:uiPriority w:val="99"/>
    <w:locked/>
    <w:rsid w:val="00720A12"/>
  </w:style>
  <w:style w:type="character" w:customStyle="1" w:styleId="2">
    <w:name w:val="Основной текст (2)_"/>
    <w:rsid w:val="00AE0C87"/>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rsid w:val="00AE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4">
    <w:name w:val="Основной текст (14)_"/>
    <w:rsid w:val="00AE0C87"/>
    <w:rPr>
      <w:rFonts w:ascii="Times New Roman" w:eastAsia="Times New Roman" w:hAnsi="Times New Roman" w:cs="Times New Roman"/>
      <w:b w:val="0"/>
      <w:bCs w:val="0"/>
      <w:i/>
      <w:iCs/>
      <w:smallCaps w:val="0"/>
      <w:strike w:val="0"/>
      <w:sz w:val="22"/>
      <w:szCs w:val="22"/>
      <w:u w:val="none"/>
    </w:rPr>
  </w:style>
  <w:style w:type="character" w:customStyle="1" w:styleId="140">
    <w:name w:val="Основной текст (14)"/>
    <w:rsid w:val="00AE0C8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41">
    <w:name w:val="Основной текст (14) + Не курсив"/>
    <w:rsid w:val="00AE0C8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9">
    <w:name w:val="Основной текст (9)_"/>
    <w:rsid w:val="00AE0C87"/>
    <w:rPr>
      <w:rFonts w:ascii="Times New Roman" w:eastAsia="Times New Roman" w:hAnsi="Times New Roman" w:cs="Times New Roman"/>
      <w:b/>
      <w:bCs/>
      <w:i w:val="0"/>
      <w:iCs w:val="0"/>
      <w:smallCaps w:val="0"/>
      <w:strike w:val="0"/>
      <w:sz w:val="22"/>
      <w:szCs w:val="22"/>
      <w:u w:val="none"/>
    </w:rPr>
  </w:style>
  <w:style w:type="character" w:customStyle="1" w:styleId="90">
    <w:name w:val="Основной текст (9)"/>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Полужирный"/>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91">
    <w:name w:val="Основной текст (9) + Не полужирный"/>
    <w:rsid w:val="00AE0C8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1">
    <w:name w:val="Цветной список - Акцент 11"/>
    <w:basedOn w:val="a"/>
    <w:qFormat/>
    <w:rsid w:val="00AE0C87"/>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2">
    <w:name w:val="Основной текст (2) + Курсив"/>
    <w:rsid w:val="00720DF7"/>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12">
    <w:name w:val="Основной текст (12)_"/>
    <w:rsid w:val="00354296"/>
    <w:rPr>
      <w:rFonts w:ascii="Times New Roman" w:eastAsia="Times New Roman" w:hAnsi="Times New Roman" w:cs="Times New Roman"/>
      <w:b w:val="0"/>
      <w:bCs w:val="0"/>
      <w:i w:val="0"/>
      <w:iCs w:val="0"/>
      <w:smallCaps w:val="0"/>
      <w:strike w:val="0"/>
      <w:sz w:val="18"/>
      <w:szCs w:val="18"/>
      <w:u w:val="none"/>
    </w:rPr>
  </w:style>
  <w:style w:type="character" w:customStyle="1" w:styleId="120">
    <w:name w:val="Основной текст (12)"/>
    <w:rsid w:val="0035429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table" w:styleId="a5">
    <w:name w:val="Table Grid"/>
    <w:basedOn w:val="a1"/>
    <w:uiPriority w:val="59"/>
    <w:rsid w:val="00CE2B4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10pt">
    <w:name w:val="Основной текст (2) + 10 pt"/>
    <w:rsid w:val="00CE2B4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customStyle="1" w:styleId="paragraph">
    <w:name w:val="paragraph"/>
    <w:basedOn w:val="a"/>
    <w:rsid w:val="006D24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D248B"/>
  </w:style>
  <w:style w:type="character" w:customStyle="1" w:styleId="eop">
    <w:name w:val="eop"/>
    <w:basedOn w:val="a0"/>
    <w:rsid w:val="006D248B"/>
  </w:style>
  <w:style w:type="paragraph" w:styleId="a6">
    <w:name w:val="Normal (Web)"/>
    <w:basedOn w:val="a"/>
    <w:uiPriority w:val="99"/>
    <w:unhideWhenUsed/>
    <w:rsid w:val="00D44A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6E5D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63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7557/main/289227/" TargetMode="External"/><Relationship Id="rId13" Type="http://schemas.openxmlformats.org/officeDocument/2006/relationships/hyperlink" Target="https://www.sites.google.com/view/infocit/&#1090;&#1077;&#1093;&#1085;&#1086;&#1083;&#1086;&#1075;&#1080;&#1103;/pr_robot?authuser=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esh.edu.ru/subject/8/5/" TargetMode="External"/><Relationship Id="rId12" Type="http://schemas.openxmlformats.org/officeDocument/2006/relationships/hyperlink" Target="https://www.youtube.com/watch?v=rSSWiBcBGm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sh.edu.ru/subject/8/5/" TargetMode="External"/><Relationship Id="rId1" Type="http://schemas.openxmlformats.org/officeDocument/2006/relationships/numbering" Target="numbering.xml"/><Relationship Id="rId6" Type="http://schemas.openxmlformats.org/officeDocument/2006/relationships/hyperlink" Target="https://www.garant.ru/products/ipo/prime/doc/70760670/" TargetMode="External"/><Relationship Id="rId11" Type="http://schemas.openxmlformats.org/officeDocument/2006/relationships/hyperlink" Target="https://uchebnik.mos.ru/material_view/lesson_templates/1188438?menuReferrer=catalogue" TargetMode="External"/><Relationship Id="rId5" Type="http://schemas.openxmlformats.org/officeDocument/2006/relationships/webSettings" Target="webSettings.xml"/><Relationship Id="rId15" Type="http://schemas.openxmlformats.org/officeDocument/2006/relationships/hyperlink" Target="https://resh.edu.ru/subject/8/5/" TargetMode="External"/><Relationship Id="rId10" Type="http://schemas.openxmlformats.org/officeDocument/2006/relationships/hyperlink" Target="https://resh.edu.ru/subject/8/5/" TargetMode="External"/><Relationship Id="rId4" Type="http://schemas.openxmlformats.org/officeDocument/2006/relationships/settings" Target="settings.xml"/><Relationship Id="rId9" Type="http://schemas.openxmlformats.org/officeDocument/2006/relationships/hyperlink" Target="https://www.youtube.com/watch?v=LjVo8YZyFVk" TargetMode="External"/><Relationship Id="rId14" Type="http://schemas.openxmlformats.org/officeDocument/2006/relationships/hyperlink" Target="https://www.sites.google.com/view/infocit/preimusestva-raboty-v-kompanii-mmocashou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375</TotalTime>
  <Pages>1</Pages>
  <Words>6179</Words>
  <Characters>35222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Элемент</dc:creator>
  <cp:keywords/>
  <dc:description/>
  <cp:lastModifiedBy>admin</cp:lastModifiedBy>
  <cp:revision>22</cp:revision>
  <dcterms:created xsi:type="dcterms:W3CDTF">2020-09-02T01:26:00Z</dcterms:created>
  <dcterms:modified xsi:type="dcterms:W3CDTF">2023-09-18T11:26:00Z</dcterms:modified>
</cp:coreProperties>
</file>